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99" w:rsidRDefault="00AA4B99" w:rsidP="00F72432">
      <w:pPr>
        <w:adjustRightInd w:val="0"/>
        <w:snapToGrid w:val="0"/>
        <w:jc w:val="center"/>
        <w:rPr>
          <w:sz w:val="32"/>
          <w:szCs w:val="32"/>
        </w:rPr>
      </w:pPr>
      <w:r w:rsidRPr="00491F5C">
        <w:rPr>
          <w:rFonts w:hint="eastAsia"/>
          <w:sz w:val="32"/>
          <w:szCs w:val="32"/>
        </w:rPr>
        <w:t>东北财经大学管理科学与工程学院</w:t>
      </w:r>
    </w:p>
    <w:p w:rsidR="00AA4B99" w:rsidRPr="00491F5C" w:rsidRDefault="00AA4B99" w:rsidP="00F72432">
      <w:pPr>
        <w:adjustRightInd w:val="0"/>
        <w:snapToGrid w:val="0"/>
        <w:jc w:val="center"/>
        <w:rPr>
          <w:sz w:val="32"/>
          <w:szCs w:val="32"/>
        </w:rPr>
      </w:pPr>
      <w:r w:rsidRPr="00491F5C">
        <w:rPr>
          <w:rFonts w:hint="eastAsia"/>
          <w:sz w:val="32"/>
          <w:szCs w:val="32"/>
        </w:rPr>
        <w:t>接受</w:t>
      </w:r>
      <w:r w:rsidRPr="00491F5C">
        <w:rPr>
          <w:sz w:val="32"/>
          <w:szCs w:val="32"/>
        </w:rPr>
        <w:t>201</w:t>
      </w:r>
      <w:r>
        <w:rPr>
          <w:sz w:val="32"/>
          <w:szCs w:val="32"/>
        </w:rPr>
        <w:t>5</w:t>
      </w:r>
      <w:r w:rsidRPr="00491F5C">
        <w:rPr>
          <w:rFonts w:hint="eastAsia"/>
          <w:sz w:val="32"/>
          <w:szCs w:val="32"/>
        </w:rPr>
        <w:t>年攻读</w:t>
      </w:r>
      <w:r>
        <w:rPr>
          <w:rFonts w:hint="eastAsia"/>
          <w:sz w:val="32"/>
          <w:szCs w:val="32"/>
        </w:rPr>
        <w:t>学术型</w:t>
      </w:r>
      <w:r w:rsidRPr="00491F5C">
        <w:rPr>
          <w:rFonts w:hint="eastAsia"/>
          <w:sz w:val="32"/>
          <w:szCs w:val="32"/>
        </w:rPr>
        <w:t>硕士研究生调剂</w:t>
      </w:r>
      <w:r>
        <w:rPr>
          <w:rFonts w:hint="eastAsia"/>
          <w:sz w:val="32"/>
          <w:szCs w:val="32"/>
        </w:rPr>
        <w:t>申请</w:t>
      </w:r>
      <w:r w:rsidRPr="00491F5C">
        <w:rPr>
          <w:rFonts w:hint="eastAsia"/>
          <w:sz w:val="32"/>
          <w:szCs w:val="32"/>
        </w:rPr>
        <w:t>的通知</w:t>
      </w:r>
    </w:p>
    <w:p w:rsidR="00AA4B99" w:rsidRPr="00491F5C" w:rsidRDefault="00AA4B99" w:rsidP="00F72432">
      <w:pPr>
        <w:adjustRightInd w:val="0"/>
        <w:snapToGrid w:val="0"/>
        <w:spacing w:line="380" w:lineRule="exact"/>
        <w:rPr>
          <w:rFonts w:eastAsia="仿宋_GB2312"/>
          <w:sz w:val="24"/>
        </w:rPr>
      </w:pPr>
      <w:r w:rsidRPr="00491F5C">
        <w:rPr>
          <w:rFonts w:eastAsia="仿宋_GB2312" w:hint="eastAsia"/>
          <w:sz w:val="24"/>
        </w:rPr>
        <w:t>各位考生：</w:t>
      </w:r>
    </w:p>
    <w:p w:rsidR="00AA4B99" w:rsidRPr="00491F5C" w:rsidRDefault="00AA4B99" w:rsidP="00D57619">
      <w:pPr>
        <w:adjustRightInd w:val="0"/>
        <w:snapToGrid w:val="0"/>
        <w:spacing w:line="380" w:lineRule="exact"/>
        <w:ind w:firstLineChars="200" w:firstLine="31680"/>
        <w:rPr>
          <w:rFonts w:eastAsia="仿宋_GB2312"/>
          <w:sz w:val="24"/>
        </w:rPr>
      </w:pPr>
      <w:r w:rsidRPr="00491F5C">
        <w:rPr>
          <w:rFonts w:eastAsia="仿宋_GB2312" w:hint="eastAsia"/>
          <w:sz w:val="24"/>
        </w:rPr>
        <w:t>结合我院各专业考生成绩的实际情况，经我校研究生</w:t>
      </w:r>
      <w:r>
        <w:rPr>
          <w:rFonts w:eastAsia="仿宋_GB2312" w:hint="eastAsia"/>
          <w:sz w:val="24"/>
        </w:rPr>
        <w:t>院领导</w:t>
      </w:r>
      <w:r w:rsidRPr="00491F5C">
        <w:rPr>
          <w:rFonts w:eastAsia="仿宋_GB2312" w:hint="eastAsia"/>
          <w:sz w:val="24"/>
        </w:rPr>
        <w:t>同意</w:t>
      </w:r>
      <w:r>
        <w:rPr>
          <w:rFonts w:eastAsia="仿宋_GB2312" w:hint="eastAsia"/>
          <w:sz w:val="24"/>
        </w:rPr>
        <w:t>，</w:t>
      </w:r>
      <w:r w:rsidRPr="00491F5C">
        <w:rPr>
          <w:rFonts w:eastAsia="仿宋_GB2312" w:hint="eastAsia"/>
          <w:sz w:val="24"/>
        </w:rPr>
        <w:t>接受</w:t>
      </w:r>
      <w:r>
        <w:rPr>
          <w:rFonts w:eastAsia="仿宋_GB2312"/>
          <w:sz w:val="24"/>
        </w:rPr>
        <w:t>2015</w:t>
      </w:r>
      <w:r w:rsidRPr="00491F5C">
        <w:rPr>
          <w:rFonts w:eastAsia="仿宋_GB2312" w:hint="eastAsia"/>
          <w:sz w:val="24"/>
        </w:rPr>
        <w:t>年攻读</w:t>
      </w:r>
      <w:r>
        <w:rPr>
          <w:rFonts w:eastAsia="仿宋_GB2312" w:hint="eastAsia"/>
          <w:sz w:val="24"/>
        </w:rPr>
        <w:t>学术型</w:t>
      </w:r>
      <w:r w:rsidRPr="00491F5C">
        <w:rPr>
          <w:rFonts w:eastAsia="仿宋_GB2312" w:hint="eastAsia"/>
          <w:sz w:val="24"/>
        </w:rPr>
        <w:t>硕士研究生调剂申请</w:t>
      </w:r>
      <w:r>
        <w:rPr>
          <w:rFonts w:eastAsia="仿宋_GB2312" w:hint="eastAsia"/>
          <w:sz w:val="24"/>
        </w:rPr>
        <w:t>，</w:t>
      </w:r>
      <w:r w:rsidRPr="00491F5C">
        <w:rPr>
          <w:rFonts w:eastAsia="仿宋_GB2312" w:hint="eastAsia"/>
          <w:sz w:val="24"/>
        </w:rPr>
        <w:t>欢迎满足条件的同学提出调剂申请。</w:t>
      </w:r>
    </w:p>
    <w:p w:rsidR="00AA4B99" w:rsidRPr="00491F5C" w:rsidRDefault="00AA4B99" w:rsidP="00F72432">
      <w:pPr>
        <w:numPr>
          <w:ilvl w:val="0"/>
          <w:numId w:val="1"/>
        </w:numPr>
        <w:adjustRightInd w:val="0"/>
        <w:snapToGrid w:val="0"/>
        <w:spacing w:line="380" w:lineRule="exact"/>
        <w:ind w:left="709" w:hanging="482"/>
        <w:rPr>
          <w:rFonts w:eastAsia="黑体"/>
          <w:sz w:val="24"/>
        </w:rPr>
      </w:pPr>
      <w:r w:rsidRPr="00491F5C">
        <w:rPr>
          <w:rFonts w:eastAsia="黑体" w:hint="eastAsia"/>
          <w:sz w:val="24"/>
        </w:rPr>
        <w:t>接受调剂的专业：管理科学与工程</w:t>
      </w:r>
      <w:r>
        <w:rPr>
          <w:rFonts w:eastAsia="黑体" w:hint="eastAsia"/>
          <w:sz w:val="24"/>
        </w:rPr>
        <w:t>专业</w:t>
      </w:r>
      <w:r w:rsidRPr="00865A30">
        <w:rPr>
          <w:rFonts w:eastAsia="仿宋_GB2312" w:hint="eastAsia"/>
          <w:sz w:val="24"/>
        </w:rPr>
        <w:t>（运作管理、管理科学、信息管理、金融服务工程方向）</w:t>
      </w:r>
    </w:p>
    <w:p w:rsidR="00AA4B99" w:rsidRPr="00491F5C" w:rsidRDefault="00AA4B99" w:rsidP="00F72432">
      <w:pPr>
        <w:numPr>
          <w:ilvl w:val="0"/>
          <w:numId w:val="1"/>
        </w:numPr>
        <w:adjustRightInd w:val="0"/>
        <w:snapToGrid w:val="0"/>
        <w:spacing w:line="380" w:lineRule="exact"/>
        <w:ind w:left="709" w:hanging="482"/>
        <w:rPr>
          <w:rFonts w:eastAsia="黑体"/>
          <w:sz w:val="24"/>
        </w:rPr>
      </w:pPr>
      <w:r w:rsidRPr="00491F5C">
        <w:rPr>
          <w:rFonts w:eastAsia="黑体" w:hint="eastAsia"/>
          <w:sz w:val="24"/>
        </w:rPr>
        <w:t>调剂的类型：校</w:t>
      </w:r>
      <w:r>
        <w:rPr>
          <w:rFonts w:eastAsia="黑体" w:hint="eastAsia"/>
          <w:sz w:val="24"/>
        </w:rPr>
        <w:t>内</w:t>
      </w:r>
      <w:r w:rsidRPr="00491F5C">
        <w:rPr>
          <w:rFonts w:eastAsia="黑体" w:hint="eastAsia"/>
          <w:sz w:val="24"/>
        </w:rPr>
        <w:t>外调剂</w:t>
      </w:r>
    </w:p>
    <w:p w:rsidR="00AA4B99" w:rsidRPr="00491F5C" w:rsidRDefault="00AA4B99" w:rsidP="00F72432">
      <w:pPr>
        <w:numPr>
          <w:ilvl w:val="0"/>
          <w:numId w:val="1"/>
        </w:numPr>
        <w:adjustRightInd w:val="0"/>
        <w:snapToGrid w:val="0"/>
        <w:spacing w:line="380" w:lineRule="exact"/>
        <w:ind w:left="709" w:hanging="482"/>
        <w:rPr>
          <w:rFonts w:eastAsia="黑体"/>
          <w:sz w:val="24"/>
        </w:rPr>
      </w:pPr>
      <w:r w:rsidRPr="00491F5C">
        <w:rPr>
          <w:rFonts w:eastAsia="黑体" w:hint="eastAsia"/>
          <w:sz w:val="24"/>
        </w:rPr>
        <w:t>接受调剂申请的条件</w:t>
      </w:r>
    </w:p>
    <w:p w:rsidR="00AA4B99" w:rsidRPr="00491F5C" w:rsidRDefault="00AA4B99" w:rsidP="00D57619">
      <w:pPr>
        <w:adjustRightInd w:val="0"/>
        <w:snapToGrid w:val="0"/>
        <w:spacing w:line="380" w:lineRule="exact"/>
        <w:ind w:firstLineChars="200" w:firstLine="31680"/>
        <w:rPr>
          <w:rFonts w:eastAsia="仿宋_GB2312"/>
          <w:sz w:val="24"/>
        </w:rPr>
      </w:pPr>
      <w:r w:rsidRPr="00491F5C">
        <w:rPr>
          <w:rFonts w:eastAsia="仿宋_GB2312" w:hint="eastAsia"/>
          <w:sz w:val="24"/>
        </w:rPr>
        <w:t>接受报考</w:t>
      </w:r>
      <w:r>
        <w:rPr>
          <w:rFonts w:eastAsia="仿宋_GB2312" w:hint="eastAsia"/>
          <w:sz w:val="24"/>
        </w:rPr>
        <w:t>校内外</w:t>
      </w:r>
      <w:r w:rsidRPr="00491F5C">
        <w:rPr>
          <w:rFonts w:eastAsia="仿宋_GB2312" w:hint="eastAsia"/>
          <w:sz w:val="24"/>
        </w:rPr>
        <w:t>相同或相近专业，或本科专业相近，</w:t>
      </w:r>
      <w:r w:rsidRPr="00491F5C">
        <w:rPr>
          <w:rFonts w:eastAsia="仿宋_GB2312" w:hint="eastAsia"/>
          <w:b/>
          <w:sz w:val="24"/>
        </w:rPr>
        <w:t>已达国家线的考生</w:t>
      </w:r>
      <w:r w:rsidRPr="00491F5C">
        <w:rPr>
          <w:rFonts w:eastAsia="仿宋_GB2312" w:hint="eastAsia"/>
          <w:sz w:val="24"/>
        </w:rPr>
        <w:t>参加调剂专业的复试，要求考生原则上是</w:t>
      </w:r>
      <w:r w:rsidRPr="00491F5C">
        <w:rPr>
          <w:rFonts w:eastAsia="仿宋_GB2312" w:hint="eastAsia"/>
          <w:b/>
          <w:sz w:val="24"/>
        </w:rPr>
        <w:t>毕业于国内重点高校或者报考国内重点高校</w:t>
      </w:r>
      <w:r>
        <w:rPr>
          <w:rFonts w:eastAsia="仿宋_GB2312" w:hint="eastAsia"/>
          <w:b/>
          <w:sz w:val="24"/>
        </w:rPr>
        <w:t>、英语水平较高</w:t>
      </w:r>
      <w:r w:rsidRPr="00491F5C">
        <w:rPr>
          <w:rFonts w:eastAsia="仿宋_GB2312" w:hint="eastAsia"/>
          <w:sz w:val="24"/>
        </w:rPr>
        <w:t>。接受调剂专业如下：</w:t>
      </w:r>
    </w:p>
    <w:tbl>
      <w:tblPr>
        <w:tblW w:w="836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3195"/>
        <w:gridCol w:w="1466"/>
      </w:tblGrid>
      <w:tr w:rsidR="00AA4B99" w:rsidRPr="00865A30" w:rsidTr="00521BCB">
        <w:trPr>
          <w:trHeight w:val="465"/>
          <w:jc w:val="center"/>
        </w:trPr>
        <w:tc>
          <w:tcPr>
            <w:tcW w:w="3699" w:type="dxa"/>
            <w:vAlign w:val="center"/>
          </w:tcPr>
          <w:p w:rsidR="00AA4B99" w:rsidRPr="00865A30" w:rsidRDefault="00AA4B99" w:rsidP="00521BCB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 w:rsidRPr="00865A30">
              <w:rPr>
                <w:rFonts w:eastAsia="仿宋_GB2312" w:hint="eastAsia"/>
                <w:sz w:val="24"/>
              </w:rPr>
              <w:t>原报考专业或本科专业</w:t>
            </w:r>
          </w:p>
        </w:tc>
        <w:tc>
          <w:tcPr>
            <w:tcW w:w="3195" w:type="dxa"/>
            <w:vAlign w:val="center"/>
          </w:tcPr>
          <w:p w:rsidR="00AA4B99" w:rsidRPr="00865A30" w:rsidRDefault="00AA4B99" w:rsidP="00521BCB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 w:rsidRPr="00865A30">
              <w:rPr>
                <w:rFonts w:eastAsia="仿宋_GB2312" w:hint="eastAsia"/>
                <w:sz w:val="24"/>
              </w:rPr>
              <w:t>可调剂专业</w:t>
            </w:r>
          </w:p>
        </w:tc>
        <w:tc>
          <w:tcPr>
            <w:tcW w:w="1466" w:type="dxa"/>
            <w:vAlign w:val="center"/>
          </w:tcPr>
          <w:p w:rsidR="00AA4B99" w:rsidRPr="00865A30" w:rsidRDefault="00AA4B99" w:rsidP="00521BC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865A30">
              <w:rPr>
                <w:rFonts w:eastAsia="仿宋_GB2312" w:hint="eastAsia"/>
                <w:sz w:val="24"/>
              </w:rPr>
              <w:t>单科、总分</w:t>
            </w:r>
          </w:p>
        </w:tc>
      </w:tr>
      <w:tr w:rsidR="00AA4B99" w:rsidRPr="00865A30" w:rsidTr="00521BCB">
        <w:trPr>
          <w:trHeight w:val="616"/>
          <w:jc w:val="center"/>
        </w:trPr>
        <w:tc>
          <w:tcPr>
            <w:tcW w:w="3699" w:type="dxa"/>
            <w:vAlign w:val="center"/>
          </w:tcPr>
          <w:p w:rsidR="00AA4B99" w:rsidRPr="00865A30" w:rsidRDefault="00AA4B99" w:rsidP="00521BCB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865A30">
              <w:rPr>
                <w:rFonts w:eastAsia="仿宋_GB2312" w:hint="eastAsia"/>
                <w:sz w:val="24"/>
              </w:rPr>
              <w:t>管理科学与工程相关专业（包括管理科学与工程类、计算机类；数学与运筹学、</w:t>
            </w:r>
            <w:r>
              <w:rPr>
                <w:rFonts w:eastAsia="仿宋_GB2312" w:hint="eastAsia"/>
                <w:sz w:val="24"/>
              </w:rPr>
              <w:t>自动化类、</w:t>
            </w:r>
            <w:r w:rsidRPr="00865A30">
              <w:rPr>
                <w:rFonts w:eastAsia="仿宋_GB2312" w:hint="eastAsia"/>
                <w:sz w:val="24"/>
              </w:rPr>
              <w:t>系统</w:t>
            </w:r>
            <w:r>
              <w:rPr>
                <w:rFonts w:eastAsia="仿宋_GB2312" w:hint="eastAsia"/>
                <w:sz w:val="24"/>
              </w:rPr>
              <w:t>科学</w:t>
            </w:r>
            <w:r w:rsidRPr="00865A30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95" w:type="dxa"/>
            <w:vAlign w:val="center"/>
          </w:tcPr>
          <w:p w:rsidR="00AA4B99" w:rsidRPr="00865A30" w:rsidRDefault="00AA4B99" w:rsidP="00521BCB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865A30">
              <w:rPr>
                <w:rFonts w:eastAsia="仿宋_GB2312" w:hint="eastAsia"/>
                <w:sz w:val="24"/>
              </w:rPr>
              <w:t>管理科学与工程（运作管理、管理科学、信息管理、金融服务工程方向）</w:t>
            </w:r>
          </w:p>
        </w:tc>
        <w:tc>
          <w:tcPr>
            <w:tcW w:w="1466" w:type="dxa"/>
            <w:vAlign w:val="center"/>
          </w:tcPr>
          <w:p w:rsidR="00AA4B99" w:rsidRPr="00865A30" w:rsidRDefault="00AA4B99" w:rsidP="00521BC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865A30">
              <w:rPr>
                <w:rFonts w:eastAsia="仿宋_GB2312" w:hint="eastAsia"/>
                <w:sz w:val="24"/>
              </w:rPr>
              <w:t>国家线</w:t>
            </w:r>
          </w:p>
        </w:tc>
      </w:tr>
    </w:tbl>
    <w:p w:rsidR="00AA4B99" w:rsidRPr="00491F5C" w:rsidRDefault="00AA4B99" w:rsidP="00F72432">
      <w:pPr>
        <w:numPr>
          <w:ilvl w:val="0"/>
          <w:numId w:val="1"/>
        </w:numPr>
        <w:adjustRightInd w:val="0"/>
        <w:snapToGrid w:val="0"/>
        <w:spacing w:line="380" w:lineRule="exact"/>
        <w:ind w:left="709" w:hanging="482"/>
        <w:rPr>
          <w:rFonts w:eastAsia="黑体"/>
          <w:sz w:val="24"/>
        </w:rPr>
      </w:pPr>
      <w:r w:rsidRPr="00491F5C">
        <w:rPr>
          <w:rFonts w:eastAsia="黑体" w:hint="eastAsia"/>
          <w:sz w:val="24"/>
        </w:rPr>
        <w:t>相关要求和程序</w:t>
      </w:r>
    </w:p>
    <w:p w:rsidR="00AA4B99" w:rsidRPr="00E22E2F" w:rsidRDefault="00AA4B99" w:rsidP="00D57619">
      <w:pPr>
        <w:spacing w:line="380" w:lineRule="exact"/>
        <w:ind w:firstLineChars="200" w:firstLine="31680"/>
        <w:rPr>
          <w:rFonts w:ascii="仿宋" w:eastAsia="仿宋" w:hAnsi="仿宋"/>
          <w:sz w:val="24"/>
        </w:rPr>
      </w:pPr>
      <w:r w:rsidRPr="00E22E2F">
        <w:rPr>
          <w:rFonts w:ascii="仿宋" w:eastAsia="仿宋" w:hAnsi="仿宋"/>
          <w:sz w:val="24"/>
        </w:rPr>
        <w:t>1</w:t>
      </w:r>
      <w:r w:rsidRPr="00E22E2F">
        <w:rPr>
          <w:rFonts w:ascii="仿宋" w:eastAsia="仿宋" w:hAnsi="仿宋" w:hint="eastAsia"/>
          <w:sz w:val="24"/>
        </w:rPr>
        <w:t>、</w:t>
      </w:r>
      <w:r w:rsidRPr="00E22E2F">
        <w:rPr>
          <w:rFonts w:ascii="仿宋" w:eastAsia="仿宋" w:hAnsi="仿宋" w:cs="Arial" w:hint="eastAsia"/>
          <w:sz w:val="24"/>
        </w:rPr>
        <w:t>请符合条件的</w:t>
      </w:r>
      <w:r w:rsidRPr="00E22E2F">
        <w:rPr>
          <w:rFonts w:ascii="仿宋" w:eastAsia="仿宋" w:hAnsi="仿宋" w:cs="Arial" w:hint="eastAsia"/>
          <w:b/>
          <w:sz w:val="24"/>
        </w:rPr>
        <w:t>校内、校外调剂考生在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15"/>
        </w:smartTagPr>
        <w:r w:rsidRPr="00E22E2F">
          <w:rPr>
            <w:rFonts w:ascii="仿宋" w:eastAsia="仿宋" w:hAnsi="仿宋" w:cs="Arial"/>
            <w:b/>
            <w:sz w:val="24"/>
          </w:rPr>
          <w:t>3</w:t>
        </w:r>
        <w:r w:rsidRPr="00E22E2F">
          <w:rPr>
            <w:rFonts w:ascii="仿宋" w:eastAsia="仿宋" w:hAnsi="仿宋" w:cs="Arial" w:hint="eastAsia"/>
            <w:b/>
            <w:sz w:val="24"/>
          </w:rPr>
          <w:t>月</w:t>
        </w:r>
        <w:r w:rsidRPr="00E22E2F">
          <w:rPr>
            <w:rFonts w:ascii="仿宋" w:eastAsia="仿宋" w:hAnsi="仿宋" w:cs="Arial"/>
            <w:b/>
            <w:sz w:val="24"/>
          </w:rPr>
          <w:t>16</w:t>
        </w:r>
        <w:r w:rsidRPr="00E22E2F">
          <w:rPr>
            <w:rFonts w:ascii="仿宋" w:eastAsia="仿宋" w:hAnsi="仿宋" w:cs="Arial" w:hint="eastAsia"/>
            <w:b/>
            <w:sz w:val="24"/>
          </w:rPr>
          <w:t>日</w:t>
        </w:r>
      </w:smartTag>
      <w:r w:rsidRPr="00E22E2F">
        <w:rPr>
          <w:rFonts w:ascii="仿宋" w:eastAsia="仿宋" w:hAnsi="仿宋" w:cs="Arial" w:hint="eastAsia"/>
          <w:b/>
          <w:sz w:val="24"/>
        </w:rPr>
        <w:t>下午</w:t>
      </w:r>
      <w:r w:rsidRPr="00E22E2F">
        <w:rPr>
          <w:rFonts w:ascii="仿宋" w:eastAsia="仿宋" w:hAnsi="仿宋" w:cs="Arial"/>
          <w:b/>
          <w:sz w:val="24"/>
        </w:rPr>
        <w:t>16</w:t>
      </w:r>
      <w:r w:rsidRPr="00E22E2F">
        <w:rPr>
          <w:rFonts w:ascii="仿宋" w:eastAsia="仿宋" w:hAnsi="仿宋" w:cs="Arial" w:hint="eastAsia"/>
          <w:b/>
          <w:sz w:val="24"/>
        </w:rPr>
        <w:t>时之前，</w:t>
      </w:r>
      <w:r w:rsidRPr="00E22E2F">
        <w:rPr>
          <w:rFonts w:ascii="仿宋" w:eastAsia="仿宋" w:hAnsi="仿宋" w:cs="Arial" w:hint="eastAsia"/>
          <w:sz w:val="24"/>
        </w:rPr>
        <w:t>登录我校预调剂系统（</w:t>
      </w:r>
      <w:r w:rsidRPr="00E22E2F">
        <w:rPr>
          <w:rFonts w:ascii="仿宋" w:eastAsia="仿宋" w:hAnsi="仿宋" w:cs="Arial"/>
          <w:sz w:val="24"/>
        </w:rPr>
        <w:t>http://www.syrz.net:8081/tj/</w:t>
      </w:r>
      <w:r w:rsidRPr="00E22E2F">
        <w:rPr>
          <w:rFonts w:ascii="仿宋" w:eastAsia="仿宋" w:hAnsi="仿宋" w:cs="Arial" w:hint="eastAsia"/>
          <w:sz w:val="24"/>
        </w:rPr>
        <w:t>）提交调剂申请，</w:t>
      </w:r>
      <w:r w:rsidRPr="00E22E2F">
        <w:rPr>
          <w:rFonts w:ascii="仿宋" w:eastAsia="仿宋" w:hAnsi="仿宋" w:cs="Arial" w:hint="eastAsia"/>
          <w:b/>
          <w:sz w:val="24"/>
        </w:rPr>
        <w:t>填报</w:t>
      </w:r>
      <w:r w:rsidRPr="00E22E2F">
        <w:rPr>
          <w:rFonts w:ascii="仿宋" w:eastAsia="仿宋" w:hAnsi="仿宋" w:hint="eastAsia"/>
          <w:b/>
          <w:sz w:val="24"/>
        </w:rPr>
        <w:t>管理科学与工程</w:t>
      </w:r>
      <w:r>
        <w:rPr>
          <w:rFonts w:ascii="仿宋" w:eastAsia="仿宋" w:hAnsi="仿宋" w:hint="eastAsia"/>
          <w:b/>
          <w:sz w:val="24"/>
        </w:rPr>
        <w:t>学院的管理科学与工程专业</w:t>
      </w:r>
      <w:r w:rsidRPr="00E22E2F">
        <w:rPr>
          <w:rFonts w:ascii="仿宋" w:eastAsia="仿宋" w:hAnsi="仿宋" w:hint="eastAsia"/>
          <w:sz w:val="24"/>
        </w:rPr>
        <w:t>，我院将根据报名情况确定参加调剂复试的考生名单，并于</w:t>
      </w:r>
      <w:r w:rsidRPr="00E22E2F">
        <w:rPr>
          <w:rFonts w:ascii="仿宋" w:eastAsia="仿宋" w:hAnsi="仿宋"/>
          <w:sz w:val="24"/>
        </w:rPr>
        <w:t>17</w:t>
      </w:r>
      <w:r w:rsidRPr="00E22E2F">
        <w:rPr>
          <w:rFonts w:ascii="仿宋" w:eastAsia="仿宋" w:hAnsi="仿宋" w:hint="eastAsia"/>
          <w:sz w:val="24"/>
        </w:rPr>
        <w:t>日下班前在研究生院网站公布</w:t>
      </w:r>
      <w:r w:rsidRPr="00E22E2F">
        <w:rPr>
          <w:rFonts w:ascii="仿宋" w:eastAsia="仿宋" w:hAnsi="仿宋" w:cs="Arial" w:hint="eastAsia"/>
          <w:sz w:val="24"/>
        </w:rPr>
        <w:t>，逾期不再接受调剂申请</w:t>
      </w:r>
      <w:r w:rsidRPr="00E22E2F">
        <w:rPr>
          <w:rFonts w:ascii="仿宋" w:eastAsia="仿宋" w:hAnsi="仿宋" w:hint="eastAsia"/>
          <w:sz w:val="24"/>
        </w:rPr>
        <w:t>。</w:t>
      </w:r>
    </w:p>
    <w:p w:rsidR="00AA4B99" w:rsidRPr="00E22E2F" w:rsidRDefault="00AA4B99" w:rsidP="00D57619">
      <w:pPr>
        <w:spacing w:line="380" w:lineRule="exact"/>
        <w:ind w:firstLineChars="200" w:firstLine="31680"/>
        <w:rPr>
          <w:rFonts w:ascii="仿宋" w:eastAsia="仿宋" w:hAnsi="仿宋"/>
          <w:sz w:val="24"/>
        </w:rPr>
      </w:pPr>
      <w:r w:rsidRPr="00E22E2F">
        <w:rPr>
          <w:rFonts w:ascii="仿宋" w:eastAsia="仿宋" w:hAnsi="仿宋" w:cs="Arial" w:hint="eastAsia"/>
          <w:sz w:val="24"/>
        </w:rPr>
        <w:t>公布的调剂复试名单里的</w:t>
      </w:r>
      <w:r w:rsidRPr="00E22E2F">
        <w:rPr>
          <w:rFonts w:ascii="仿宋" w:eastAsia="仿宋" w:hAnsi="仿宋" w:cs="Arial" w:hint="eastAsia"/>
          <w:b/>
          <w:sz w:val="24"/>
        </w:rPr>
        <w:t>调剂考生还需要在</w:t>
      </w:r>
      <w:r w:rsidRPr="00E22E2F">
        <w:rPr>
          <w:rFonts w:ascii="仿宋" w:eastAsia="仿宋" w:hAnsi="仿宋" w:cs="Arial"/>
          <w:b/>
          <w:sz w:val="24"/>
        </w:rPr>
        <w:t>3</w:t>
      </w:r>
      <w:r w:rsidRPr="00E22E2F">
        <w:rPr>
          <w:rFonts w:ascii="仿宋" w:eastAsia="仿宋" w:hAnsi="仿宋" w:cs="Arial" w:hint="eastAsia"/>
          <w:b/>
          <w:sz w:val="24"/>
        </w:rPr>
        <w:t>月</w:t>
      </w:r>
      <w:r w:rsidRPr="00E22E2F">
        <w:rPr>
          <w:rFonts w:ascii="仿宋" w:eastAsia="仿宋" w:hAnsi="仿宋" w:cs="Arial"/>
          <w:b/>
          <w:sz w:val="24"/>
        </w:rPr>
        <w:t>18</w:t>
      </w:r>
      <w:r w:rsidRPr="00E22E2F">
        <w:rPr>
          <w:rFonts w:ascii="仿宋" w:eastAsia="仿宋" w:hAnsi="仿宋" w:cs="Arial" w:hint="eastAsia"/>
          <w:b/>
          <w:sz w:val="24"/>
        </w:rPr>
        <w:t>日后在教育部的调剂系统里填报我校并确认同意参加复试</w:t>
      </w:r>
      <w:r w:rsidRPr="00E22E2F">
        <w:rPr>
          <w:rFonts w:ascii="仿宋" w:eastAsia="仿宋" w:hAnsi="仿宋" w:cs="Arial" w:hint="eastAsia"/>
          <w:sz w:val="24"/>
        </w:rPr>
        <w:t>。</w:t>
      </w:r>
    </w:p>
    <w:p w:rsidR="00AA4B99" w:rsidRPr="00E22E2F" w:rsidRDefault="00AA4B99" w:rsidP="00D57619">
      <w:pPr>
        <w:spacing w:line="380" w:lineRule="exact"/>
        <w:ind w:firstLineChars="200" w:firstLine="31680"/>
        <w:rPr>
          <w:rFonts w:ascii="仿宋" w:eastAsia="仿宋" w:hAnsi="仿宋"/>
          <w:sz w:val="24"/>
        </w:rPr>
      </w:pPr>
      <w:r w:rsidRPr="00E22E2F">
        <w:rPr>
          <w:rFonts w:ascii="仿宋" w:eastAsia="仿宋" w:hAnsi="仿宋"/>
          <w:sz w:val="24"/>
        </w:rPr>
        <w:t>2</w:t>
      </w:r>
      <w:r w:rsidRPr="00E22E2F">
        <w:rPr>
          <w:rFonts w:ascii="仿宋" w:eastAsia="仿宋" w:hAnsi="仿宋" w:hint="eastAsia"/>
          <w:sz w:val="24"/>
        </w:rPr>
        <w:t>、申请调剂管理科学与工程学院</w:t>
      </w:r>
      <w:r>
        <w:rPr>
          <w:rFonts w:ascii="仿宋" w:eastAsia="仿宋" w:hAnsi="仿宋" w:hint="eastAsia"/>
          <w:sz w:val="24"/>
        </w:rPr>
        <w:t>相关</w:t>
      </w:r>
      <w:r w:rsidRPr="00E22E2F">
        <w:rPr>
          <w:rFonts w:ascii="仿宋" w:eastAsia="仿宋" w:hAnsi="仿宋" w:hint="eastAsia"/>
          <w:sz w:val="24"/>
        </w:rPr>
        <w:t>专业的考生</w:t>
      </w:r>
      <w:r>
        <w:rPr>
          <w:rFonts w:ascii="仿宋" w:eastAsia="仿宋" w:hAnsi="仿宋" w:hint="eastAsia"/>
          <w:sz w:val="24"/>
        </w:rPr>
        <w:t>须</w:t>
      </w:r>
      <w:r w:rsidRPr="00E22E2F">
        <w:rPr>
          <w:rFonts w:ascii="仿宋" w:eastAsia="仿宋" w:hAnsi="仿宋" w:hint="eastAsia"/>
          <w:sz w:val="24"/>
        </w:rPr>
        <w:t>同时填写“</w:t>
      </w:r>
      <w:r w:rsidRPr="00E22E2F">
        <w:rPr>
          <w:rFonts w:ascii="仿宋" w:eastAsia="仿宋" w:hAnsi="仿宋"/>
          <w:sz w:val="24"/>
        </w:rPr>
        <w:t>2015</w:t>
      </w:r>
      <w:r w:rsidRPr="00E22E2F">
        <w:rPr>
          <w:rFonts w:ascii="仿宋" w:eastAsia="仿宋" w:hAnsi="仿宋" w:hint="eastAsia"/>
          <w:sz w:val="24"/>
        </w:rPr>
        <w:t>年硕士调剂申请表”（附件</w:t>
      </w:r>
      <w:r w:rsidRPr="00E22E2F">
        <w:rPr>
          <w:rFonts w:ascii="仿宋" w:eastAsia="仿宋" w:hAnsi="仿宋"/>
          <w:sz w:val="24"/>
        </w:rPr>
        <w:t>1</w:t>
      </w:r>
      <w:r w:rsidRPr="00E22E2F">
        <w:rPr>
          <w:rFonts w:ascii="仿宋" w:eastAsia="仿宋" w:hAnsi="仿宋" w:hint="eastAsia"/>
          <w:sz w:val="24"/>
        </w:rPr>
        <w:t>），</w:t>
      </w:r>
      <w:r w:rsidRPr="00E22E2F">
        <w:rPr>
          <w:rFonts w:ascii="仿宋" w:eastAsia="仿宋" w:hAnsi="仿宋" w:cs="Arial" w:hint="eastAsia"/>
          <w:b/>
          <w:sz w:val="24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3"/>
          <w:attr w:name="Year" w:val="2015"/>
        </w:smartTagPr>
        <w:r w:rsidRPr="00E22E2F">
          <w:rPr>
            <w:rFonts w:ascii="仿宋" w:eastAsia="仿宋" w:hAnsi="仿宋" w:cs="Arial"/>
            <w:b/>
            <w:sz w:val="24"/>
          </w:rPr>
          <w:t>3</w:t>
        </w:r>
        <w:r w:rsidRPr="00E22E2F">
          <w:rPr>
            <w:rFonts w:ascii="仿宋" w:eastAsia="仿宋" w:hAnsi="仿宋" w:cs="Arial" w:hint="eastAsia"/>
            <w:b/>
            <w:sz w:val="24"/>
          </w:rPr>
          <w:t>月</w:t>
        </w:r>
        <w:r w:rsidRPr="00E22E2F">
          <w:rPr>
            <w:rFonts w:ascii="仿宋" w:eastAsia="仿宋" w:hAnsi="仿宋" w:cs="Arial"/>
            <w:b/>
            <w:sz w:val="24"/>
          </w:rPr>
          <w:t>16</w:t>
        </w:r>
        <w:r w:rsidRPr="00E22E2F">
          <w:rPr>
            <w:rFonts w:ascii="仿宋" w:eastAsia="仿宋" w:hAnsi="仿宋" w:cs="Arial" w:hint="eastAsia"/>
            <w:b/>
            <w:sz w:val="24"/>
          </w:rPr>
          <w:t>日</w:t>
        </w:r>
      </w:smartTag>
      <w:r w:rsidRPr="00E22E2F">
        <w:rPr>
          <w:rFonts w:ascii="仿宋" w:eastAsia="仿宋" w:hAnsi="仿宋" w:cs="Arial" w:hint="eastAsia"/>
          <w:b/>
          <w:sz w:val="24"/>
        </w:rPr>
        <w:t>下午</w:t>
      </w:r>
      <w:r w:rsidRPr="00E22E2F">
        <w:rPr>
          <w:rFonts w:ascii="仿宋" w:eastAsia="仿宋" w:hAnsi="仿宋" w:cs="Arial"/>
          <w:b/>
          <w:sz w:val="24"/>
        </w:rPr>
        <w:t>16</w:t>
      </w:r>
      <w:r w:rsidRPr="00E22E2F">
        <w:rPr>
          <w:rFonts w:ascii="仿宋" w:eastAsia="仿宋" w:hAnsi="仿宋" w:cs="Arial" w:hint="eastAsia"/>
          <w:b/>
          <w:sz w:val="24"/>
        </w:rPr>
        <w:t>时之前</w:t>
      </w:r>
      <w:hyperlink r:id="rId5" w:history="1">
        <w:r w:rsidRPr="00B562F5">
          <w:rPr>
            <w:rStyle w:val="Hyperlink"/>
            <w:rFonts w:ascii="仿宋" w:eastAsia="仿宋" w:hAnsi="仿宋" w:hint="eastAsia"/>
            <w:b/>
            <w:sz w:val="24"/>
          </w:rPr>
          <w:t>发送电子邮件至</w:t>
        </w:r>
        <w:r w:rsidRPr="00B562F5">
          <w:rPr>
            <w:rStyle w:val="Hyperlink"/>
            <w:rFonts w:ascii="仿宋" w:eastAsia="仿宋" w:hAnsi="仿宋"/>
            <w:b/>
            <w:sz w:val="24"/>
          </w:rPr>
          <w:t>whdufe@126.com</w:t>
        </w:r>
      </w:hyperlink>
      <w:r w:rsidRPr="00E22E2F">
        <w:rPr>
          <w:rFonts w:ascii="仿宋" w:eastAsia="仿宋" w:hAnsi="仿宋" w:hint="eastAsia"/>
          <w:sz w:val="24"/>
        </w:rPr>
        <w:t>。申请表须重命名为“校内（外）</w:t>
      </w:r>
      <w:r w:rsidRPr="00E22E2F">
        <w:rPr>
          <w:rFonts w:ascii="仿宋" w:eastAsia="仿宋" w:hAnsi="仿宋"/>
          <w:sz w:val="24"/>
        </w:rPr>
        <w:t>-</w:t>
      </w:r>
      <w:r w:rsidRPr="00E22E2F">
        <w:rPr>
          <w:rFonts w:ascii="仿宋" w:eastAsia="仿宋" w:hAnsi="仿宋" w:hint="eastAsia"/>
          <w:sz w:val="24"/>
        </w:rPr>
        <w:t>调剂专业名称</w:t>
      </w:r>
      <w:r w:rsidRPr="00E22E2F">
        <w:rPr>
          <w:rFonts w:ascii="仿宋" w:eastAsia="仿宋" w:hAnsi="仿宋"/>
          <w:sz w:val="24"/>
        </w:rPr>
        <w:t>-</w:t>
      </w:r>
      <w:r w:rsidRPr="00E22E2F">
        <w:rPr>
          <w:rFonts w:ascii="仿宋" w:eastAsia="仿宋" w:hAnsi="仿宋" w:hint="eastAsia"/>
          <w:sz w:val="24"/>
        </w:rPr>
        <w:t>初试总分</w:t>
      </w:r>
      <w:r w:rsidRPr="00E22E2F">
        <w:rPr>
          <w:rFonts w:ascii="仿宋" w:eastAsia="仿宋" w:hAnsi="仿宋"/>
          <w:sz w:val="24"/>
        </w:rPr>
        <w:t>-</w:t>
      </w:r>
      <w:r w:rsidRPr="00E22E2F">
        <w:rPr>
          <w:rFonts w:ascii="仿宋" w:eastAsia="仿宋" w:hAnsi="仿宋" w:hint="eastAsia"/>
          <w:sz w:val="24"/>
        </w:rPr>
        <w:t>考生编号”（如校内</w:t>
      </w:r>
      <w:r w:rsidRPr="00E22E2F">
        <w:rPr>
          <w:rFonts w:ascii="仿宋" w:eastAsia="仿宋" w:hAnsi="仿宋"/>
          <w:sz w:val="24"/>
        </w:rPr>
        <w:t>-</w:t>
      </w:r>
      <w:r w:rsidRPr="00E22E2F">
        <w:rPr>
          <w:rFonts w:ascii="仿宋" w:eastAsia="仿宋" w:hAnsi="仿宋" w:hint="eastAsia"/>
          <w:sz w:val="24"/>
        </w:rPr>
        <w:t>管理科学与工程</w:t>
      </w:r>
      <w:r w:rsidRPr="00E22E2F">
        <w:rPr>
          <w:rFonts w:ascii="仿宋" w:eastAsia="仿宋" w:hAnsi="仿宋"/>
          <w:sz w:val="24"/>
        </w:rPr>
        <w:t>-330-10173**********.doc</w:t>
      </w:r>
      <w:r w:rsidRPr="00E22E2F">
        <w:rPr>
          <w:rFonts w:ascii="仿宋" w:eastAsia="仿宋" w:hAnsi="仿宋" w:hint="eastAsia"/>
          <w:sz w:val="24"/>
        </w:rPr>
        <w:t>）。</w:t>
      </w:r>
    </w:p>
    <w:p w:rsidR="00AA4B99" w:rsidRPr="00E22E2F" w:rsidRDefault="00AA4B99" w:rsidP="00F72432">
      <w:pPr>
        <w:numPr>
          <w:ilvl w:val="0"/>
          <w:numId w:val="1"/>
        </w:numPr>
        <w:adjustRightInd w:val="0"/>
        <w:snapToGrid w:val="0"/>
        <w:spacing w:line="380" w:lineRule="exact"/>
        <w:ind w:left="709" w:hanging="482"/>
        <w:rPr>
          <w:rFonts w:eastAsia="黑体"/>
          <w:sz w:val="24"/>
        </w:rPr>
      </w:pPr>
      <w:r w:rsidRPr="00E22E2F">
        <w:rPr>
          <w:rFonts w:eastAsia="黑体" w:hint="eastAsia"/>
          <w:sz w:val="24"/>
        </w:rPr>
        <w:t>复试有关事宜</w:t>
      </w:r>
    </w:p>
    <w:p w:rsidR="00AA4B99" w:rsidRPr="00E22E2F" w:rsidRDefault="00AA4B99" w:rsidP="00D57619">
      <w:pPr>
        <w:adjustRightInd w:val="0"/>
        <w:snapToGrid w:val="0"/>
        <w:spacing w:line="380" w:lineRule="exact"/>
        <w:ind w:firstLineChars="200" w:firstLine="31680"/>
        <w:rPr>
          <w:rFonts w:ascii="仿宋" w:eastAsia="仿宋" w:hAnsi="仿宋"/>
          <w:sz w:val="24"/>
        </w:rPr>
      </w:pPr>
      <w:r w:rsidRPr="00E22E2F">
        <w:rPr>
          <w:rFonts w:ascii="仿宋" w:eastAsia="仿宋" w:hAnsi="仿宋"/>
          <w:sz w:val="24"/>
        </w:rPr>
        <w:t>1</w:t>
      </w:r>
      <w:r w:rsidRPr="00E22E2F">
        <w:rPr>
          <w:rFonts w:ascii="仿宋" w:eastAsia="仿宋" w:hAnsi="仿宋" w:hint="eastAsia"/>
          <w:sz w:val="24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3"/>
          <w:attr w:name="Year" w:val="2015"/>
        </w:smartTagPr>
        <w:r w:rsidRPr="00E22E2F">
          <w:rPr>
            <w:rFonts w:ascii="仿宋" w:eastAsia="仿宋" w:hAnsi="仿宋"/>
            <w:sz w:val="24"/>
          </w:rPr>
          <w:t>3</w:t>
        </w:r>
        <w:r w:rsidRPr="00E22E2F">
          <w:rPr>
            <w:rFonts w:ascii="仿宋" w:eastAsia="仿宋" w:hAnsi="仿宋" w:hint="eastAsia"/>
            <w:sz w:val="24"/>
          </w:rPr>
          <w:t>月</w:t>
        </w:r>
        <w:r w:rsidRPr="00E22E2F">
          <w:rPr>
            <w:rFonts w:ascii="仿宋" w:eastAsia="仿宋" w:hAnsi="仿宋"/>
            <w:sz w:val="24"/>
          </w:rPr>
          <w:t>27</w:t>
        </w:r>
        <w:r w:rsidRPr="00E22E2F">
          <w:rPr>
            <w:rFonts w:ascii="仿宋" w:eastAsia="仿宋" w:hAnsi="仿宋" w:hint="eastAsia"/>
            <w:sz w:val="24"/>
          </w:rPr>
          <w:t>日</w:t>
        </w:r>
      </w:smartTag>
      <w:r w:rsidRPr="00E22E2F">
        <w:rPr>
          <w:rFonts w:ascii="仿宋" w:eastAsia="仿宋" w:hAnsi="仿宋" w:hint="eastAsia"/>
          <w:sz w:val="24"/>
        </w:rPr>
        <w:t>（</w:t>
      </w:r>
      <w:r w:rsidRPr="00E22E2F">
        <w:rPr>
          <w:rFonts w:ascii="仿宋" w:eastAsia="仿宋" w:hAnsi="仿宋"/>
          <w:sz w:val="24"/>
        </w:rPr>
        <w:t>8</w:t>
      </w:r>
      <w:r w:rsidRPr="00E22E2F">
        <w:rPr>
          <w:rFonts w:ascii="仿宋" w:eastAsia="仿宋" w:hAnsi="仿宋" w:hint="eastAsia"/>
          <w:sz w:val="24"/>
        </w:rPr>
        <w:t>：</w:t>
      </w:r>
      <w:r w:rsidRPr="00E22E2F">
        <w:rPr>
          <w:rFonts w:ascii="仿宋" w:eastAsia="仿宋" w:hAnsi="仿宋"/>
          <w:sz w:val="24"/>
        </w:rPr>
        <w:t>30-16</w:t>
      </w:r>
      <w:r w:rsidRPr="00E22E2F">
        <w:rPr>
          <w:rFonts w:ascii="仿宋" w:eastAsia="仿宋" w:hAnsi="仿宋" w:hint="eastAsia"/>
          <w:sz w:val="24"/>
        </w:rPr>
        <w:t>：</w:t>
      </w:r>
      <w:r w:rsidRPr="00E22E2F">
        <w:rPr>
          <w:rFonts w:ascii="仿宋" w:eastAsia="仿宋" w:hAnsi="仿宋"/>
          <w:sz w:val="24"/>
        </w:rPr>
        <w:t>30</w:t>
      </w:r>
      <w:r w:rsidRPr="00E22E2F">
        <w:rPr>
          <w:rFonts w:ascii="仿宋" w:eastAsia="仿宋" w:hAnsi="仿宋" w:hint="eastAsia"/>
          <w:sz w:val="24"/>
        </w:rPr>
        <w:t>）报到（劝学楼</w:t>
      </w:r>
      <w:r w:rsidRPr="00E22E2F">
        <w:rPr>
          <w:rFonts w:ascii="仿宋" w:eastAsia="仿宋" w:hAnsi="仿宋"/>
          <w:sz w:val="24"/>
        </w:rPr>
        <w:t>450</w:t>
      </w:r>
      <w:r w:rsidRPr="00E22E2F">
        <w:rPr>
          <w:rFonts w:ascii="仿宋" w:eastAsia="仿宋" w:hAnsi="仿宋" w:hint="eastAsia"/>
          <w:sz w:val="24"/>
        </w:rPr>
        <w:t>）；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3"/>
          <w:attr w:name="Year" w:val="2015"/>
        </w:smartTagPr>
        <w:r w:rsidRPr="00E22E2F">
          <w:rPr>
            <w:rFonts w:ascii="仿宋" w:eastAsia="仿宋" w:hAnsi="仿宋"/>
            <w:sz w:val="24"/>
          </w:rPr>
          <w:t>3</w:t>
        </w:r>
        <w:r w:rsidRPr="00E22E2F">
          <w:rPr>
            <w:rFonts w:ascii="仿宋" w:eastAsia="仿宋" w:hAnsi="仿宋" w:hint="eastAsia"/>
            <w:sz w:val="24"/>
          </w:rPr>
          <w:t>月</w:t>
        </w:r>
        <w:r w:rsidRPr="00E22E2F">
          <w:rPr>
            <w:rFonts w:ascii="仿宋" w:eastAsia="仿宋" w:hAnsi="仿宋"/>
            <w:sz w:val="24"/>
          </w:rPr>
          <w:t>28</w:t>
        </w:r>
        <w:r w:rsidRPr="00E22E2F">
          <w:rPr>
            <w:rFonts w:ascii="仿宋" w:eastAsia="仿宋" w:hAnsi="仿宋" w:hint="eastAsia"/>
            <w:sz w:val="24"/>
          </w:rPr>
          <w:t>日</w:t>
        </w:r>
      </w:smartTag>
      <w:r w:rsidRPr="00E22E2F">
        <w:rPr>
          <w:rFonts w:ascii="仿宋" w:eastAsia="仿宋" w:hAnsi="仿宋" w:hint="eastAsia"/>
          <w:sz w:val="24"/>
        </w:rPr>
        <w:t>上午复试外语听力</w:t>
      </w:r>
      <w:r>
        <w:rPr>
          <w:rFonts w:ascii="仿宋" w:eastAsia="仿宋" w:hAnsi="仿宋" w:hint="eastAsia"/>
          <w:sz w:val="24"/>
        </w:rPr>
        <w:t>、</w:t>
      </w:r>
      <w:r w:rsidRPr="00E22E2F">
        <w:rPr>
          <w:rFonts w:ascii="仿宋" w:eastAsia="仿宋" w:hAnsi="仿宋" w:hint="eastAsia"/>
          <w:sz w:val="24"/>
        </w:rPr>
        <w:t>专业课笔试（</w:t>
      </w:r>
      <w:r>
        <w:rPr>
          <w:rFonts w:ascii="仿宋" w:eastAsia="仿宋" w:hAnsi="仿宋" w:hint="eastAsia"/>
          <w:sz w:val="24"/>
        </w:rPr>
        <w:t>复试参考书目详见我校</w:t>
      </w:r>
      <w:r>
        <w:rPr>
          <w:rFonts w:ascii="仿宋" w:eastAsia="仿宋" w:hAnsi="仿宋"/>
          <w:sz w:val="24"/>
        </w:rPr>
        <w:t>2015</w:t>
      </w:r>
      <w:r>
        <w:rPr>
          <w:rFonts w:ascii="仿宋" w:eastAsia="仿宋" w:hAnsi="仿宋" w:hint="eastAsia"/>
          <w:sz w:val="24"/>
        </w:rPr>
        <w:t>年硕士研究生招生简章</w:t>
      </w:r>
      <w:r w:rsidRPr="00E22E2F">
        <w:rPr>
          <w:rFonts w:ascii="仿宋" w:eastAsia="仿宋" w:hAnsi="仿宋" w:hint="eastAsia"/>
          <w:sz w:val="24"/>
        </w:rPr>
        <w:t>）；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3"/>
          <w:attr w:name="Year" w:val="2015"/>
        </w:smartTagPr>
        <w:r w:rsidRPr="00E22E2F">
          <w:rPr>
            <w:rFonts w:ascii="仿宋" w:eastAsia="仿宋" w:hAnsi="仿宋"/>
            <w:sz w:val="24"/>
          </w:rPr>
          <w:t>3</w:t>
        </w:r>
        <w:r w:rsidRPr="00E22E2F">
          <w:rPr>
            <w:rFonts w:ascii="仿宋" w:eastAsia="仿宋" w:hAnsi="仿宋" w:hint="eastAsia"/>
            <w:sz w:val="24"/>
          </w:rPr>
          <w:t>月</w:t>
        </w:r>
        <w:r w:rsidRPr="00E22E2F">
          <w:rPr>
            <w:rFonts w:ascii="仿宋" w:eastAsia="仿宋" w:hAnsi="仿宋"/>
            <w:sz w:val="24"/>
          </w:rPr>
          <w:t>28</w:t>
        </w:r>
        <w:r w:rsidRPr="00E22E2F">
          <w:rPr>
            <w:rFonts w:ascii="仿宋" w:eastAsia="仿宋" w:hAnsi="仿宋" w:hint="eastAsia"/>
            <w:sz w:val="24"/>
          </w:rPr>
          <w:t>日</w:t>
        </w:r>
      </w:smartTag>
      <w:r w:rsidRPr="00E22E2F">
        <w:rPr>
          <w:rFonts w:ascii="仿宋" w:eastAsia="仿宋" w:hAnsi="仿宋" w:hint="eastAsia"/>
          <w:sz w:val="24"/>
        </w:rPr>
        <w:t>下午其它形式复试（含综合面试、外语口语等）</w:t>
      </w:r>
      <w:r>
        <w:rPr>
          <w:rFonts w:ascii="仿宋" w:eastAsia="仿宋" w:hAnsi="仿宋" w:hint="eastAsia"/>
          <w:sz w:val="24"/>
        </w:rPr>
        <w:t>。</w:t>
      </w:r>
    </w:p>
    <w:p w:rsidR="00AA4B99" w:rsidRPr="00E22E2F" w:rsidRDefault="00AA4B99" w:rsidP="00D57619">
      <w:pPr>
        <w:adjustRightInd w:val="0"/>
        <w:snapToGrid w:val="0"/>
        <w:spacing w:line="380" w:lineRule="exact"/>
        <w:ind w:firstLineChars="200" w:firstLine="31680"/>
        <w:rPr>
          <w:rFonts w:ascii="仿宋" w:eastAsia="仿宋" w:hAnsi="仿宋"/>
          <w:sz w:val="24"/>
        </w:rPr>
      </w:pPr>
      <w:r w:rsidRPr="00E22E2F"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</w:t>
      </w:r>
      <w:r w:rsidRPr="00E22E2F">
        <w:rPr>
          <w:rFonts w:ascii="仿宋" w:eastAsia="仿宋" w:hAnsi="仿宋" w:hint="eastAsia"/>
          <w:sz w:val="24"/>
        </w:rPr>
        <w:t>其它相关要求，参见</w:t>
      </w:r>
      <w:r>
        <w:rPr>
          <w:rFonts w:ascii="仿宋" w:eastAsia="仿宋" w:hAnsi="仿宋" w:hint="eastAsia"/>
          <w:sz w:val="24"/>
        </w:rPr>
        <w:t>我</w:t>
      </w:r>
      <w:r w:rsidRPr="00E22E2F">
        <w:rPr>
          <w:rFonts w:ascii="仿宋" w:eastAsia="仿宋" w:hAnsi="仿宋" w:hint="eastAsia"/>
          <w:sz w:val="24"/>
        </w:rPr>
        <w:t>校研究生院的相关规定</w:t>
      </w:r>
      <w:r>
        <w:rPr>
          <w:rFonts w:ascii="仿宋" w:eastAsia="仿宋" w:hAnsi="仿宋" w:hint="eastAsia"/>
          <w:sz w:val="24"/>
        </w:rPr>
        <w:t>。</w:t>
      </w:r>
      <w:r w:rsidRPr="00E22E2F">
        <w:rPr>
          <w:rFonts w:ascii="仿宋" w:eastAsia="仿宋" w:hAnsi="仿宋" w:hint="eastAsia"/>
          <w:sz w:val="24"/>
        </w:rPr>
        <w:t>未尽事宜请咨询研究生招生办公室，</w:t>
      </w:r>
      <w:r w:rsidRPr="00DE7CCE">
        <w:rPr>
          <w:rFonts w:ascii="仿宋" w:eastAsia="仿宋" w:hAnsi="仿宋"/>
          <w:sz w:val="24"/>
        </w:rPr>
        <w:t>0411-84710347</w:t>
      </w:r>
      <w:r w:rsidRPr="00DE7CCE">
        <w:rPr>
          <w:rFonts w:ascii="仿宋" w:eastAsia="仿宋" w:hAnsi="仿宋" w:hint="eastAsia"/>
          <w:sz w:val="24"/>
        </w:rPr>
        <w:t>，</w:t>
      </w:r>
      <w:r w:rsidRPr="00E22E2F">
        <w:rPr>
          <w:rFonts w:ascii="仿宋" w:eastAsia="仿宋" w:hAnsi="仿宋"/>
          <w:sz w:val="24"/>
        </w:rPr>
        <w:t>http://graduate.dufe.edu.cn/</w:t>
      </w:r>
      <w:r w:rsidRPr="00E22E2F">
        <w:rPr>
          <w:rFonts w:ascii="仿宋" w:eastAsia="仿宋" w:hAnsi="仿宋" w:hint="eastAsia"/>
          <w:sz w:val="24"/>
        </w:rPr>
        <w:t>。</w:t>
      </w:r>
    </w:p>
    <w:p w:rsidR="00AA4B99" w:rsidRPr="00E22E2F" w:rsidRDefault="00AA4B99" w:rsidP="00D57619">
      <w:pPr>
        <w:adjustRightInd w:val="0"/>
        <w:snapToGrid w:val="0"/>
        <w:spacing w:line="380" w:lineRule="exact"/>
        <w:ind w:firstLineChars="200" w:firstLine="31680"/>
        <w:rPr>
          <w:rFonts w:ascii="仿宋" w:eastAsia="仿宋" w:hAnsi="仿宋"/>
          <w:sz w:val="24"/>
        </w:rPr>
      </w:pPr>
      <w:r w:rsidRPr="00E22E2F">
        <w:rPr>
          <w:rFonts w:ascii="仿宋" w:eastAsia="仿宋" w:hAnsi="仿宋"/>
          <w:sz w:val="24"/>
        </w:rPr>
        <w:t>3</w:t>
      </w:r>
      <w:r w:rsidRPr="00E22E2F">
        <w:rPr>
          <w:rFonts w:ascii="仿宋" w:eastAsia="仿宋" w:hAnsi="仿宋" w:hint="eastAsia"/>
          <w:sz w:val="24"/>
        </w:rPr>
        <w:t>、学院联系人：</w:t>
      </w:r>
    </w:p>
    <w:p w:rsidR="00AA4B99" w:rsidRDefault="00AA4B99" w:rsidP="00D57619">
      <w:pPr>
        <w:adjustRightInd w:val="0"/>
        <w:snapToGrid w:val="0"/>
        <w:spacing w:line="380" w:lineRule="exact"/>
        <w:ind w:firstLineChars="200" w:firstLine="31680"/>
        <w:rPr>
          <w:rFonts w:ascii="仿宋" w:eastAsia="仿宋" w:hAnsi="仿宋"/>
          <w:sz w:val="24"/>
        </w:rPr>
      </w:pPr>
      <w:r w:rsidRPr="00E22E2F">
        <w:rPr>
          <w:rFonts w:ascii="仿宋" w:eastAsia="仿宋" w:hAnsi="仿宋" w:hint="eastAsia"/>
          <w:sz w:val="24"/>
        </w:rPr>
        <w:t>王</w:t>
      </w:r>
      <w:r>
        <w:rPr>
          <w:rFonts w:ascii="仿宋" w:eastAsia="仿宋" w:hAnsi="仿宋" w:hint="eastAsia"/>
          <w:sz w:val="24"/>
        </w:rPr>
        <w:t>老师</w:t>
      </w:r>
      <w:r w:rsidRPr="00E22E2F">
        <w:rPr>
          <w:rFonts w:ascii="仿宋" w:eastAsia="仿宋" w:hAnsi="仿宋"/>
          <w:sz w:val="24"/>
        </w:rPr>
        <w:t>18742520220   0411-84710475</w:t>
      </w:r>
      <w:r w:rsidRPr="00E22E2F">
        <w:rPr>
          <w:rFonts w:ascii="仿宋" w:eastAsia="仿宋" w:hAnsi="仿宋" w:hint="eastAsia"/>
          <w:sz w:val="24"/>
        </w:rPr>
        <w:t>；安</w:t>
      </w:r>
      <w:r>
        <w:rPr>
          <w:rFonts w:ascii="仿宋" w:eastAsia="仿宋" w:hAnsi="仿宋" w:hint="eastAsia"/>
          <w:sz w:val="24"/>
        </w:rPr>
        <w:t>老师</w:t>
      </w:r>
      <w:r w:rsidRPr="00E22E2F">
        <w:rPr>
          <w:rFonts w:ascii="仿宋" w:eastAsia="仿宋" w:hAnsi="仿宋"/>
          <w:sz w:val="24"/>
        </w:rPr>
        <w:t xml:space="preserve">13624090998 </w:t>
      </w:r>
    </w:p>
    <w:p w:rsidR="00AA4B99" w:rsidRDefault="00AA4B99" w:rsidP="00D57619">
      <w:pPr>
        <w:adjustRightInd w:val="0"/>
        <w:snapToGrid w:val="0"/>
        <w:ind w:firstLineChars="1900" w:firstLine="31680"/>
        <w:rPr>
          <w:rFonts w:ascii="仿宋_GB2312" w:eastAsia="仿宋_GB2312" w:hAnsi="宋体"/>
          <w:b/>
          <w:sz w:val="24"/>
        </w:rPr>
      </w:pPr>
    </w:p>
    <w:p w:rsidR="00AA4B99" w:rsidRPr="00DE7CCE" w:rsidRDefault="00AA4B99" w:rsidP="00D57619">
      <w:pPr>
        <w:adjustRightInd w:val="0"/>
        <w:snapToGrid w:val="0"/>
        <w:ind w:firstLineChars="1900" w:firstLine="31680"/>
        <w:rPr>
          <w:rFonts w:ascii="仿宋_GB2312" w:eastAsia="仿宋_GB2312"/>
          <w:b/>
          <w:sz w:val="24"/>
        </w:rPr>
      </w:pPr>
      <w:bookmarkStart w:id="0" w:name="_GoBack"/>
      <w:bookmarkEnd w:id="0"/>
      <w:r w:rsidRPr="00DE7CCE">
        <w:rPr>
          <w:rFonts w:ascii="仿宋_GB2312" w:eastAsia="仿宋_GB2312" w:hAnsi="宋体" w:hint="eastAsia"/>
          <w:b/>
          <w:sz w:val="24"/>
        </w:rPr>
        <w:t>东北财经大学管理科学与工程学院</w:t>
      </w:r>
    </w:p>
    <w:p w:rsidR="00AA4B99" w:rsidRPr="00491F5C" w:rsidRDefault="00AA4B99" w:rsidP="00D57619">
      <w:pPr>
        <w:adjustRightInd w:val="0"/>
        <w:snapToGrid w:val="0"/>
        <w:ind w:firstLineChars="2200" w:firstLine="31680"/>
        <w:rPr>
          <w:rFonts w:ascii="仿宋_GB2312" w:eastAsia="仿宋_GB2312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3"/>
          <w:attr w:name="Year" w:val="2015"/>
        </w:smartTagPr>
        <w:r w:rsidRPr="003D1D56">
          <w:rPr>
            <w:rFonts w:ascii="仿宋_GB2312" w:eastAsia="仿宋_GB2312"/>
            <w:sz w:val="24"/>
          </w:rPr>
          <w:t>2015</w:t>
        </w:r>
        <w:r w:rsidRPr="003D1D56">
          <w:rPr>
            <w:rFonts w:ascii="仿宋_GB2312" w:eastAsia="仿宋_GB2312" w:hAnsi="宋体" w:hint="eastAsia"/>
            <w:sz w:val="24"/>
          </w:rPr>
          <w:t>年</w:t>
        </w:r>
        <w:r w:rsidRPr="003D1D56">
          <w:rPr>
            <w:rFonts w:ascii="仿宋_GB2312" w:eastAsia="仿宋_GB2312"/>
            <w:sz w:val="24"/>
          </w:rPr>
          <w:t>3</w:t>
        </w:r>
        <w:r w:rsidRPr="003D1D56">
          <w:rPr>
            <w:rFonts w:ascii="仿宋_GB2312" w:eastAsia="仿宋_GB2312" w:hAnsi="宋体" w:hint="eastAsia"/>
            <w:sz w:val="24"/>
          </w:rPr>
          <w:t>月</w:t>
        </w:r>
        <w:r>
          <w:rPr>
            <w:rFonts w:ascii="仿宋_GB2312" w:eastAsia="仿宋_GB2312"/>
            <w:sz w:val="24"/>
          </w:rPr>
          <w:t>12</w:t>
        </w:r>
        <w:r w:rsidRPr="003D1D56">
          <w:rPr>
            <w:rFonts w:ascii="仿宋_GB2312" w:eastAsia="仿宋_GB2312" w:hAnsi="宋体" w:hint="eastAsia"/>
            <w:sz w:val="24"/>
          </w:rPr>
          <w:t>日</w:t>
        </w:r>
      </w:smartTag>
    </w:p>
    <w:p w:rsidR="00AA4B99" w:rsidRDefault="00AA4B99" w:rsidP="00F72432">
      <w:pPr>
        <w:adjustRightInd w:val="0"/>
        <w:snapToGrid w:val="0"/>
        <w:ind w:left="480"/>
        <w:rPr>
          <w:sz w:val="24"/>
        </w:rPr>
      </w:pPr>
    </w:p>
    <w:p w:rsidR="00AA4B99" w:rsidRDefault="00AA4B99" w:rsidP="00F72432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：调剂申请表</w:t>
      </w:r>
    </w:p>
    <w:p w:rsidR="00AA4B99" w:rsidRDefault="00AA4B99" w:rsidP="00F72432">
      <w:pPr>
        <w:jc w:val="center"/>
        <w:rPr>
          <w:rFonts w:ascii="黑体" w:eastAsia="黑体" w:hAnsi="宋体"/>
          <w:sz w:val="32"/>
          <w:szCs w:val="32"/>
        </w:rPr>
      </w:pPr>
      <w:r w:rsidRPr="00C463D4">
        <w:rPr>
          <w:rFonts w:ascii="黑体" w:eastAsia="黑体" w:hAnsi="宋体" w:hint="eastAsia"/>
          <w:sz w:val="32"/>
          <w:szCs w:val="32"/>
        </w:rPr>
        <w:t>东北财经大学</w:t>
      </w:r>
      <w:r w:rsidRPr="00C463D4">
        <w:rPr>
          <w:rFonts w:ascii="黑体" w:eastAsia="黑体" w:hAnsi="宋体"/>
          <w:sz w:val="32"/>
          <w:szCs w:val="32"/>
        </w:rPr>
        <w:t>20</w:t>
      </w:r>
      <w:r>
        <w:rPr>
          <w:rFonts w:ascii="黑体" w:eastAsia="黑体" w:hAnsi="宋体"/>
          <w:sz w:val="32"/>
          <w:szCs w:val="32"/>
        </w:rPr>
        <w:t>15</w:t>
      </w:r>
      <w:r>
        <w:rPr>
          <w:rFonts w:ascii="黑体" w:eastAsia="黑体" w:hAnsi="宋体" w:hint="eastAsia"/>
          <w:sz w:val="32"/>
          <w:szCs w:val="32"/>
        </w:rPr>
        <w:t>年硕士研究生调剂</w:t>
      </w:r>
      <w:r w:rsidRPr="00C463D4">
        <w:rPr>
          <w:rFonts w:ascii="黑体" w:eastAsia="黑体" w:hAnsi="宋体" w:hint="eastAsia"/>
          <w:sz w:val="32"/>
          <w:szCs w:val="32"/>
        </w:rPr>
        <w:t>申请表</w:t>
      </w:r>
    </w:p>
    <w:p w:rsidR="00AA4B99" w:rsidRPr="00A60F6E" w:rsidRDefault="00AA4B99" w:rsidP="00F72432">
      <w:pPr>
        <w:jc w:val="center"/>
        <w:rPr>
          <w:rFonts w:ascii="黑体" w:eastAsia="黑体" w:hAnsi="宋体"/>
          <w:szCs w:val="21"/>
        </w:rPr>
      </w:pPr>
    </w:p>
    <w:tbl>
      <w:tblPr>
        <w:tblW w:w="8570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999"/>
        <w:gridCol w:w="914"/>
        <w:gridCol w:w="1327"/>
        <w:gridCol w:w="540"/>
        <w:gridCol w:w="720"/>
        <w:gridCol w:w="900"/>
        <w:gridCol w:w="1421"/>
      </w:tblGrid>
      <w:tr w:rsidR="00AA4B99" w:rsidRPr="004F46BA" w:rsidTr="00521BCB">
        <w:trPr>
          <w:cantSplit/>
          <w:trHeight w:val="610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13" w:type="dxa"/>
            <w:gridSpan w:val="2"/>
            <w:vAlign w:val="center"/>
          </w:tcPr>
          <w:p w:rsidR="00AA4B99" w:rsidRPr="00346867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041" w:type="dxa"/>
            <w:gridSpan w:val="3"/>
            <w:tcBorders>
              <w:right w:val="single" w:sz="8" w:space="0" w:color="auto"/>
            </w:tcBorders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</w:tr>
      <w:tr w:rsidR="00AA4B99" w:rsidRPr="004F46BA" w:rsidTr="00521BCB">
        <w:trPr>
          <w:cantSplit/>
          <w:trHeight w:val="617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3" w:type="dxa"/>
            <w:gridSpan w:val="2"/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41" w:type="dxa"/>
            <w:gridSpan w:val="3"/>
            <w:tcBorders>
              <w:right w:val="single" w:sz="8" w:space="0" w:color="auto"/>
            </w:tcBorders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</w:tr>
      <w:tr w:rsidR="00AA4B99" w:rsidRPr="004F46BA" w:rsidTr="00521BCB">
        <w:trPr>
          <w:cantSplit/>
          <w:trHeight w:val="611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913" w:type="dxa"/>
            <w:gridSpan w:val="2"/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本科就读学校</w:t>
            </w:r>
          </w:p>
        </w:tc>
        <w:tc>
          <w:tcPr>
            <w:tcW w:w="3041" w:type="dxa"/>
            <w:gridSpan w:val="3"/>
            <w:tcBorders>
              <w:right w:val="single" w:sz="8" w:space="0" w:color="auto"/>
            </w:tcBorders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</w:tr>
      <w:tr w:rsidR="00AA4B99" w:rsidRPr="004F46BA" w:rsidTr="00521BCB">
        <w:trPr>
          <w:cantSplit/>
          <w:trHeight w:val="604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本科毕业时间</w:t>
            </w:r>
          </w:p>
        </w:tc>
        <w:tc>
          <w:tcPr>
            <w:tcW w:w="1913" w:type="dxa"/>
            <w:gridSpan w:val="2"/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本科所学专业</w:t>
            </w:r>
          </w:p>
        </w:tc>
        <w:tc>
          <w:tcPr>
            <w:tcW w:w="3041" w:type="dxa"/>
            <w:gridSpan w:val="3"/>
            <w:tcBorders>
              <w:right w:val="single" w:sz="8" w:space="0" w:color="auto"/>
            </w:tcBorders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</w:tr>
      <w:tr w:rsidR="00AA4B99" w:rsidRPr="004F46BA" w:rsidTr="00521BCB">
        <w:trPr>
          <w:cantSplit/>
          <w:trHeight w:val="627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报考学校</w:t>
            </w:r>
          </w:p>
        </w:tc>
        <w:tc>
          <w:tcPr>
            <w:tcW w:w="1913" w:type="dxa"/>
            <w:gridSpan w:val="2"/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3041" w:type="dxa"/>
            <w:gridSpan w:val="3"/>
            <w:tcBorders>
              <w:right w:val="single" w:sz="8" w:space="0" w:color="auto"/>
            </w:tcBorders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</w:tr>
      <w:tr w:rsidR="00AA4B99" w:rsidRPr="004F46BA" w:rsidTr="00521BCB">
        <w:trPr>
          <w:cantSplit/>
          <w:trHeight w:val="615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AA4B99" w:rsidRPr="00A60F6E" w:rsidRDefault="00AA4B99" w:rsidP="00521BC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调剂专业一</w:t>
            </w:r>
          </w:p>
        </w:tc>
        <w:tc>
          <w:tcPr>
            <w:tcW w:w="6821" w:type="dxa"/>
            <w:gridSpan w:val="7"/>
            <w:tcBorders>
              <w:right w:val="single" w:sz="8" w:space="0" w:color="auto"/>
            </w:tcBorders>
            <w:vAlign w:val="center"/>
          </w:tcPr>
          <w:p w:rsidR="00AA4B99" w:rsidRPr="001D6A1E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</w:tr>
      <w:tr w:rsidR="00AA4B99" w:rsidRPr="004F46BA" w:rsidTr="00521BCB">
        <w:trPr>
          <w:cantSplit/>
          <w:trHeight w:val="609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调剂专业二</w:t>
            </w:r>
          </w:p>
        </w:tc>
        <w:tc>
          <w:tcPr>
            <w:tcW w:w="6821" w:type="dxa"/>
            <w:gridSpan w:val="7"/>
            <w:tcBorders>
              <w:right w:val="single" w:sz="8" w:space="0" w:color="auto"/>
            </w:tcBorders>
            <w:vAlign w:val="center"/>
          </w:tcPr>
          <w:p w:rsidR="00AA4B99" w:rsidRPr="001D6A1E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</w:tr>
      <w:tr w:rsidR="00AA4B99" w:rsidRPr="004F46BA" w:rsidTr="00521BCB">
        <w:trPr>
          <w:cantSplit/>
          <w:trHeight w:val="606"/>
          <w:jc w:val="center"/>
        </w:trPr>
        <w:tc>
          <w:tcPr>
            <w:tcW w:w="1749" w:type="dxa"/>
            <w:vMerge w:val="restart"/>
            <w:tcBorders>
              <w:left w:val="single" w:sz="8" w:space="0" w:color="auto"/>
            </w:tcBorders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999" w:type="dxa"/>
            <w:vAlign w:val="center"/>
          </w:tcPr>
          <w:p w:rsidR="00AA4B99" w:rsidRPr="00197862" w:rsidRDefault="00AA4B99" w:rsidP="00521BC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914" w:type="dxa"/>
            <w:vAlign w:val="center"/>
          </w:tcPr>
          <w:p w:rsidR="00AA4B99" w:rsidRPr="00197862" w:rsidRDefault="00AA4B99" w:rsidP="00521BC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327" w:type="dxa"/>
            <w:vAlign w:val="center"/>
          </w:tcPr>
          <w:p w:rsidR="00AA4B99" w:rsidRPr="00110792" w:rsidRDefault="00AA4B99" w:rsidP="00521BCB">
            <w:pPr>
              <w:jc w:val="center"/>
              <w:rPr>
                <w:rFonts w:ascii="宋体"/>
                <w:sz w:val="24"/>
              </w:rPr>
            </w:pPr>
            <w:r w:rsidRPr="00110792"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>务</w:t>
            </w:r>
            <w:r w:rsidRPr="00110792">
              <w:rPr>
                <w:rFonts w:ascii="宋体" w:hAnsi="宋体" w:hint="eastAsia"/>
                <w:sz w:val="24"/>
              </w:rPr>
              <w:t>课一</w:t>
            </w:r>
          </w:p>
        </w:tc>
        <w:tc>
          <w:tcPr>
            <w:tcW w:w="1260" w:type="dxa"/>
            <w:gridSpan w:val="2"/>
            <w:vAlign w:val="center"/>
          </w:tcPr>
          <w:p w:rsidR="00AA4B99" w:rsidRPr="00110792" w:rsidRDefault="00AA4B99" w:rsidP="00521BCB">
            <w:pPr>
              <w:jc w:val="center"/>
              <w:rPr>
                <w:rFonts w:ascii="宋体"/>
                <w:sz w:val="24"/>
              </w:rPr>
            </w:pPr>
            <w:r w:rsidRPr="00110792"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>务</w:t>
            </w:r>
            <w:r w:rsidRPr="00110792">
              <w:rPr>
                <w:rFonts w:ascii="宋体" w:hAnsi="宋体" w:hint="eastAsia"/>
                <w:sz w:val="24"/>
              </w:rPr>
              <w:t>课二</w:t>
            </w:r>
          </w:p>
        </w:tc>
        <w:tc>
          <w:tcPr>
            <w:tcW w:w="900" w:type="dxa"/>
            <w:vAlign w:val="center"/>
          </w:tcPr>
          <w:p w:rsidR="00AA4B99" w:rsidRPr="00110792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vAlign w:val="center"/>
          </w:tcPr>
          <w:p w:rsidR="00AA4B99" w:rsidRPr="00110792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本专业排名</w:t>
            </w:r>
          </w:p>
        </w:tc>
      </w:tr>
      <w:tr w:rsidR="00AA4B99" w:rsidRPr="004F46BA" w:rsidTr="00521BCB">
        <w:trPr>
          <w:cantSplit/>
          <w:trHeight w:val="561"/>
          <w:jc w:val="center"/>
        </w:trPr>
        <w:tc>
          <w:tcPr>
            <w:tcW w:w="1749" w:type="dxa"/>
            <w:vMerge/>
            <w:tcBorders>
              <w:left w:val="single" w:sz="8" w:space="0" w:color="auto"/>
            </w:tcBorders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4" w:type="dxa"/>
            <w:vAlign w:val="center"/>
          </w:tcPr>
          <w:p w:rsidR="00AA4B99" w:rsidRPr="00197862" w:rsidRDefault="00AA4B99" w:rsidP="00521BC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AA4B99" w:rsidRPr="00197862" w:rsidRDefault="00AA4B99" w:rsidP="00AA4B99">
            <w:pPr>
              <w:ind w:firstLineChars="200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A4B99" w:rsidRPr="00197862" w:rsidRDefault="00AA4B99" w:rsidP="00AA4B99">
            <w:pPr>
              <w:ind w:firstLineChars="200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A4B99" w:rsidRPr="00197862" w:rsidRDefault="00AA4B99" w:rsidP="00AA4B99">
            <w:pPr>
              <w:ind w:firstLineChars="200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1" w:type="dxa"/>
            <w:tcBorders>
              <w:right w:val="single" w:sz="8" w:space="0" w:color="auto"/>
            </w:tcBorders>
            <w:vAlign w:val="center"/>
          </w:tcPr>
          <w:p w:rsidR="00AA4B99" w:rsidRPr="00197862" w:rsidRDefault="00AA4B99" w:rsidP="00AA4B99">
            <w:pPr>
              <w:ind w:firstLineChars="200" w:firstLine="31680"/>
              <w:rPr>
                <w:rFonts w:ascii="仿宋_GB2312" w:eastAsia="仿宋_GB2312" w:hAnsi="宋体"/>
                <w:szCs w:val="21"/>
              </w:rPr>
            </w:pPr>
          </w:p>
        </w:tc>
      </w:tr>
      <w:tr w:rsidR="00AA4B99" w:rsidRPr="004F46BA" w:rsidTr="00F72432">
        <w:trPr>
          <w:cantSplit/>
          <w:trHeight w:val="555"/>
          <w:jc w:val="center"/>
        </w:trPr>
        <w:tc>
          <w:tcPr>
            <w:tcW w:w="3662" w:type="dxa"/>
            <w:gridSpan w:val="3"/>
            <w:tcBorders>
              <w:left w:val="single" w:sz="8" w:space="0" w:color="auto"/>
            </w:tcBorders>
            <w:vAlign w:val="center"/>
          </w:tcPr>
          <w:p w:rsidR="00AA4B99" w:rsidRPr="004F46BA" w:rsidRDefault="00AA4B99" w:rsidP="00AA4B99">
            <w:pPr>
              <w:spacing w:line="400" w:lineRule="exact"/>
              <w:ind w:firstLineChars="350" w:firstLine="31680"/>
              <w:jc w:val="center"/>
              <w:rPr>
                <w:rFonts w:ascii="宋体"/>
                <w:sz w:val="24"/>
              </w:rPr>
            </w:pPr>
            <w:r w:rsidRPr="00595BA0">
              <w:rPr>
                <w:rFonts w:ascii="宋体" w:hAnsi="宋体" w:hint="eastAsia"/>
                <w:sz w:val="24"/>
              </w:rPr>
              <w:t>英语四级成绩</w:t>
            </w:r>
          </w:p>
        </w:tc>
        <w:tc>
          <w:tcPr>
            <w:tcW w:w="4908" w:type="dxa"/>
            <w:gridSpan w:val="5"/>
            <w:vAlign w:val="center"/>
          </w:tcPr>
          <w:p w:rsidR="00AA4B99" w:rsidRPr="004F46BA" w:rsidRDefault="00AA4B99" w:rsidP="00F7243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95BA0">
              <w:rPr>
                <w:rFonts w:ascii="宋体" w:hAnsi="宋体" w:hint="eastAsia"/>
                <w:sz w:val="24"/>
              </w:rPr>
              <w:t>英语</w:t>
            </w:r>
            <w:r>
              <w:rPr>
                <w:rFonts w:ascii="宋体" w:hAnsi="宋体" w:hint="eastAsia"/>
                <w:sz w:val="24"/>
              </w:rPr>
              <w:t>六</w:t>
            </w:r>
            <w:r w:rsidRPr="00595BA0">
              <w:rPr>
                <w:rFonts w:ascii="宋体" w:hAnsi="宋体" w:hint="eastAsia"/>
                <w:sz w:val="24"/>
              </w:rPr>
              <w:t>级成绩</w:t>
            </w:r>
          </w:p>
        </w:tc>
      </w:tr>
      <w:tr w:rsidR="00AA4B99" w:rsidRPr="004F46BA" w:rsidTr="00521BCB">
        <w:trPr>
          <w:cantSplit/>
          <w:trHeight w:val="562"/>
          <w:jc w:val="center"/>
        </w:trPr>
        <w:tc>
          <w:tcPr>
            <w:tcW w:w="3662" w:type="dxa"/>
            <w:gridSpan w:val="3"/>
            <w:tcBorders>
              <w:left w:val="single" w:sz="8" w:space="0" w:color="auto"/>
            </w:tcBorders>
            <w:vAlign w:val="center"/>
          </w:tcPr>
          <w:p w:rsidR="00AA4B99" w:rsidRDefault="00AA4B99" w:rsidP="00AA4B99">
            <w:pPr>
              <w:spacing w:line="400" w:lineRule="exact"/>
              <w:ind w:firstLineChars="350" w:firstLine="31680"/>
              <w:rPr>
                <w:rFonts w:ascii="宋体"/>
                <w:sz w:val="24"/>
              </w:rPr>
            </w:pPr>
          </w:p>
        </w:tc>
        <w:tc>
          <w:tcPr>
            <w:tcW w:w="4908" w:type="dxa"/>
            <w:gridSpan w:val="5"/>
          </w:tcPr>
          <w:p w:rsidR="00AA4B99" w:rsidRDefault="00AA4B99" w:rsidP="00521BC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AA4B99" w:rsidRPr="004F46BA" w:rsidTr="00521BCB">
        <w:trPr>
          <w:cantSplit/>
          <w:trHeight w:val="2610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AA4B99" w:rsidRPr="004F46BA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  <w:p w:rsidR="00AA4B99" w:rsidRDefault="00AA4B99" w:rsidP="00521BC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院意见</w:t>
            </w:r>
          </w:p>
        </w:tc>
        <w:tc>
          <w:tcPr>
            <w:tcW w:w="6821" w:type="dxa"/>
            <w:gridSpan w:val="7"/>
          </w:tcPr>
          <w:p w:rsidR="00AA4B99" w:rsidRPr="007A4F54" w:rsidRDefault="00AA4B99" w:rsidP="00AA4B99">
            <w:pPr>
              <w:ind w:firstLineChars="400" w:firstLine="31680"/>
              <w:rPr>
                <w:rFonts w:ascii="宋体"/>
                <w:b/>
                <w:sz w:val="44"/>
                <w:szCs w:val="44"/>
              </w:rPr>
            </w:pPr>
            <w:r w:rsidRPr="007A4F54">
              <w:rPr>
                <w:rFonts w:ascii="宋体" w:hAnsi="宋体" w:hint="eastAsia"/>
                <w:b/>
                <w:sz w:val="44"/>
                <w:szCs w:val="44"/>
              </w:rPr>
              <w:t>同意调剂</w:t>
            </w:r>
          </w:p>
          <w:p w:rsidR="00AA4B99" w:rsidRDefault="00AA4B99" w:rsidP="00521BCB">
            <w:pPr>
              <w:rPr>
                <w:rFonts w:ascii="宋体"/>
                <w:sz w:val="24"/>
              </w:rPr>
            </w:pPr>
          </w:p>
          <w:p w:rsidR="00AA4B99" w:rsidRDefault="00AA4B99" w:rsidP="00521BCB">
            <w:pPr>
              <w:rPr>
                <w:rFonts w:ascii="宋体"/>
                <w:sz w:val="24"/>
              </w:rPr>
            </w:pPr>
          </w:p>
          <w:p w:rsidR="00AA4B99" w:rsidRDefault="00AA4B99" w:rsidP="00521BCB">
            <w:pPr>
              <w:spacing w:line="400" w:lineRule="exact"/>
              <w:rPr>
                <w:rFonts w:ascii="宋体"/>
                <w:sz w:val="24"/>
              </w:rPr>
            </w:pPr>
            <w:r w:rsidRPr="004F46BA">
              <w:rPr>
                <w:rFonts w:ascii="宋体" w:hAnsi="宋体" w:hint="eastAsia"/>
                <w:sz w:val="24"/>
              </w:rPr>
              <w:t>公章</w:t>
            </w:r>
          </w:p>
          <w:p w:rsidR="00AA4B99" w:rsidRDefault="00AA4B99" w:rsidP="00AA4B99">
            <w:pPr>
              <w:spacing w:line="400" w:lineRule="exact"/>
              <w:ind w:firstLineChars="350" w:firstLine="31680"/>
              <w:rPr>
                <w:rFonts w:ascii="宋体"/>
                <w:sz w:val="24"/>
              </w:rPr>
            </w:pPr>
            <w:r w:rsidRPr="001634FD">
              <w:rPr>
                <w:rFonts w:ascii="宋体" w:hAnsi="宋体" w:hint="eastAsia"/>
                <w:sz w:val="24"/>
              </w:rPr>
              <w:t>负责人：</w:t>
            </w:r>
            <w:r w:rsidRPr="004F46BA"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AA4B99" w:rsidRPr="004F46BA" w:rsidTr="00521BCB">
        <w:trPr>
          <w:cantSplit/>
          <w:trHeight w:val="2490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AA4B99" w:rsidRDefault="00AA4B99" w:rsidP="00521B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申请人声明</w:t>
            </w:r>
          </w:p>
        </w:tc>
        <w:tc>
          <w:tcPr>
            <w:tcW w:w="6821" w:type="dxa"/>
            <w:gridSpan w:val="7"/>
          </w:tcPr>
          <w:p w:rsidR="00AA4B99" w:rsidRDefault="00AA4B99" w:rsidP="00AA4B99">
            <w:pPr>
              <w:ind w:firstLineChars="200" w:firstLine="31680"/>
              <w:rPr>
                <w:rFonts w:ascii="宋体"/>
                <w:sz w:val="24"/>
              </w:rPr>
            </w:pPr>
          </w:p>
          <w:p w:rsidR="00AA4B99" w:rsidRDefault="00AA4B99" w:rsidP="00AA4B99">
            <w:pPr>
              <w:ind w:firstLineChars="200" w:firstLine="31680"/>
              <w:rPr>
                <w:rFonts w:ascii="宋体"/>
                <w:sz w:val="24"/>
              </w:rPr>
            </w:pPr>
          </w:p>
          <w:p w:rsidR="00AA4B99" w:rsidRPr="00053695" w:rsidRDefault="00AA4B99" w:rsidP="00AA4B99">
            <w:pPr>
              <w:ind w:firstLineChars="200" w:firstLine="31680"/>
              <w:rPr>
                <w:rFonts w:ascii="宋体"/>
                <w:sz w:val="24"/>
              </w:rPr>
            </w:pPr>
            <w:r w:rsidRPr="00053695">
              <w:rPr>
                <w:rFonts w:ascii="宋体" w:hAnsi="宋体" w:hint="eastAsia"/>
                <w:sz w:val="24"/>
              </w:rPr>
              <w:t>我</w:t>
            </w:r>
            <w:r>
              <w:rPr>
                <w:rFonts w:ascii="宋体" w:hAnsi="宋体" w:hint="eastAsia"/>
                <w:sz w:val="24"/>
              </w:rPr>
              <w:t>同意接受调剂，并</w:t>
            </w:r>
            <w:r w:rsidRPr="00053695">
              <w:rPr>
                <w:rFonts w:ascii="宋体" w:hAnsi="宋体" w:hint="eastAsia"/>
                <w:sz w:val="24"/>
              </w:rPr>
              <w:t>保证提交的</w:t>
            </w:r>
            <w:r>
              <w:rPr>
                <w:rFonts w:ascii="宋体" w:hAnsi="宋体" w:hint="eastAsia"/>
                <w:sz w:val="24"/>
              </w:rPr>
              <w:t>所有</w:t>
            </w:r>
            <w:r w:rsidRPr="00053695">
              <w:rPr>
                <w:rFonts w:ascii="宋体" w:hAnsi="宋体" w:hint="eastAsia"/>
                <w:sz w:val="24"/>
              </w:rPr>
              <w:t>申请材料真实、准确，若有任何弄虚作假行为，我愿意</w:t>
            </w:r>
            <w:r>
              <w:rPr>
                <w:rFonts w:ascii="宋体" w:hAnsi="宋体" w:hint="eastAsia"/>
                <w:sz w:val="24"/>
              </w:rPr>
              <w:t>承担由此而产生的一切责任</w:t>
            </w:r>
            <w:r w:rsidRPr="00053695">
              <w:rPr>
                <w:rFonts w:ascii="宋体" w:hAnsi="宋体" w:hint="eastAsia"/>
                <w:sz w:val="24"/>
              </w:rPr>
              <w:t>。</w:t>
            </w:r>
          </w:p>
          <w:p w:rsidR="00AA4B99" w:rsidRDefault="00AA4B99" w:rsidP="00AA4B99">
            <w:pPr>
              <w:ind w:firstLineChars="200" w:firstLine="31680"/>
              <w:rPr>
                <w:rFonts w:ascii="宋体"/>
                <w:sz w:val="24"/>
              </w:rPr>
            </w:pPr>
            <w:r w:rsidRPr="00053695">
              <w:rPr>
                <w:rFonts w:ascii="宋体" w:hAnsi="宋体" w:hint="eastAsia"/>
                <w:sz w:val="24"/>
              </w:rPr>
              <w:t>特此声明。</w:t>
            </w:r>
          </w:p>
          <w:p w:rsidR="00AA4B99" w:rsidRPr="00053695" w:rsidRDefault="00AA4B99" w:rsidP="00AA4B99">
            <w:pPr>
              <w:ind w:firstLineChars="200" w:firstLine="31680"/>
              <w:rPr>
                <w:rFonts w:ascii="宋体"/>
                <w:sz w:val="24"/>
              </w:rPr>
            </w:pPr>
          </w:p>
          <w:p w:rsidR="00AA4B99" w:rsidRDefault="00AA4B99" w:rsidP="00521BCB">
            <w:pPr>
              <w:spacing w:line="400" w:lineRule="exact"/>
              <w:rPr>
                <w:rFonts w:ascii="宋体"/>
                <w:sz w:val="24"/>
              </w:rPr>
            </w:pPr>
            <w:r w:rsidRPr="00053695">
              <w:rPr>
                <w:rFonts w:ascii="宋体" w:hAnsi="宋体" w:hint="eastAsia"/>
                <w:sz w:val="24"/>
              </w:rPr>
              <w:t>申请人签名：</w:t>
            </w:r>
            <w:r w:rsidRPr="00053695">
              <w:rPr>
                <w:rFonts w:ascii="宋体" w:hAnsi="宋体"/>
                <w:sz w:val="24"/>
              </w:rPr>
              <w:t xml:space="preserve">                         </w:t>
            </w:r>
            <w:r w:rsidRPr="00053695">
              <w:rPr>
                <w:rFonts w:ascii="宋体" w:hAnsi="宋体" w:hint="eastAsia"/>
                <w:sz w:val="24"/>
              </w:rPr>
              <w:t>年</w:t>
            </w:r>
            <w:r w:rsidRPr="00053695">
              <w:rPr>
                <w:rFonts w:ascii="宋体" w:hAnsi="宋体"/>
                <w:sz w:val="24"/>
              </w:rPr>
              <w:t xml:space="preserve">     </w:t>
            </w:r>
            <w:r w:rsidRPr="00053695">
              <w:rPr>
                <w:rFonts w:ascii="宋体" w:hAnsi="宋体" w:hint="eastAsia"/>
                <w:sz w:val="24"/>
              </w:rPr>
              <w:t>月</w:t>
            </w:r>
            <w:r w:rsidRPr="00053695">
              <w:rPr>
                <w:rFonts w:ascii="宋体" w:hAnsi="宋体"/>
                <w:sz w:val="24"/>
              </w:rPr>
              <w:t xml:space="preserve">      </w:t>
            </w:r>
            <w:r w:rsidRPr="00053695">
              <w:rPr>
                <w:rFonts w:ascii="宋体" w:hAnsi="宋体" w:hint="eastAsia"/>
                <w:sz w:val="24"/>
              </w:rPr>
              <w:t>日</w:t>
            </w:r>
          </w:p>
          <w:p w:rsidR="00AA4B99" w:rsidRDefault="00AA4B99" w:rsidP="00521BC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AA4B99" w:rsidRPr="00F72432" w:rsidRDefault="00AA4B99"/>
    <w:sectPr w:rsidR="00AA4B99" w:rsidRPr="00F72432" w:rsidSect="00391EC9">
      <w:pgSz w:w="11906" w:h="16838"/>
      <w:pgMar w:top="1304" w:right="1758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524"/>
    <w:multiLevelType w:val="hybridMultilevel"/>
    <w:tmpl w:val="634A7A26"/>
    <w:lvl w:ilvl="0" w:tplc="11BA8F5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432"/>
    <w:rsid w:val="00053695"/>
    <w:rsid w:val="00110792"/>
    <w:rsid w:val="00133A85"/>
    <w:rsid w:val="001634FD"/>
    <w:rsid w:val="00197862"/>
    <w:rsid w:val="001D6A1E"/>
    <w:rsid w:val="00306CF7"/>
    <w:rsid w:val="00346867"/>
    <w:rsid w:val="00391EC9"/>
    <w:rsid w:val="003D1D56"/>
    <w:rsid w:val="00491F5C"/>
    <w:rsid w:val="004F46BA"/>
    <w:rsid w:val="00521BCB"/>
    <w:rsid w:val="00595BA0"/>
    <w:rsid w:val="0063494C"/>
    <w:rsid w:val="007A4F54"/>
    <w:rsid w:val="007A54D9"/>
    <w:rsid w:val="00865A30"/>
    <w:rsid w:val="00A60F6E"/>
    <w:rsid w:val="00AA4B99"/>
    <w:rsid w:val="00B562F5"/>
    <w:rsid w:val="00C36FEE"/>
    <w:rsid w:val="00C463D4"/>
    <w:rsid w:val="00D57619"/>
    <w:rsid w:val="00DE7CCE"/>
    <w:rsid w:val="00E22E2F"/>
    <w:rsid w:val="00F72432"/>
    <w:rsid w:val="00F9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3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2432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0005;&#23376;&#37038;&#20214;&#33267;whdufe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205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微软用户</cp:lastModifiedBy>
  <cp:revision>3</cp:revision>
  <dcterms:created xsi:type="dcterms:W3CDTF">2015-03-12T14:00:00Z</dcterms:created>
  <dcterms:modified xsi:type="dcterms:W3CDTF">2015-03-13T00:29:00Z</dcterms:modified>
</cp:coreProperties>
</file>