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附件1：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jc w:val="center"/>
        <w:rPr>
          <w:rFonts w:ascii="楷体_GB2312" w:hAnsi="宋体" w:eastAsia="楷体_GB2312"/>
          <w:b/>
          <w:kern w:val="0"/>
          <w:sz w:val="28"/>
          <w:szCs w:val="28"/>
        </w:rPr>
      </w:pPr>
      <w:r>
        <w:rPr>
          <w:rFonts w:hint="eastAsia" w:ascii="楷体_GB2312" w:hAnsi="宋体" w:eastAsia="楷体_GB2312"/>
          <w:b/>
          <w:kern w:val="0"/>
          <w:sz w:val="28"/>
          <w:szCs w:val="28"/>
        </w:rPr>
        <w:t>华东理工大学艺术设计与传媒学院</w:t>
      </w:r>
    </w:p>
    <w:p>
      <w:pPr>
        <w:spacing w:line="360" w:lineRule="auto"/>
        <w:jc w:val="center"/>
        <w:rPr>
          <w:rFonts w:ascii="楷体_GB2312" w:hAnsi="宋体" w:eastAsia="楷体_GB2312"/>
          <w:b/>
          <w:kern w:val="0"/>
          <w:sz w:val="28"/>
          <w:szCs w:val="28"/>
        </w:rPr>
      </w:pPr>
      <w:r>
        <w:rPr>
          <w:rFonts w:hint="eastAsia" w:ascii="楷体_GB2312" w:hAnsi="宋体" w:eastAsia="楷体_GB2312"/>
          <w:b/>
          <w:kern w:val="0"/>
          <w:sz w:val="28"/>
          <w:szCs w:val="28"/>
        </w:rPr>
        <w:t>2015年全国大学生暑期</w:t>
      </w:r>
      <w:bookmarkStart w:id="2" w:name="_GoBack"/>
      <w:r>
        <w:rPr>
          <w:rFonts w:hint="eastAsia" w:ascii="楷体_GB2312" w:hAnsi="宋体" w:eastAsia="楷体_GB2312"/>
          <w:b/>
          <w:kern w:val="0"/>
          <w:sz w:val="28"/>
          <w:szCs w:val="28"/>
        </w:rPr>
        <w:t>夏令营活动申请表</w:t>
      </w:r>
      <w:bookmarkEnd w:id="2"/>
    </w:p>
    <w:p>
      <w:pPr>
        <w:wordWrap w:val="0"/>
      </w:pPr>
    </w:p>
    <w:tbl>
      <w:tblPr>
        <w:tblStyle w:val="5"/>
        <w:tblW w:w="91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5"/>
        <w:gridCol w:w="1112"/>
        <w:gridCol w:w="456"/>
        <w:gridCol w:w="970"/>
        <w:gridCol w:w="8"/>
        <w:gridCol w:w="1596"/>
        <w:gridCol w:w="2178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5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姓名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性别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出生日期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年月日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照</w:t>
            </w: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0" w:hRule="atLeast"/>
        </w:trPr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所在高校、院系</w:t>
            </w: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和所学专业</w:t>
            </w:r>
          </w:p>
        </w:tc>
        <w:tc>
          <w:tcPr>
            <w:tcW w:w="5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通讯地址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邮编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联系电话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/>
                <w:kern w:val="0"/>
                <w:sz w:val="24"/>
              </w:rPr>
              <w:t>E</w:t>
            </w:r>
            <w:r>
              <w:rPr>
                <w:rFonts w:hint="eastAsia" w:ascii="楷体_GB2312" w:eastAsia="楷体_GB2312"/>
                <w:kern w:val="0"/>
                <w:sz w:val="24"/>
              </w:rPr>
              <w:t>mail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申请院系和专业</w:t>
            </w:r>
          </w:p>
        </w:tc>
        <w:tc>
          <w:tcPr>
            <w:tcW w:w="70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019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学习和工作经</w:t>
            </w: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历（自</w:t>
            </w: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高中</w:t>
            </w: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起）</w:t>
            </w:r>
          </w:p>
        </w:tc>
        <w:tc>
          <w:tcPr>
            <w:tcW w:w="8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31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获奖</w:t>
            </w: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情况</w:t>
            </w:r>
          </w:p>
        </w:tc>
        <w:tc>
          <w:tcPr>
            <w:tcW w:w="8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科研</w:t>
            </w: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经历</w:t>
            </w: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及成</w:t>
            </w: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果</w:t>
            </w:r>
          </w:p>
        </w:tc>
        <w:tc>
          <w:tcPr>
            <w:tcW w:w="8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16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英语</w:t>
            </w: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程度</w:t>
            </w: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8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□已通过国家四级英语考试，分数为（ 必填  ）。</w:t>
            </w: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□已通过国家六级英语考试，分数为（ 必填  ）。</w:t>
            </w: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□其他成绩：分数为（ 必填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04" w:hRule="exact"/>
        </w:trPr>
        <w:tc>
          <w:tcPr>
            <w:tcW w:w="91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申请人所在高校院系和教务部意见：</w:t>
            </w: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申请人所在专业共人，本科平均成绩排名第名。</w:t>
            </w: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3240" w:firstLineChars="1350"/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 xml:space="preserve"> 院系负责人签名：</w:t>
            </w:r>
          </w:p>
          <w:p>
            <w:pPr>
              <w:ind w:firstLine="6000" w:firstLineChars="2500"/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院系（盖章）</w:t>
            </w:r>
          </w:p>
          <w:p>
            <w:pPr>
              <w:ind w:firstLine="6000" w:firstLineChars="25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教务部门负责人签名：</w:t>
            </w: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3000" w:firstLineChars="1250"/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教务部门（盖章）</w:t>
            </w:r>
          </w:p>
          <w:p>
            <w:pPr>
              <w:ind w:firstLine="3000" w:firstLineChars="125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56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申请人声明</w:t>
            </w:r>
          </w:p>
        </w:tc>
        <w:tc>
          <w:tcPr>
            <w:tcW w:w="8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我保证提交的申请表及全部申请材料真实、准确，若有任何弄虚作假行为，我愿意被拒绝申请本次夏令营活动并承担相应法律及道德责任。</w:t>
            </w: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特此声明。</w:t>
            </w: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申请人签名：年月日</w:t>
            </w:r>
          </w:p>
        </w:tc>
      </w:tr>
    </w:tbl>
    <w:p>
      <w:pPr>
        <w:ind w:firstLine="420" w:firstLineChars="200"/>
        <w:jc w:val="left"/>
        <w:rPr>
          <w:rFonts w:ascii="楷体_GB2312" w:eastAsia="楷体_GB2312"/>
          <w:kern w:val="0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备注：此表正反面打印，表中第一页须粘贴最近一张免冠一寸照片，本科平均成绩排名处务必有学校教务部门盖章。</w:t>
      </w:r>
    </w:p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附件2：</w:t>
      </w:r>
    </w:p>
    <w:p>
      <w:pPr>
        <w:spacing w:beforeLines="50" w:line="360" w:lineRule="auto"/>
        <w:jc w:val="center"/>
        <w:rPr>
          <w:rFonts w:ascii="宋体" w:hAnsi="宋体" w:cs="宋体"/>
          <w:b/>
          <w:bCs/>
          <w:kern w:val="0"/>
          <w:sz w:val="24"/>
        </w:rPr>
      </w:pPr>
      <w:bookmarkStart w:id="0" w:name="OLE_LINK3"/>
      <w:bookmarkStart w:id="1" w:name="OLE_LINK4"/>
      <w:r>
        <w:rPr>
          <w:rFonts w:hint="eastAsia" w:ascii="宋体" w:hAnsi="宋体" w:cs="宋体"/>
          <w:b/>
          <w:bCs/>
          <w:kern w:val="0"/>
          <w:sz w:val="24"/>
        </w:rPr>
        <w:t>华东理工大学艺术学院2015年大学生暑期夏令营活动</w:t>
      </w:r>
      <w:bookmarkEnd w:id="0"/>
      <w:bookmarkEnd w:id="1"/>
    </w:p>
    <w:p>
      <w:pPr>
        <w:spacing w:beforeLines="50" w:afterLines="100" w:line="360" w:lineRule="auto"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教师推荐表</w:t>
      </w:r>
    </w:p>
    <w:tbl>
      <w:tblPr>
        <w:tblStyle w:val="5"/>
        <w:tblW w:w="8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27"/>
        <w:gridCol w:w="1848"/>
        <w:gridCol w:w="1419"/>
        <w:gridCol w:w="994"/>
        <w:gridCol w:w="1420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0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72" w:hRule="atLeast"/>
        </w:trPr>
        <w:tc>
          <w:tcPr>
            <w:tcW w:w="152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自我介绍（学生）</w:t>
            </w:r>
          </w:p>
        </w:tc>
        <w:tc>
          <w:tcPr>
            <w:tcW w:w="7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60" w:hRule="atLeast"/>
        </w:trPr>
        <w:tc>
          <w:tcPr>
            <w:tcW w:w="152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获奖情况及主要事迹（学生）</w:t>
            </w:r>
          </w:p>
        </w:tc>
        <w:tc>
          <w:tcPr>
            <w:tcW w:w="7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91" w:hRule="atLeast"/>
        </w:trPr>
        <w:tc>
          <w:tcPr>
            <w:tcW w:w="152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推荐教师意见</w:t>
            </w:r>
          </w:p>
        </w:tc>
        <w:tc>
          <w:tcPr>
            <w:tcW w:w="7072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Straight Connector 2" o:spid="_x0000_s1026" type="#_x0000_t32" style="position:absolute;left:0;margin-left:210.85pt;margin-top:17.95pt;height:0.05pt;width:112.5pt;rotation:0f;z-index:251658240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推荐人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576D4"/>
    <w:rsid w:val="00052269"/>
    <w:rsid w:val="000D21EE"/>
    <w:rsid w:val="001F18BF"/>
    <w:rsid w:val="00223771"/>
    <w:rsid w:val="00467690"/>
    <w:rsid w:val="0055195D"/>
    <w:rsid w:val="005779BA"/>
    <w:rsid w:val="006576D4"/>
    <w:rsid w:val="006B04D2"/>
    <w:rsid w:val="00787E52"/>
    <w:rsid w:val="008E780E"/>
    <w:rsid w:val="00AE187A"/>
    <w:rsid w:val="00BA21CD"/>
    <w:rsid w:val="00C42E29"/>
    <w:rsid w:val="00CF20F3"/>
    <w:rsid w:val="00D073C5"/>
    <w:rsid w:val="00D47F39"/>
    <w:rsid w:val="00DA169B"/>
    <w:rsid w:val="00F25B5A"/>
    <w:rsid w:val="00FD5CFE"/>
    <w:rsid w:val="131447A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qxf</Company>
  <Pages>6</Pages>
  <Words>319</Words>
  <Characters>1819</Characters>
  <Lines>15</Lines>
  <Paragraphs>4</Paragraphs>
  <TotalTime>0</TotalTime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2014-06-04T01:02:00Z</dcterms:created>
  <dc:creator>qxf</dc:creator>
  <cp:lastModifiedBy>Administrator</cp:lastModifiedBy>
  <dcterms:modified xsi:type="dcterms:W3CDTF">2015-05-27T06:49:05Z</dcterms:modified>
  <dc:title>附件1：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