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D6" w:rsidRPr="00337F73" w:rsidRDefault="00783ED6" w:rsidP="00783ED6">
      <w:pPr>
        <w:spacing w:line="380" w:lineRule="exact"/>
        <w:rPr>
          <w:b/>
          <w:bCs/>
          <w:szCs w:val="21"/>
        </w:rPr>
      </w:pPr>
      <w:r w:rsidRPr="00337F73">
        <w:rPr>
          <w:rFonts w:hint="eastAsia"/>
          <w:b/>
          <w:bCs/>
          <w:szCs w:val="21"/>
        </w:rPr>
        <w:t>复试笔试科目参考书：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880"/>
        <w:gridCol w:w="1365"/>
        <w:gridCol w:w="575"/>
        <w:gridCol w:w="4540"/>
      </w:tblGrid>
      <w:tr w:rsidR="00456289" w:rsidTr="00456289">
        <w:tc>
          <w:tcPr>
            <w:tcW w:w="2880" w:type="dxa"/>
            <w:vAlign w:val="center"/>
          </w:tcPr>
          <w:p w:rsidR="00456289" w:rsidRDefault="00456289" w:rsidP="003172D7">
            <w:pPr>
              <w:spacing w:line="380" w:lineRule="exact"/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456289" w:rsidRDefault="00456289" w:rsidP="003172D7">
            <w:pPr>
              <w:spacing w:line="380" w:lineRule="exact"/>
              <w:jc w:val="center"/>
            </w:pPr>
            <w:r>
              <w:rPr>
                <w:rFonts w:hint="eastAsia"/>
              </w:rPr>
              <w:t>复试笔试科目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289" w:rsidRDefault="00456289" w:rsidP="00456289">
            <w:pPr>
              <w:spacing w:line="380" w:lineRule="exact"/>
              <w:jc w:val="center"/>
            </w:pPr>
            <w:r>
              <w:rPr>
                <w:rFonts w:hint="eastAsia"/>
              </w:rPr>
              <w:t>科目类型</w:t>
            </w:r>
          </w:p>
        </w:tc>
        <w:tc>
          <w:tcPr>
            <w:tcW w:w="4540" w:type="dxa"/>
            <w:tcBorders>
              <w:left w:val="single" w:sz="4" w:space="0" w:color="auto"/>
            </w:tcBorders>
            <w:vAlign w:val="center"/>
          </w:tcPr>
          <w:p w:rsidR="00456289" w:rsidRDefault="00456289" w:rsidP="003172D7">
            <w:pPr>
              <w:spacing w:line="380" w:lineRule="exact"/>
              <w:jc w:val="center"/>
            </w:pPr>
            <w:r>
              <w:rPr>
                <w:rFonts w:hint="eastAsia"/>
              </w:rPr>
              <w:t>参考书目</w:t>
            </w:r>
          </w:p>
        </w:tc>
      </w:tr>
      <w:tr w:rsidR="00456289" w:rsidTr="00456289">
        <w:tc>
          <w:tcPr>
            <w:tcW w:w="2880" w:type="dxa"/>
          </w:tcPr>
          <w:p w:rsidR="00456289" w:rsidRDefault="00456289" w:rsidP="003172D7">
            <w:pPr>
              <w:spacing w:line="380" w:lineRule="exact"/>
            </w:pPr>
            <w:r>
              <w:rPr>
                <w:rFonts w:hint="eastAsia"/>
              </w:rPr>
              <w:t>水文学及水资源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456289" w:rsidRDefault="00456289" w:rsidP="003172D7">
            <w:pPr>
              <w:spacing w:line="380" w:lineRule="exact"/>
            </w:pPr>
            <w:r w:rsidRPr="00893B03">
              <w:rPr>
                <w:rFonts w:hint="eastAsia"/>
                <w:bCs/>
                <w:szCs w:val="21"/>
              </w:rPr>
              <w:t>水利</w:t>
            </w:r>
            <w:r>
              <w:rPr>
                <w:rFonts w:hint="eastAsia"/>
                <w:bCs/>
                <w:szCs w:val="21"/>
              </w:rPr>
              <w:t>工程概论（</w:t>
            </w:r>
            <w:r>
              <w:rPr>
                <w:rFonts w:hint="eastAsia"/>
              </w:rPr>
              <w:t>水文方面）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289" w:rsidRDefault="00456289" w:rsidP="003172D7">
            <w:pPr>
              <w:spacing w:line="38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4540" w:type="dxa"/>
            <w:tcBorders>
              <w:left w:val="single" w:sz="4" w:space="0" w:color="auto"/>
            </w:tcBorders>
            <w:vAlign w:val="center"/>
          </w:tcPr>
          <w:p w:rsidR="00456289" w:rsidRDefault="00456289" w:rsidP="003172D7">
            <w:pPr>
              <w:spacing w:line="380" w:lineRule="exact"/>
              <w:ind w:left="630" w:hangingChars="300" w:hanging="63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《工程水文学》（第三版）詹道江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叶守泽</w:t>
            </w:r>
            <w:r>
              <w:rPr>
                <w:rFonts w:hint="eastAsia"/>
                <w:bCs/>
                <w:szCs w:val="21"/>
              </w:rPr>
              <w:t xml:space="preserve"> </w:t>
            </w:r>
          </w:p>
          <w:p w:rsidR="00456289" w:rsidRDefault="00456289" w:rsidP="003172D7">
            <w:pPr>
              <w:spacing w:line="380" w:lineRule="exact"/>
              <w:ind w:left="630" w:hangingChars="300" w:hanging="63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中国水利水电出版社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《水资源开发及利</w:t>
            </w:r>
          </w:p>
          <w:p w:rsidR="00456289" w:rsidRDefault="00456289" w:rsidP="003172D7">
            <w:pPr>
              <w:spacing w:line="380" w:lineRule="exact"/>
              <w:ind w:left="630" w:hangingChars="300" w:hanging="63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用》陈惠源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万俊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武汉大学出版社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《水</w:t>
            </w:r>
          </w:p>
          <w:p w:rsidR="00456289" w:rsidRDefault="00456289" w:rsidP="003172D7">
            <w:pPr>
              <w:spacing w:line="380" w:lineRule="exact"/>
              <w:ind w:left="630" w:hangingChars="300" w:hanging="63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环境分析及预测》武汉水利电力大学出版</w:t>
            </w:r>
          </w:p>
          <w:p w:rsidR="00456289" w:rsidRPr="00B043CA" w:rsidRDefault="00456289" w:rsidP="003172D7">
            <w:pPr>
              <w:spacing w:line="380" w:lineRule="exact"/>
              <w:ind w:left="630" w:hangingChars="300" w:hanging="630"/>
            </w:pPr>
            <w:r>
              <w:rPr>
                <w:rFonts w:hint="eastAsia"/>
                <w:bCs/>
                <w:szCs w:val="21"/>
              </w:rPr>
              <w:t>社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宋星源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雒文生</w:t>
            </w:r>
          </w:p>
        </w:tc>
      </w:tr>
      <w:tr w:rsidR="00456289" w:rsidTr="00456289">
        <w:tc>
          <w:tcPr>
            <w:tcW w:w="2880" w:type="dxa"/>
          </w:tcPr>
          <w:p w:rsidR="00456289" w:rsidRDefault="00456289" w:rsidP="003172D7">
            <w:pPr>
              <w:spacing w:line="380" w:lineRule="exact"/>
            </w:pPr>
            <w:r>
              <w:rPr>
                <w:rFonts w:hint="eastAsia"/>
              </w:rPr>
              <w:t>水力学及河流动力学</w:t>
            </w:r>
          </w:p>
        </w:tc>
        <w:tc>
          <w:tcPr>
            <w:tcW w:w="1365" w:type="dxa"/>
            <w:vMerge w:val="restart"/>
            <w:tcBorders>
              <w:right w:val="single" w:sz="4" w:space="0" w:color="auto"/>
            </w:tcBorders>
            <w:vAlign w:val="center"/>
          </w:tcPr>
          <w:p w:rsidR="00456289" w:rsidRDefault="00456289" w:rsidP="003172D7">
            <w:pPr>
              <w:spacing w:line="380" w:lineRule="exact"/>
            </w:pPr>
            <w:r w:rsidRPr="00893B03">
              <w:rPr>
                <w:rFonts w:hint="eastAsia"/>
                <w:bCs/>
                <w:szCs w:val="21"/>
              </w:rPr>
              <w:t>水利</w:t>
            </w:r>
            <w:r>
              <w:rPr>
                <w:rFonts w:hint="eastAsia"/>
                <w:bCs/>
                <w:szCs w:val="21"/>
              </w:rPr>
              <w:t>工程概论（</w:t>
            </w:r>
            <w:r>
              <w:rPr>
                <w:rFonts w:hint="eastAsia"/>
              </w:rPr>
              <w:t>河流方面）</w:t>
            </w:r>
          </w:p>
        </w:tc>
        <w:tc>
          <w:tcPr>
            <w:tcW w:w="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289" w:rsidRDefault="00456289" w:rsidP="003172D7">
            <w:pPr>
              <w:spacing w:line="38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4540" w:type="dxa"/>
            <w:vMerge w:val="restart"/>
            <w:tcBorders>
              <w:left w:val="single" w:sz="4" w:space="0" w:color="auto"/>
            </w:tcBorders>
            <w:vAlign w:val="center"/>
          </w:tcPr>
          <w:p w:rsidR="00456289" w:rsidRDefault="00456289" w:rsidP="003172D7">
            <w:pPr>
              <w:spacing w:line="380" w:lineRule="exact"/>
            </w:pPr>
            <w:r>
              <w:rPr>
                <w:rFonts w:hint="eastAsia"/>
                <w:bCs/>
                <w:szCs w:val="21"/>
              </w:rPr>
              <w:t>《水力学》李炜、徐孝平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武汉大学出版社《河流泥沙动力学》张瑞瑾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谢鉴衡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中国水利水电出版社《河床演变及整治》谢鉴衡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中国水利水电出版社</w:t>
            </w:r>
          </w:p>
        </w:tc>
      </w:tr>
      <w:tr w:rsidR="00456289" w:rsidTr="00456289">
        <w:trPr>
          <w:trHeight w:val="360"/>
        </w:trPr>
        <w:tc>
          <w:tcPr>
            <w:tcW w:w="2880" w:type="dxa"/>
            <w:tcBorders>
              <w:bottom w:val="single" w:sz="4" w:space="0" w:color="auto"/>
            </w:tcBorders>
          </w:tcPr>
          <w:p w:rsidR="00456289" w:rsidRDefault="00456289" w:rsidP="003172D7">
            <w:pPr>
              <w:spacing w:line="380" w:lineRule="exact"/>
            </w:pPr>
            <w:r>
              <w:rPr>
                <w:rFonts w:hint="eastAsia"/>
              </w:rPr>
              <w:t>港口、海岸及近海工程</w:t>
            </w:r>
          </w:p>
        </w:tc>
        <w:tc>
          <w:tcPr>
            <w:tcW w:w="1365" w:type="dxa"/>
            <w:vMerge/>
            <w:tcBorders>
              <w:right w:val="single" w:sz="4" w:space="0" w:color="auto"/>
            </w:tcBorders>
            <w:vAlign w:val="center"/>
          </w:tcPr>
          <w:p w:rsidR="00456289" w:rsidRDefault="00456289" w:rsidP="003172D7">
            <w:pPr>
              <w:spacing w:line="380" w:lineRule="exact"/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289" w:rsidRDefault="00456289" w:rsidP="003172D7">
            <w:pPr>
              <w:spacing w:line="380" w:lineRule="exact"/>
            </w:pPr>
          </w:p>
        </w:tc>
        <w:tc>
          <w:tcPr>
            <w:tcW w:w="4540" w:type="dxa"/>
            <w:vMerge/>
            <w:tcBorders>
              <w:left w:val="single" w:sz="4" w:space="0" w:color="auto"/>
            </w:tcBorders>
            <w:vAlign w:val="center"/>
          </w:tcPr>
          <w:p w:rsidR="00456289" w:rsidRDefault="00456289" w:rsidP="003172D7">
            <w:pPr>
              <w:spacing w:line="380" w:lineRule="exact"/>
            </w:pPr>
          </w:p>
        </w:tc>
      </w:tr>
      <w:tr w:rsidR="00456289" w:rsidTr="00456289">
        <w:tc>
          <w:tcPr>
            <w:tcW w:w="2880" w:type="dxa"/>
          </w:tcPr>
          <w:p w:rsidR="00456289" w:rsidRDefault="00456289" w:rsidP="003172D7">
            <w:pPr>
              <w:spacing w:line="380" w:lineRule="exact"/>
            </w:pPr>
            <w:r>
              <w:rPr>
                <w:rFonts w:hint="eastAsia"/>
              </w:rPr>
              <w:t>水工结构工程</w:t>
            </w:r>
          </w:p>
        </w:tc>
        <w:tc>
          <w:tcPr>
            <w:tcW w:w="1365" w:type="dxa"/>
            <w:vMerge w:val="restart"/>
            <w:tcBorders>
              <w:right w:val="single" w:sz="4" w:space="0" w:color="auto"/>
            </w:tcBorders>
            <w:vAlign w:val="center"/>
          </w:tcPr>
          <w:p w:rsidR="00456289" w:rsidRDefault="00456289" w:rsidP="003172D7">
            <w:pPr>
              <w:spacing w:line="380" w:lineRule="exact"/>
            </w:pPr>
            <w:r w:rsidRPr="00893B03">
              <w:rPr>
                <w:rFonts w:hint="eastAsia"/>
                <w:bCs/>
                <w:szCs w:val="21"/>
              </w:rPr>
              <w:t>水利</w:t>
            </w:r>
            <w:r>
              <w:rPr>
                <w:rFonts w:hint="eastAsia"/>
                <w:bCs/>
                <w:szCs w:val="21"/>
              </w:rPr>
              <w:t>工程概论（</w:t>
            </w:r>
            <w:r>
              <w:rPr>
                <w:rFonts w:hint="eastAsia"/>
              </w:rPr>
              <w:t>水电方面）</w:t>
            </w:r>
          </w:p>
        </w:tc>
        <w:tc>
          <w:tcPr>
            <w:tcW w:w="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289" w:rsidRDefault="00456289" w:rsidP="003172D7">
            <w:pPr>
              <w:spacing w:line="380" w:lineRule="exact"/>
            </w:pPr>
            <w:r>
              <w:rPr>
                <w:rFonts w:hint="eastAsia"/>
              </w:rPr>
              <w:t>3</w:t>
            </w:r>
          </w:p>
        </w:tc>
        <w:tc>
          <w:tcPr>
            <w:tcW w:w="4540" w:type="dxa"/>
            <w:vMerge w:val="restart"/>
            <w:tcBorders>
              <w:left w:val="single" w:sz="4" w:space="0" w:color="auto"/>
            </w:tcBorders>
            <w:vAlign w:val="center"/>
          </w:tcPr>
          <w:p w:rsidR="00456289" w:rsidRDefault="00456289" w:rsidP="003172D7">
            <w:pPr>
              <w:spacing w:line="380" w:lineRule="exact"/>
            </w:pPr>
            <w:r w:rsidRPr="00FB29A9">
              <w:rPr>
                <w:rFonts w:hint="eastAsia"/>
                <w:bCs/>
                <w:szCs w:val="21"/>
              </w:rPr>
              <w:t>《水利水电工程概论》（三版）田士豪</w:t>
            </w:r>
            <w:r w:rsidRPr="00FB29A9">
              <w:rPr>
                <w:rFonts w:hint="eastAsia"/>
                <w:bCs/>
                <w:szCs w:val="21"/>
              </w:rPr>
              <w:t xml:space="preserve"> </w:t>
            </w:r>
            <w:r w:rsidRPr="00FB29A9">
              <w:rPr>
                <w:rFonts w:hint="eastAsia"/>
                <w:bCs/>
                <w:szCs w:val="21"/>
              </w:rPr>
              <w:t>周伟　中国水利水电出版社</w:t>
            </w:r>
          </w:p>
        </w:tc>
      </w:tr>
      <w:tr w:rsidR="00456289" w:rsidTr="00456289">
        <w:tc>
          <w:tcPr>
            <w:tcW w:w="2880" w:type="dxa"/>
            <w:tcBorders>
              <w:bottom w:val="single" w:sz="4" w:space="0" w:color="auto"/>
            </w:tcBorders>
          </w:tcPr>
          <w:p w:rsidR="00456289" w:rsidRDefault="00456289" w:rsidP="003172D7">
            <w:pPr>
              <w:spacing w:line="380" w:lineRule="exact"/>
            </w:pPr>
            <w:r>
              <w:rPr>
                <w:rFonts w:hint="eastAsia"/>
              </w:rPr>
              <w:t>水利水电工程</w:t>
            </w:r>
            <w:r>
              <w:rPr>
                <w:rFonts w:hint="eastAsia"/>
              </w:rPr>
              <w:t>(7-8</w:t>
            </w:r>
            <w:r>
              <w:rPr>
                <w:rFonts w:hint="eastAsia"/>
              </w:rPr>
              <w:t>方向</w:t>
            </w:r>
            <w:r>
              <w:rPr>
                <w:rFonts w:hint="eastAsia"/>
              </w:rPr>
              <w:t>)</w:t>
            </w:r>
          </w:p>
        </w:tc>
        <w:tc>
          <w:tcPr>
            <w:tcW w:w="1365" w:type="dxa"/>
            <w:vMerge/>
            <w:tcBorders>
              <w:right w:val="single" w:sz="4" w:space="0" w:color="auto"/>
            </w:tcBorders>
            <w:vAlign w:val="center"/>
          </w:tcPr>
          <w:p w:rsidR="00456289" w:rsidRDefault="00456289" w:rsidP="003172D7">
            <w:pPr>
              <w:spacing w:line="380" w:lineRule="exact"/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289" w:rsidRDefault="00456289" w:rsidP="003172D7">
            <w:pPr>
              <w:spacing w:line="380" w:lineRule="exact"/>
            </w:pPr>
          </w:p>
        </w:tc>
        <w:tc>
          <w:tcPr>
            <w:tcW w:w="4540" w:type="dxa"/>
            <w:vMerge/>
            <w:tcBorders>
              <w:left w:val="single" w:sz="4" w:space="0" w:color="auto"/>
            </w:tcBorders>
            <w:vAlign w:val="center"/>
          </w:tcPr>
          <w:p w:rsidR="00456289" w:rsidRDefault="00456289" w:rsidP="003172D7">
            <w:pPr>
              <w:spacing w:line="380" w:lineRule="exact"/>
            </w:pPr>
          </w:p>
        </w:tc>
      </w:tr>
      <w:tr w:rsidR="00456289" w:rsidTr="00456289">
        <w:tc>
          <w:tcPr>
            <w:tcW w:w="2880" w:type="dxa"/>
          </w:tcPr>
          <w:p w:rsidR="00456289" w:rsidRDefault="00456289" w:rsidP="003172D7">
            <w:pPr>
              <w:spacing w:line="380" w:lineRule="exact"/>
            </w:pPr>
            <w:r>
              <w:rPr>
                <w:rFonts w:hint="eastAsia"/>
              </w:rPr>
              <w:t>材料学</w:t>
            </w:r>
          </w:p>
        </w:tc>
        <w:tc>
          <w:tcPr>
            <w:tcW w:w="1365" w:type="dxa"/>
            <w:vMerge/>
            <w:tcBorders>
              <w:right w:val="single" w:sz="4" w:space="0" w:color="auto"/>
            </w:tcBorders>
            <w:vAlign w:val="center"/>
          </w:tcPr>
          <w:p w:rsidR="00456289" w:rsidRDefault="00456289" w:rsidP="003172D7">
            <w:pPr>
              <w:spacing w:line="380" w:lineRule="exact"/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289" w:rsidRDefault="00456289" w:rsidP="003172D7">
            <w:pPr>
              <w:spacing w:line="380" w:lineRule="exact"/>
            </w:pPr>
          </w:p>
        </w:tc>
        <w:tc>
          <w:tcPr>
            <w:tcW w:w="4540" w:type="dxa"/>
            <w:vMerge/>
            <w:tcBorders>
              <w:left w:val="single" w:sz="4" w:space="0" w:color="auto"/>
            </w:tcBorders>
            <w:vAlign w:val="center"/>
          </w:tcPr>
          <w:p w:rsidR="00456289" w:rsidRDefault="00456289" w:rsidP="003172D7">
            <w:pPr>
              <w:spacing w:line="380" w:lineRule="exact"/>
            </w:pPr>
          </w:p>
        </w:tc>
      </w:tr>
      <w:tr w:rsidR="00456289" w:rsidTr="00456289">
        <w:tc>
          <w:tcPr>
            <w:tcW w:w="2880" w:type="dxa"/>
          </w:tcPr>
          <w:p w:rsidR="00456289" w:rsidRDefault="00456289" w:rsidP="003172D7">
            <w:pPr>
              <w:spacing w:line="380" w:lineRule="exact"/>
            </w:pPr>
            <w:r>
              <w:rPr>
                <w:rFonts w:hint="eastAsia"/>
              </w:rPr>
              <w:t>水利水电工程（</w:t>
            </w:r>
            <w:r>
              <w:rPr>
                <w:rFonts w:hint="eastAsia"/>
              </w:rPr>
              <w:t>1-6</w:t>
            </w:r>
            <w:r>
              <w:rPr>
                <w:rFonts w:hint="eastAsia"/>
              </w:rPr>
              <w:t>方向）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456289" w:rsidRDefault="00456289" w:rsidP="003172D7">
            <w:pPr>
              <w:spacing w:line="380" w:lineRule="exact"/>
            </w:pPr>
            <w:r w:rsidRPr="00893B03">
              <w:rPr>
                <w:rFonts w:hint="eastAsia"/>
                <w:bCs/>
                <w:szCs w:val="21"/>
              </w:rPr>
              <w:t>水利</w:t>
            </w:r>
            <w:r>
              <w:rPr>
                <w:rFonts w:hint="eastAsia"/>
                <w:bCs/>
                <w:szCs w:val="21"/>
              </w:rPr>
              <w:t>工程概论（</w:t>
            </w:r>
            <w:r>
              <w:rPr>
                <w:rFonts w:hint="eastAsia"/>
              </w:rPr>
              <w:t>水利方面）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289" w:rsidRDefault="00456289" w:rsidP="003172D7">
            <w:pPr>
              <w:spacing w:line="380" w:lineRule="exact"/>
            </w:pPr>
            <w:r>
              <w:rPr>
                <w:rFonts w:hint="eastAsia"/>
              </w:rPr>
              <w:t>4</w:t>
            </w:r>
          </w:p>
        </w:tc>
        <w:tc>
          <w:tcPr>
            <w:tcW w:w="4540" w:type="dxa"/>
            <w:tcBorders>
              <w:left w:val="single" w:sz="4" w:space="0" w:color="auto"/>
            </w:tcBorders>
            <w:vAlign w:val="center"/>
          </w:tcPr>
          <w:p w:rsidR="00456289" w:rsidRPr="00B043CA" w:rsidRDefault="00456289" w:rsidP="003172D7">
            <w:pPr>
              <w:spacing w:line="380" w:lineRule="exact"/>
            </w:pPr>
            <w:r>
              <w:rPr>
                <w:rFonts w:hint="eastAsia"/>
                <w:bCs/>
                <w:szCs w:val="21"/>
              </w:rPr>
              <w:t>《农田水利学》（第三版）郭元裕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《水工建筑物》陈德亮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《水泵及水泵站》刘竹溪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刘景植</w:t>
            </w:r>
          </w:p>
        </w:tc>
      </w:tr>
    </w:tbl>
    <w:p w:rsidR="00783ED6" w:rsidRDefault="00783ED6" w:rsidP="00783ED6">
      <w:pPr>
        <w:spacing w:line="380" w:lineRule="exact"/>
      </w:pPr>
      <w:r>
        <w:rPr>
          <w:rFonts w:hint="eastAsia"/>
        </w:rPr>
        <w:t>注：专业学位考生按专业方向</w:t>
      </w:r>
      <w:r w:rsidR="00B01F68">
        <w:rPr>
          <w:rFonts w:hint="eastAsia"/>
        </w:rPr>
        <w:t>任选笔试科目</w:t>
      </w:r>
    </w:p>
    <w:p w:rsidR="002B396A" w:rsidRPr="00B01F68" w:rsidRDefault="002B396A"/>
    <w:sectPr w:rsidR="002B396A" w:rsidRPr="00B01F68" w:rsidSect="006B6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B5E" w:rsidRDefault="00622B5E" w:rsidP="00783ED6">
      <w:r>
        <w:separator/>
      </w:r>
    </w:p>
  </w:endnote>
  <w:endnote w:type="continuationSeparator" w:id="1">
    <w:p w:rsidR="00622B5E" w:rsidRDefault="00622B5E" w:rsidP="00783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B5E" w:rsidRDefault="00622B5E" w:rsidP="00783ED6">
      <w:r>
        <w:separator/>
      </w:r>
    </w:p>
  </w:footnote>
  <w:footnote w:type="continuationSeparator" w:id="1">
    <w:p w:rsidR="00622B5E" w:rsidRDefault="00622B5E" w:rsidP="00783E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3ED6"/>
    <w:rsid w:val="00212AEF"/>
    <w:rsid w:val="002B396A"/>
    <w:rsid w:val="00456289"/>
    <w:rsid w:val="00622B5E"/>
    <w:rsid w:val="006B678E"/>
    <w:rsid w:val="00783ED6"/>
    <w:rsid w:val="00B01F68"/>
    <w:rsid w:val="00C2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3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3E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3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3E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368</Characters>
  <Application>Microsoft Office Word</Application>
  <DocSecurity>0</DocSecurity>
  <Lines>3</Lines>
  <Paragraphs>1</Paragraphs>
  <ScaleCrop>false</ScaleCrop>
  <Company>Sky123.Org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Josca</dc:creator>
  <cp:keywords/>
  <dc:description/>
  <cp:lastModifiedBy>Josca</cp:lastModifiedBy>
  <cp:revision>4</cp:revision>
  <dcterms:created xsi:type="dcterms:W3CDTF">2016-03-08T08:26:00Z</dcterms:created>
  <dcterms:modified xsi:type="dcterms:W3CDTF">2016-03-09T01:51:00Z</dcterms:modified>
</cp:coreProperties>
</file>