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6" w:rsidRPr="00446013" w:rsidRDefault="007E5586" w:rsidP="007E5586">
      <w:pPr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46013">
        <w:rPr>
          <w:rFonts w:ascii="宋体" w:hAnsi="宋体" w:hint="eastAsia"/>
          <w:b/>
          <w:sz w:val="32"/>
          <w:szCs w:val="32"/>
        </w:rPr>
        <w:t>新疆大学</w:t>
      </w:r>
      <w:r>
        <w:rPr>
          <w:rFonts w:ascii="宋体" w:hAnsi="宋体" w:hint="eastAsia"/>
          <w:b/>
          <w:sz w:val="32"/>
          <w:szCs w:val="32"/>
        </w:rPr>
        <w:t>2016年</w:t>
      </w:r>
      <w:r w:rsidRPr="00446013">
        <w:rPr>
          <w:rFonts w:ascii="宋体" w:hAnsi="宋体" w:hint="eastAsia"/>
          <w:b/>
          <w:sz w:val="32"/>
          <w:szCs w:val="32"/>
        </w:rPr>
        <w:t>硕士研究生</w:t>
      </w:r>
      <w:r>
        <w:rPr>
          <w:rFonts w:ascii="宋体" w:hAnsi="宋体" w:hint="eastAsia"/>
          <w:b/>
          <w:sz w:val="32"/>
          <w:szCs w:val="32"/>
        </w:rPr>
        <w:t>预调剂相关</w:t>
      </w:r>
      <w:r w:rsidRPr="00446013">
        <w:rPr>
          <w:rFonts w:ascii="宋体" w:hAnsi="宋体" w:hint="eastAsia"/>
          <w:b/>
          <w:sz w:val="32"/>
          <w:szCs w:val="32"/>
        </w:rPr>
        <w:t>说明</w:t>
      </w:r>
    </w:p>
    <w:p w:rsidR="007E5586" w:rsidRPr="0044014E" w:rsidRDefault="007E5586" w:rsidP="004401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4014E">
        <w:rPr>
          <w:rFonts w:ascii="宋体" w:hAnsi="宋体" w:hint="eastAsia"/>
          <w:sz w:val="24"/>
        </w:rPr>
        <w:t>为满足广大考生调剂意愿，预先做好调剂复试工作，现</w:t>
      </w:r>
      <w:r w:rsidR="0044014E">
        <w:rPr>
          <w:rFonts w:ascii="宋体" w:hAnsi="宋体" w:hint="eastAsia"/>
          <w:sz w:val="24"/>
        </w:rPr>
        <w:t>就</w:t>
      </w:r>
      <w:r w:rsidRPr="0044014E">
        <w:rPr>
          <w:rFonts w:ascii="宋体" w:hAnsi="宋体" w:hint="eastAsia"/>
          <w:sz w:val="24"/>
        </w:rPr>
        <w:t>我校预调剂工作说明如下：</w:t>
      </w:r>
    </w:p>
    <w:p w:rsidR="007E5586" w:rsidRPr="00402779" w:rsidRDefault="007E5586" w:rsidP="007E5586">
      <w:pPr>
        <w:snapToGrid w:val="0"/>
        <w:spacing w:line="360" w:lineRule="auto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一、201</w:t>
      </w:r>
      <w:r>
        <w:rPr>
          <w:rFonts w:ascii="宋体" w:hAnsi="宋体" w:hint="eastAsia"/>
          <w:b/>
          <w:sz w:val="24"/>
        </w:rPr>
        <w:t>6</w:t>
      </w:r>
      <w:r w:rsidRPr="00402779">
        <w:rPr>
          <w:rFonts w:ascii="宋体" w:hAnsi="宋体" w:hint="eastAsia"/>
          <w:b/>
          <w:sz w:val="24"/>
        </w:rPr>
        <w:t>年我校招生学科门类</w:t>
      </w:r>
    </w:p>
    <w:p w:rsidR="007E5586" w:rsidRPr="00402779" w:rsidRDefault="007E5586" w:rsidP="007E5586">
      <w:pPr>
        <w:snapToGrid w:val="0"/>
        <w:spacing w:line="360" w:lineRule="auto"/>
        <w:ind w:leftChars="57" w:left="1800" w:hangingChars="700" w:hanging="168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（一）学术型：哲学（01）、经济学（02）、法学（03）、文学（05）、历史学（06）、理学（07）、工学（08）、管理学（12）</w:t>
      </w:r>
    </w:p>
    <w:p w:rsidR="007E5586" w:rsidRPr="00402779" w:rsidRDefault="007E5586" w:rsidP="007E5586">
      <w:pPr>
        <w:snapToGrid w:val="0"/>
        <w:spacing w:line="360" w:lineRule="auto"/>
        <w:ind w:firstLineChars="50" w:firstLine="12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（二）专业学位：工程硕士</w:t>
      </w:r>
      <w:r>
        <w:rPr>
          <w:rFonts w:ascii="宋体" w:hAnsi="宋体" w:hint="eastAsia"/>
          <w:sz w:val="24"/>
        </w:rPr>
        <w:t>(0852)</w:t>
      </w:r>
      <w:r w:rsidRPr="00402779">
        <w:rPr>
          <w:rFonts w:ascii="宋体" w:hAnsi="宋体" w:hint="eastAsia"/>
          <w:sz w:val="24"/>
        </w:rPr>
        <w:t>（1</w:t>
      </w:r>
      <w:r>
        <w:rPr>
          <w:rFonts w:ascii="宋体" w:hAnsi="宋体" w:hint="eastAsia"/>
          <w:sz w:val="24"/>
        </w:rPr>
        <w:t>3</w:t>
      </w:r>
      <w:r w:rsidRPr="00402779">
        <w:rPr>
          <w:rFonts w:ascii="宋体" w:hAnsi="宋体" w:hint="eastAsia"/>
          <w:sz w:val="24"/>
        </w:rPr>
        <w:t>个专业领域）、法律（法学）</w:t>
      </w:r>
      <w:r>
        <w:rPr>
          <w:rFonts w:ascii="宋体" w:hAnsi="宋体" w:hint="eastAsia"/>
          <w:sz w:val="24"/>
        </w:rPr>
        <w:t>(035102)</w:t>
      </w:r>
      <w:r w:rsidRPr="00402779">
        <w:rPr>
          <w:rFonts w:ascii="宋体" w:hAnsi="宋体" w:hint="eastAsia"/>
          <w:sz w:val="24"/>
        </w:rPr>
        <w:t>、法律（非法学）</w:t>
      </w:r>
      <w:r>
        <w:rPr>
          <w:rFonts w:ascii="宋体" w:hAnsi="宋体" w:hint="eastAsia"/>
          <w:sz w:val="24"/>
        </w:rPr>
        <w:t>(035101)</w:t>
      </w:r>
      <w:r w:rsidRPr="00402779">
        <w:rPr>
          <w:rFonts w:ascii="宋体" w:hAnsi="宋体" w:hint="eastAsia"/>
          <w:sz w:val="24"/>
        </w:rPr>
        <w:t>、工商管理</w:t>
      </w:r>
      <w:r>
        <w:rPr>
          <w:rFonts w:ascii="宋体" w:hAnsi="宋体" w:hint="eastAsia"/>
          <w:sz w:val="24"/>
        </w:rPr>
        <w:t>(1251)</w:t>
      </w:r>
      <w:r w:rsidRPr="00402779">
        <w:rPr>
          <w:rFonts w:ascii="宋体" w:hAnsi="宋体" w:hint="eastAsia"/>
          <w:sz w:val="24"/>
        </w:rPr>
        <w:t>、公共管理</w:t>
      </w:r>
      <w:r>
        <w:rPr>
          <w:rFonts w:ascii="宋体" w:hAnsi="宋体" w:hint="eastAsia"/>
          <w:sz w:val="24"/>
        </w:rPr>
        <w:t>(1252)</w:t>
      </w:r>
      <w:r w:rsidRPr="00402779">
        <w:rPr>
          <w:rFonts w:ascii="宋体" w:hAnsi="宋体" w:hint="eastAsia"/>
          <w:sz w:val="24"/>
        </w:rPr>
        <w:t>、旅游管理</w:t>
      </w:r>
      <w:r>
        <w:rPr>
          <w:rFonts w:ascii="宋体" w:hAnsi="宋体" w:hint="eastAsia"/>
          <w:sz w:val="24"/>
        </w:rPr>
        <w:t>(1254)</w:t>
      </w:r>
      <w:r w:rsidRPr="0040277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工程管理(1256)、</w:t>
      </w:r>
      <w:r w:rsidRPr="00402779">
        <w:rPr>
          <w:rFonts w:ascii="宋体" w:hAnsi="宋体" w:hint="eastAsia"/>
          <w:sz w:val="24"/>
        </w:rPr>
        <w:t>汉语国际教育</w:t>
      </w:r>
      <w:r>
        <w:rPr>
          <w:rFonts w:ascii="宋体" w:hAnsi="宋体" w:hint="eastAsia"/>
          <w:sz w:val="24"/>
        </w:rPr>
        <w:t>(0453)</w:t>
      </w:r>
      <w:r w:rsidRPr="00402779">
        <w:rPr>
          <w:rFonts w:ascii="宋体" w:hAnsi="宋体" w:hint="eastAsia"/>
          <w:sz w:val="24"/>
        </w:rPr>
        <w:t>、新闻与传播</w:t>
      </w:r>
      <w:r>
        <w:rPr>
          <w:rFonts w:ascii="宋体" w:hAnsi="宋体" w:hint="eastAsia"/>
          <w:sz w:val="24"/>
        </w:rPr>
        <w:t>(0552))</w:t>
      </w:r>
      <w:r w:rsidRPr="00402779">
        <w:rPr>
          <w:rFonts w:ascii="宋体" w:hAnsi="宋体" w:hint="eastAsia"/>
          <w:sz w:val="24"/>
        </w:rPr>
        <w:t>、翻译</w:t>
      </w:r>
      <w:r>
        <w:rPr>
          <w:rFonts w:ascii="宋体" w:hAnsi="宋体" w:hint="eastAsia"/>
          <w:sz w:val="24"/>
        </w:rPr>
        <w:t>(0551)、社会工作（0352</w:t>
      </w:r>
      <w:r>
        <w:rPr>
          <w:rFonts w:ascii="宋体" w:hAnsi="宋体"/>
          <w:sz w:val="24"/>
        </w:rPr>
        <w:t>）</w:t>
      </w:r>
      <w:r w:rsidRPr="00402779">
        <w:rPr>
          <w:rFonts w:ascii="宋体" w:hAnsi="宋体" w:hint="eastAsia"/>
          <w:sz w:val="24"/>
        </w:rPr>
        <w:t>。</w:t>
      </w:r>
    </w:p>
    <w:p w:rsidR="007E5586" w:rsidRPr="00402779" w:rsidRDefault="007E5586" w:rsidP="007E5586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招生专业目录登录新疆大学研究生院网站（</w:t>
      </w:r>
      <w:hyperlink r:id="rId6" w:history="1">
        <w:r w:rsidRPr="00402779">
          <w:rPr>
            <w:rStyle w:val="a3"/>
            <w:rFonts w:ascii="宋体" w:hAnsi="宋体" w:cs="Arial" w:hint="eastAsia"/>
            <w:sz w:val="24"/>
          </w:rPr>
          <w:t>http://218.195.241.196</w:t>
        </w:r>
      </w:hyperlink>
      <w:r w:rsidRPr="00402779">
        <w:rPr>
          <w:rFonts w:ascii="宋体" w:hAnsi="宋体" w:hint="eastAsia"/>
          <w:sz w:val="24"/>
        </w:rPr>
        <w:t>）或中国研究生招生信息网【</w:t>
      </w:r>
      <w:hyperlink r:id="rId7" w:history="1">
        <w:r w:rsidRPr="00402779">
          <w:rPr>
            <w:rStyle w:val="a3"/>
            <w:rFonts w:ascii="宋体" w:hAnsi="宋体" w:cs="宋体" w:hint="eastAsia"/>
            <w:bCs/>
            <w:kern w:val="0"/>
            <w:sz w:val="24"/>
          </w:rPr>
          <w:t>http://yz.chsi.com.cn</w:t>
        </w:r>
      </w:hyperlink>
      <w:r w:rsidRPr="00402779">
        <w:rPr>
          <w:rFonts w:ascii="宋体" w:hAnsi="宋体" w:cs="宋体" w:hint="eastAsia"/>
          <w:bCs/>
          <w:kern w:val="0"/>
          <w:sz w:val="24"/>
        </w:rPr>
        <w:t>（公网）/或</w:t>
      </w:r>
      <w:hyperlink r:id="rId8" w:history="1">
        <w:r w:rsidRPr="00402779">
          <w:rPr>
            <w:rStyle w:val="a3"/>
            <w:rFonts w:ascii="宋体" w:hAnsi="宋体" w:cs="宋体" w:hint="eastAsia"/>
            <w:bCs/>
            <w:kern w:val="0"/>
            <w:sz w:val="24"/>
          </w:rPr>
          <w:t>http://yz.chsi.cn</w:t>
        </w:r>
      </w:hyperlink>
      <w:r w:rsidRPr="00402779">
        <w:rPr>
          <w:rFonts w:ascii="宋体" w:hAnsi="宋体" w:cs="宋体" w:hint="eastAsia"/>
          <w:bCs/>
          <w:kern w:val="0"/>
          <w:sz w:val="24"/>
        </w:rPr>
        <w:t>（教育网）】</w:t>
      </w:r>
      <w:r w:rsidRPr="00402779">
        <w:rPr>
          <w:rFonts w:ascii="宋体" w:hAnsi="宋体" w:hint="eastAsia"/>
          <w:sz w:val="24"/>
        </w:rPr>
        <w:t>查看。</w:t>
      </w:r>
    </w:p>
    <w:p w:rsidR="007E5586" w:rsidRPr="00402779" w:rsidRDefault="007E5586" w:rsidP="007E5586">
      <w:pPr>
        <w:snapToGrid w:val="0"/>
        <w:spacing w:line="360" w:lineRule="auto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二、调剂</w:t>
      </w:r>
    </w:p>
    <w:p w:rsidR="007E5586" w:rsidRPr="00402779" w:rsidRDefault="007E5586" w:rsidP="007E5586">
      <w:pPr>
        <w:snapToGrid w:val="0"/>
        <w:spacing w:line="360" w:lineRule="auto"/>
        <w:ind w:firstLineChars="49" w:firstLine="118"/>
        <w:rPr>
          <w:rFonts w:ascii="宋体" w:hAnsi="宋体"/>
          <w:b/>
          <w:sz w:val="24"/>
        </w:rPr>
      </w:pPr>
      <w:r w:rsidRPr="00402779">
        <w:rPr>
          <w:rFonts w:ascii="宋体" w:hAnsi="宋体" w:hint="eastAsia"/>
          <w:b/>
          <w:sz w:val="24"/>
        </w:rPr>
        <w:t>（一）调剂条件</w:t>
      </w:r>
    </w:p>
    <w:p w:rsidR="007E5586" w:rsidRPr="00402779" w:rsidRDefault="007E5586" w:rsidP="007E5586">
      <w:pPr>
        <w:snapToGrid w:val="0"/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402779">
        <w:rPr>
          <w:rFonts w:ascii="宋体" w:hAnsi="宋体" w:hint="eastAsia"/>
          <w:sz w:val="24"/>
        </w:rPr>
        <w:t>1、</w:t>
      </w:r>
      <w:r w:rsidRPr="00402779">
        <w:rPr>
          <w:rFonts w:ascii="宋体" w:hAnsi="宋体" w:cs="宋体" w:hint="eastAsia"/>
          <w:kern w:val="0"/>
          <w:sz w:val="24"/>
        </w:rPr>
        <w:t>考生初试成绩须达到国家201</w:t>
      </w:r>
      <w:r>
        <w:rPr>
          <w:rFonts w:ascii="宋体" w:hAnsi="宋体" w:cs="宋体" w:hint="eastAsia"/>
          <w:kern w:val="0"/>
          <w:sz w:val="24"/>
        </w:rPr>
        <w:t>6</w:t>
      </w:r>
      <w:r w:rsidRPr="00402779">
        <w:rPr>
          <w:rFonts w:ascii="宋体" w:hAnsi="宋体" w:cs="宋体" w:hint="eastAsia"/>
          <w:kern w:val="0"/>
          <w:sz w:val="24"/>
        </w:rPr>
        <w:t>年全国硕士研究生统一入学考试考生进入复试的初试成绩基本要求（B区）分数线</w:t>
      </w:r>
      <w:r w:rsidR="00A359FC">
        <w:rPr>
          <w:rFonts w:ascii="宋体" w:hAnsi="宋体" w:cs="宋体" w:hint="eastAsia"/>
          <w:kern w:val="0"/>
          <w:sz w:val="24"/>
        </w:rPr>
        <w:t>（以下简称国家分数线）</w:t>
      </w:r>
      <w:r w:rsidRPr="00402779">
        <w:rPr>
          <w:rFonts w:ascii="宋体" w:hAnsi="宋体" w:cs="宋体" w:hint="eastAsia"/>
          <w:kern w:val="0"/>
          <w:sz w:val="24"/>
        </w:rPr>
        <w:t>。</w:t>
      </w:r>
    </w:p>
    <w:p w:rsidR="007E5586" w:rsidRPr="00402779" w:rsidRDefault="007E5586" w:rsidP="007E5586">
      <w:pPr>
        <w:snapToGrid w:val="0"/>
        <w:spacing w:line="36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402779">
        <w:rPr>
          <w:rFonts w:ascii="宋体" w:hAnsi="宋体" w:hint="eastAsia"/>
          <w:sz w:val="24"/>
        </w:rPr>
        <w:t>2、</w:t>
      </w:r>
      <w:r w:rsidRPr="00402779">
        <w:rPr>
          <w:rFonts w:ascii="宋体" w:hAnsi="宋体" w:cs="宋体" w:hint="eastAsia"/>
          <w:bCs/>
          <w:kern w:val="0"/>
          <w:sz w:val="24"/>
        </w:rPr>
        <w:t>专业相同或相近，考试科目相同或相近专业</w:t>
      </w:r>
      <w:r>
        <w:rPr>
          <w:rFonts w:ascii="宋体" w:hAnsi="宋体" w:cs="宋体" w:hint="eastAsia"/>
          <w:bCs/>
          <w:kern w:val="0"/>
          <w:sz w:val="24"/>
        </w:rPr>
        <w:t>。</w:t>
      </w:r>
      <w:r w:rsidRPr="00402779">
        <w:rPr>
          <w:rFonts w:ascii="宋体" w:hAnsi="宋体" w:cs="宋体" w:hint="eastAsia"/>
          <w:bCs/>
          <w:kern w:val="0"/>
          <w:sz w:val="24"/>
        </w:rPr>
        <w:t>我校认定专业相近一般是指</w:t>
      </w:r>
      <w:r w:rsidRPr="00402779">
        <w:rPr>
          <w:rFonts w:ascii="宋体" w:hAnsi="宋体" w:cs="宋体" w:hint="eastAsia"/>
          <w:kern w:val="0"/>
          <w:sz w:val="24"/>
        </w:rPr>
        <w:t>第一志愿报考专业与申请调剂到我校专业同属一个一级学科（第一志愿报考专业代码与调剂到我校专业的专业代码前四位相同）。</w:t>
      </w:r>
    </w:p>
    <w:p w:rsidR="007E5586" w:rsidRPr="00402779" w:rsidRDefault="007E5586" w:rsidP="007E5586">
      <w:pPr>
        <w:spacing w:line="360" w:lineRule="auto"/>
        <w:ind w:firstLineChars="100" w:firstLine="24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</w:rPr>
        <w:t>3</w:t>
      </w:r>
      <w:r w:rsidRPr="00402779">
        <w:rPr>
          <w:rFonts w:ascii="宋体" w:hAnsi="宋体" w:cs="宋体" w:hint="eastAsia"/>
          <w:bCs/>
          <w:kern w:val="0"/>
          <w:sz w:val="24"/>
        </w:rPr>
        <w:t>、符合国家其它调剂录取规定。</w:t>
      </w:r>
    </w:p>
    <w:p w:rsidR="007E5586" w:rsidRPr="00402779" w:rsidRDefault="007E5586" w:rsidP="007E5586">
      <w:pPr>
        <w:snapToGrid w:val="0"/>
        <w:spacing w:line="360" w:lineRule="auto"/>
        <w:ind w:firstLineChars="98" w:firstLine="236"/>
        <w:rPr>
          <w:rFonts w:ascii="宋体" w:hAnsi="宋体" w:cs="宋体"/>
          <w:b/>
          <w:bCs/>
          <w:kern w:val="0"/>
          <w:sz w:val="24"/>
        </w:rPr>
      </w:pPr>
      <w:r w:rsidRPr="00402779"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二</w:t>
      </w:r>
      <w:r w:rsidRPr="00402779">
        <w:rPr>
          <w:rFonts w:ascii="宋体" w:hAnsi="宋体" w:cs="宋体" w:hint="eastAsia"/>
          <w:b/>
          <w:bCs/>
          <w:kern w:val="0"/>
          <w:sz w:val="24"/>
        </w:rPr>
        <w:t>） 调剂程序</w:t>
      </w:r>
    </w:p>
    <w:p w:rsidR="00A359FC" w:rsidRDefault="007E5586" w:rsidP="007E5586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在</w:t>
      </w:r>
      <w:r w:rsidRPr="00402779">
        <w:rPr>
          <w:rFonts w:ascii="宋体" w:hAnsi="宋体" w:cs="宋体" w:hint="eastAsia"/>
          <w:kern w:val="0"/>
          <w:sz w:val="24"/>
        </w:rPr>
        <w:t>国家分数线</w:t>
      </w:r>
      <w:r>
        <w:rPr>
          <w:rFonts w:ascii="宋体" w:hAnsi="宋体" w:cs="宋体" w:hint="eastAsia"/>
          <w:kern w:val="0"/>
          <w:sz w:val="24"/>
        </w:rPr>
        <w:t>公布以前，有意愿调剂到我校的考生可</w:t>
      </w:r>
      <w:r w:rsidR="00A359FC">
        <w:rPr>
          <w:rFonts w:ascii="宋体" w:hAnsi="宋体" w:cs="宋体" w:hint="eastAsia"/>
          <w:kern w:val="0"/>
          <w:sz w:val="24"/>
        </w:rPr>
        <w:t>联系预调剂的学院咨询并</w:t>
      </w:r>
      <w:r>
        <w:rPr>
          <w:rFonts w:ascii="宋体" w:hAnsi="宋体" w:cs="宋体" w:hint="eastAsia"/>
          <w:kern w:val="0"/>
          <w:sz w:val="24"/>
        </w:rPr>
        <w:t>填写</w:t>
      </w:r>
      <w:r w:rsidR="00A359FC">
        <w:rPr>
          <w:rFonts w:ascii="宋体" w:hAnsi="宋体" w:cs="宋体" w:hint="eastAsia"/>
          <w:kern w:val="0"/>
          <w:sz w:val="24"/>
        </w:rPr>
        <w:t>《2016年新疆大学硕士研究生调剂申请表》，待国家分数线公布后对满足调剂条件的考生，学院会通知具体复试相关事宜，考生可按要求参加复试。</w:t>
      </w:r>
    </w:p>
    <w:p w:rsidR="007E5586" w:rsidRDefault="00A359FC" w:rsidP="007E5586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按国家要求</w:t>
      </w:r>
      <w:r w:rsidR="007E5586" w:rsidRPr="00402779">
        <w:rPr>
          <w:rFonts w:ascii="宋体" w:hAnsi="宋体" w:cs="宋体" w:hint="eastAsia"/>
          <w:bCs/>
          <w:kern w:val="0"/>
          <w:sz w:val="24"/>
        </w:rPr>
        <w:t>考生必须通过</w:t>
      </w:r>
      <w:r w:rsidR="007E5586" w:rsidRPr="00402779">
        <w:rPr>
          <w:rFonts w:ascii="宋体" w:hAnsi="宋体" w:hint="eastAsia"/>
          <w:sz w:val="24"/>
        </w:rPr>
        <w:t>中国研究生招生信息网</w:t>
      </w:r>
      <w:r>
        <w:rPr>
          <w:rFonts w:ascii="宋体" w:hAnsi="宋体" w:hint="eastAsia"/>
          <w:sz w:val="24"/>
        </w:rPr>
        <w:t>调剂服务系统</w:t>
      </w:r>
      <w:r w:rsidR="007E5586" w:rsidRPr="00402779">
        <w:rPr>
          <w:rFonts w:ascii="宋体" w:hAnsi="宋体" w:cs="宋体" w:hint="eastAsia"/>
          <w:bCs/>
          <w:kern w:val="0"/>
          <w:sz w:val="24"/>
        </w:rPr>
        <w:t>完成调剂工作</w:t>
      </w:r>
      <w:r w:rsidR="007E5586" w:rsidRPr="00E97761">
        <w:rPr>
          <w:rFonts w:ascii="宋体" w:hAnsi="宋体" w:cs="宋体" w:hint="eastAsia"/>
          <w:bCs/>
          <w:kern w:val="0"/>
          <w:sz w:val="24"/>
        </w:rPr>
        <w:t>。</w:t>
      </w:r>
      <w:r>
        <w:rPr>
          <w:rFonts w:ascii="宋体" w:hAnsi="宋体" w:hint="eastAsia"/>
          <w:sz w:val="24"/>
        </w:rPr>
        <w:t>此系统预计三月中下旬开通，开通后预调剂考生务必登录系统填写调剂志愿</w:t>
      </w:r>
      <w:r w:rsidR="00CA4051">
        <w:rPr>
          <w:rFonts w:ascii="宋体" w:hAnsi="宋体" w:hint="eastAsia"/>
          <w:sz w:val="24"/>
        </w:rPr>
        <w:t>，</w:t>
      </w:r>
      <w:r w:rsidR="007E5586" w:rsidRPr="00402779">
        <w:rPr>
          <w:rFonts w:ascii="宋体" w:hAnsi="宋体" w:cs="宋体" w:hint="eastAsia"/>
          <w:kern w:val="0"/>
          <w:sz w:val="24"/>
        </w:rPr>
        <w:t>我校</w:t>
      </w:r>
      <w:r w:rsidR="00CA4051">
        <w:rPr>
          <w:rFonts w:ascii="宋体" w:hAnsi="宋体" w:cs="宋体" w:hint="eastAsia"/>
          <w:kern w:val="0"/>
          <w:sz w:val="24"/>
        </w:rPr>
        <w:t>会向</w:t>
      </w:r>
      <w:r w:rsidR="007E5586" w:rsidRPr="00402779">
        <w:rPr>
          <w:rFonts w:ascii="宋体" w:hAnsi="宋体" w:cs="宋体" w:hint="eastAsia"/>
          <w:kern w:val="0"/>
          <w:sz w:val="24"/>
        </w:rPr>
        <w:t>考生发送</w:t>
      </w:r>
      <w:r w:rsidR="00CA4051">
        <w:rPr>
          <w:rFonts w:ascii="宋体" w:hAnsi="宋体" w:cs="宋体" w:hint="eastAsia"/>
          <w:kern w:val="0"/>
          <w:sz w:val="24"/>
        </w:rPr>
        <w:t>相关</w:t>
      </w:r>
      <w:r w:rsidR="007E5586" w:rsidRPr="00402779">
        <w:rPr>
          <w:rFonts w:ascii="宋体" w:hAnsi="宋体" w:cs="宋体" w:hint="eastAsia"/>
          <w:kern w:val="0"/>
          <w:sz w:val="24"/>
        </w:rPr>
        <w:t>通知，请考生必须在规定的时间内回复确认</w:t>
      </w:r>
      <w:r w:rsidR="00CA4051">
        <w:rPr>
          <w:rFonts w:ascii="宋体" w:hAnsi="宋体" w:cs="宋体" w:hint="eastAsia"/>
          <w:kern w:val="0"/>
          <w:sz w:val="24"/>
        </w:rPr>
        <w:t>。</w:t>
      </w:r>
      <w:r w:rsidR="007E5586" w:rsidRPr="00402779">
        <w:rPr>
          <w:rFonts w:ascii="宋体" w:hAnsi="宋体" w:cs="宋体" w:hint="eastAsia"/>
          <w:kern w:val="0"/>
          <w:sz w:val="24"/>
        </w:rPr>
        <w:t>未通过系统调剂的考生一律不予录取。</w:t>
      </w:r>
    </w:p>
    <w:p w:rsidR="00CA4051" w:rsidRPr="00402779" w:rsidRDefault="00CA4051" w:rsidP="00CA4051">
      <w:pPr>
        <w:snapToGrid w:val="0"/>
        <w:spacing w:line="360" w:lineRule="auto"/>
        <w:ind w:firstLineChars="49" w:firstLine="118"/>
        <w:rPr>
          <w:rFonts w:ascii="宋体" w:hAnsi="宋体" w:cs="宋体"/>
          <w:b/>
          <w:bCs/>
          <w:kern w:val="0"/>
          <w:sz w:val="24"/>
        </w:rPr>
      </w:pPr>
      <w:r w:rsidRPr="00402779"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三</w:t>
      </w:r>
      <w:r w:rsidRPr="00402779">
        <w:rPr>
          <w:rFonts w:ascii="宋体" w:hAnsi="宋体" w:cs="宋体" w:hint="eastAsia"/>
          <w:b/>
          <w:bCs/>
          <w:kern w:val="0"/>
          <w:sz w:val="24"/>
        </w:rPr>
        <w:t>）拟接收调剂专业</w:t>
      </w:r>
    </w:p>
    <w:p w:rsidR="00CA4051" w:rsidRPr="00E97761" w:rsidRDefault="00CA4051" w:rsidP="00CA4051">
      <w:pPr>
        <w:snapToGrid w:val="0"/>
        <w:spacing w:line="360" w:lineRule="auto"/>
        <w:ind w:firstLineChars="49" w:firstLine="118"/>
        <w:rPr>
          <w:rFonts w:ascii="宋体" w:hAnsi="宋体" w:cs="宋体"/>
          <w:kern w:val="0"/>
          <w:sz w:val="24"/>
        </w:rPr>
      </w:pPr>
      <w:r w:rsidRPr="00E97761">
        <w:rPr>
          <w:rFonts w:ascii="宋体" w:hAnsi="宋体" w:cs="宋体" w:hint="eastAsia"/>
          <w:kern w:val="0"/>
          <w:sz w:val="24"/>
        </w:rPr>
        <w:t>以下为我校拟接收</w:t>
      </w:r>
      <w:r w:rsidR="009E1A5C">
        <w:rPr>
          <w:rFonts w:ascii="宋体" w:hAnsi="宋体" w:cs="宋体" w:hint="eastAsia"/>
          <w:kern w:val="0"/>
          <w:sz w:val="24"/>
        </w:rPr>
        <w:t>预</w:t>
      </w:r>
      <w:r w:rsidRPr="00E97761">
        <w:rPr>
          <w:rFonts w:ascii="宋体" w:hAnsi="宋体" w:cs="宋体" w:hint="eastAsia"/>
          <w:kern w:val="0"/>
          <w:sz w:val="24"/>
        </w:rPr>
        <w:t>调剂的专业，具体</w:t>
      </w:r>
      <w:r w:rsidR="009E1A5C">
        <w:rPr>
          <w:rFonts w:ascii="宋体" w:hAnsi="宋体" w:cs="宋体" w:hint="eastAsia"/>
          <w:kern w:val="0"/>
          <w:sz w:val="24"/>
        </w:rPr>
        <w:t>调剂</w:t>
      </w:r>
      <w:r w:rsidRPr="00E97761">
        <w:rPr>
          <w:rFonts w:ascii="宋体" w:hAnsi="宋体" w:cs="宋体" w:hint="eastAsia"/>
          <w:kern w:val="0"/>
          <w:sz w:val="24"/>
        </w:rPr>
        <w:t>专业以</w:t>
      </w:r>
      <w:r>
        <w:rPr>
          <w:rFonts w:ascii="宋体" w:hAnsi="宋体" w:cs="宋体" w:hint="eastAsia"/>
          <w:kern w:val="0"/>
          <w:sz w:val="24"/>
        </w:rPr>
        <w:t>研招网</w:t>
      </w:r>
      <w:r w:rsidRPr="00E97761">
        <w:rPr>
          <w:rFonts w:ascii="宋体" w:hAnsi="宋体" w:cs="宋体" w:hint="eastAsia"/>
          <w:kern w:val="0"/>
          <w:sz w:val="24"/>
        </w:rPr>
        <w:t>调剂系统中开通的专业为准。</w:t>
      </w:r>
    </w:p>
    <w:tbl>
      <w:tblPr>
        <w:tblW w:w="8586" w:type="dxa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8"/>
        <w:gridCol w:w="3706"/>
        <w:gridCol w:w="2552"/>
      </w:tblGrid>
      <w:tr w:rsidR="00CA4051" w:rsidRPr="00402779" w:rsidTr="00245431">
        <w:trPr>
          <w:trHeight w:val="468"/>
          <w:jc w:val="center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A4051" w:rsidRPr="00402779" w:rsidTr="00245431">
        <w:trPr>
          <w:trHeight w:val="468"/>
          <w:jc w:val="center"/>
        </w:trPr>
        <w:tc>
          <w:tcPr>
            <w:tcW w:w="2328" w:type="dxa"/>
            <w:vMerge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706" w:type="dxa"/>
            <w:vMerge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020100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理论经济学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120200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070100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070200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070300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080104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工程力学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080200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080500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080706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化工过程机械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310F23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310F23">
              <w:rPr>
                <w:rFonts w:ascii="宋体" w:hAnsi="宋体" w:cs="宋体"/>
                <w:kern w:val="0"/>
                <w:sz w:val="24"/>
              </w:rPr>
              <w:t>081100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310F23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310F23">
              <w:rPr>
                <w:rFonts w:ascii="宋体" w:hAnsi="宋体" w:cs="宋体"/>
                <w:kern w:val="0"/>
                <w:sz w:val="24"/>
              </w:rPr>
              <w:t>控制科学与工程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081000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081203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计算机应用技术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081700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081800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地质资源与地质工程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082100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纺织科学与工程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082703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核技术及应用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083001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083201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食品科学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083500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0852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工程硕士（13个专业领域）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专业学位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402779">
              <w:rPr>
                <w:rFonts w:ascii="宋体" w:hAnsi="宋体" w:cs="宋体" w:hint="eastAsia"/>
                <w:kern w:val="0"/>
                <w:sz w:val="24"/>
              </w:rPr>
              <w:t>125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402779"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</w:t>
            </w:r>
            <w:r w:rsidRPr="00402779"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专业学位</w:t>
            </w:r>
          </w:p>
        </w:tc>
      </w:tr>
      <w:tr w:rsidR="00CA4051" w:rsidRPr="00402779" w:rsidTr="00245431">
        <w:trPr>
          <w:trHeight w:val="375"/>
          <w:jc w:val="center"/>
        </w:trPr>
        <w:tc>
          <w:tcPr>
            <w:tcW w:w="2328" w:type="dxa"/>
            <w:shd w:val="clear" w:color="auto" w:fill="auto"/>
            <w:vAlign w:val="center"/>
          </w:tcPr>
          <w:p w:rsidR="00CA4051" w:rsidRPr="00402779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CA4051" w:rsidRDefault="00CA4051" w:rsidP="0024543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051" w:rsidRDefault="00CA4051" w:rsidP="002454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专业学位</w:t>
            </w:r>
          </w:p>
        </w:tc>
      </w:tr>
    </w:tbl>
    <w:p w:rsidR="0044014E" w:rsidRDefault="00E84CD3" w:rsidP="0044014E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44014E" w:rsidRPr="00402779">
        <w:rPr>
          <w:rFonts w:ascii="宋体" w:hAnsi="宋体" w:hint="eastAsia"/>
          <w:b/>
          <w:sz w:val="24"/>
        </w:rPr>
        <w:t>、联系方式</w:t>
      </w:r>
    </w:p>
    <w:p w:rsidR="0044014E" w:rsidRDefault="0044014E" w:rsidP="0044014E">
      <w:pPr>
        <w:snapToGrid w:val="0"/>
        <w:spacing w:line="360" w:lineRule="auto"/>
        <w:ind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调剂相关问题请咨询各学院</w:t>
      </w:r>
    </w:p>
    <w:tbl>
      <w:tblPr>
        <w:tblW w:w="91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32"/>
        <w:gridCol w:w="2090"/>
        <w:gridCol w:w="1170"/>
        <w:gridCol w:w="1984"/>
        <w:gridCol w:w="3041"/>
      </w:tblGrid>
      <w:tr w:rsidR="0044014E" w:rsidRPr="00630E5C" w:rsidTr="00EF1C4F">
        <w:trPr>
          <w:trHeight w:hRule="exact" w:val="786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院系代码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院系所名称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传真或电子邮箱</w:t>
            </w:r>
            <w:r w:rsidR="00E84CD3">
              <w:rPr>
                <w:rFonts w:ascii="宋体" w:hAnsi="宋体" w:cs="宋体" w:hint="eastAsia"/>
                <w:b/>
                <w:kern w:val="0"/>
                <w:sz w:val="24"/>
              </w:rPr>
              <w:t>（仅用于接收调剂申请表）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C16FA6">
              <w:rPr>
                <w:rFonts w:hint="eastAsia"/>
                <w:kern w:val="0"/>
                <w:sz w:val="24"/>
              </w:rPr>
              <w:t>001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C16FA6">
              <w:rPr>
                <w:rFonts w:hint="eastAsia"/>
                <w:kern w:val="0"/>
                <w:sz w:val="24"/>
              </w:rPr>
              <w:t>马克思主义学院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</w:t>
            </w:r>
            <w:r w:rsidRPr="00C16FA6">
              <w:rPr>
                <w:rFonts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C16FA6">
              <w:rPr>
                <w:rFonts w:hint="eastAsia"/>
                <w:kern w:val="0"/>
                <w:sz w:val="24"/>
              </w:rPr>
              <w:t>0991</w:t>
            </w:r>
            <w:r>
              <w:rPr>
                <w:rFonts w:hint="eastAsia"/>
                <w:kern w:val="0"/>
                <w:sz w:val="24"/>
              </w:rPr>
              <w:t>-</w:t>
            </w:r>
            <w:r w:rsidRPr="00C16FA6">
              <w:rPr>
                <w:rFonts w:hint="eastAsia"/>
                <w:kern w:val="0"/>
                <w:sz w:val="24"/>
              </w:rPr>
              <w:t>8583132</w:t>
            </w:r>
          </w:p>
        </w:tc>
        <w:tc>
          <w:tcPr>
            <w:tcW w:w="3041" w:type="dxa"/>
            <w:vAlign w:val="center"/>
          </w:tcPr>
          <w:p w:rsidR="0044014E" w:rsidRPr="00C16FA6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政治与公共管理学院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</w:t>
            </w:r>
            <w:r w:rsidRPr="00630E5C">
              <w:rPr>
                <w:rFonts w:hint="eastAsia"/>
                <w:kern w:val="0"/>
                <w:sz w:val="24"/>
              </w:rPr>
              <w:t>92</w:t>
            </w:r>
            <w:r w:rsidRPr="00630E5C">
              <w:rPr>
                <w:kern w:val="0"/>
                <w:sz w:val="24"/>
              </w:rPr>
              <w:t>175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松"/>
              </w:smartTagPr>
              <w:r w:rsidRPr="00630E5C">
                <w:rPr>
                  <w:rFonts w:ascii="宋体" w:hAnsi="宋体" w:cs="宋体" w:hint="eastAsia"/>
                  <w:kern w:val="0"/>
                  <w:sz w:val="24"/>
                </w:rPr>
                <w:t>松</w:t>
              </w:r>
            </w:smartTag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sz w:val="24"/>
              </w:rPr>
              <w:t>8592</w:t>
            </w:r>
            <w:r>
              <w:rPr>
                <w:rFonts w:hint="eastAsia"/>
                <w:sz w:val="24"/>
              </w:rPr>
              <w:t>449</w:t>
            </w:r>
          </w:p>
        </w:tc>
        <w:tc>
          <w:tcPr>
            <w:tcW w:w="3041" w:type="dxa"/>
            <w:vAlign w:val="center"/>
          </w:tcPr>
          <w:p w:rsidR="0044014E" w:rsidRDefault="003B310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358148333@qq.com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工商管理硕士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4C250E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sz w:val="24"/>
              </w:rPr>
              <w:t>85</w:t>
            </w:r>
            <w:r>
              <w:rPr>
                <w:rFonts w:hint="eastAsia"/>
                <w:sz w:val="24"/>
              </w:rPr>
              <w:t>86306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lastRenderedPageBreak/>
              <w:t>00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哈老师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</w:t>
            </w:r>
            <w:r w:rsidRPr="00630E5C">
              <w:rPr>
                <w:rFonts w:hint="eastAsia"/>
                <w:kern w:val="0"/>
                <w:sz w:val="24"/>
              </w:rPr>
              <w:t>92055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人文学院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</w:t>
            </w:r>
            <w:r w:rsidRPr="00630E5C">
              <w:rPr>
                <w:rFonts w:hint="eastAsia"/>
                <w:kern w:val="0"/>
                <w:sz w:val="24"/>
              </w:rPr>
              <w:t>1101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</w:t>
            </w:r>
            <w:r w:rsidRPr="00630E5C">
              <w:rPr>
                <w:rFonts w:hint="eastAsia"/>
                <w:kern w:val="0"/>
                <w:sz w:val="24"/>
              </w:rPr>
              <w:t>2332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新闻与传播学院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E834C9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E834C9">
              <w:rPr>
                <w:rFonts w:hint="eastAsia"/>
                <w:kern w:val="0"/>
                <w:sz w:val="24"/>
              </w:rPr>
              <w:t>0991-</w:t>
            </w:r>
            <w:r w:rsidRPr="00E834C9">
              <w:rPr>
                <w:kern w:val="0"/>
                <w:sz w:val="24"/>
              </w:rPr>
              <w:t>858</w:t>
            </w:r>
            <w:r>
              <w:rPr>
                <w:rFonts w:hint="eastAsia"/>
                <w:kern w:val="0"/>
                <w:sz w:val="24"/>
              </w:rPr>
              <w:t>2476</w:t>
            </w:r>
          </w:p>
        </w:tc>
        <w:tc>
          <w:tcPr>
            <w:tcW w:w="3041" w:type="dxa"/>
            <w:vAlign w:val="center"/>
          </w:tcPr>
          <w:p w:rsidR="0044014E" w:rsidRPr="00E834C9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2E4D1F">
        <w:trPr>
          <w:trHeight w:hRule="exact" w:val="711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数学与系统科学学院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朱"/>
              </w:smartTagPr>
              <w:r w:rsidRPr="00630E5C">
                <w:rPr>
                  <w:rFonts w:ascii="宋体" w:hAnsi="宋体" w:cs="宋体" w:hint="eastAsia"/>
                  <w:kern w:val="0"/>
                  <w:sz w:val="24"/>
                </w:rPr>
                <w:t>朱</w:t>
              </w:r>
            </w:smartTag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8582132</w:t>
            </w:r>
          </w:p>
        </w:tc>
        <w:tc>
          <w:tcPr>
            <w:tcW w:w="3041" w:type="dxa"/>
            <w:vAlign w:val="center"/>
          </w:tcPr>
          <w:p w:rsidR="0044014E" w:rsidRDefault="00C979E3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C979E3">
              <w:rPr>
                <w:kern w:val="0"/>
                <w:sz w:val="24"/>
              </w:rPr>
              <w:t>mathyjs@xju.edu.cn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物理科学与技术学院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</w:t>
            </w:r>
            <w:r w:rsidRPr="00630E5C">
              <w:rPr>
                <w:rFonts w:hint="eastAsia"/>
                <w:kern w:val="0"/>
                <w:sz w:val="24"/>
              </w:rPr>
              <w:t>5881</w:t>
            </w:r>
          </w:p>
        </w:tc>
        <w:tc>
          <w:tcPr>
            <w:tcW w:w="3041" w:type="dxa"/>
            <w:vAlign w:val="center"/>
          </w:tcPr>
          <w:p w:rsidR="0044014E" w:rsidRDefault="003B310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371871050@qq.com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化学与化工学院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周"/>
              </w:smartTagPr>
              <w:r w:rsidRPr="00630E5C">
                <w:rPr>
                  <w:rFonts w:ascii="宋体" w:hAnsi="宋体" w:cs="宋体" w:hint="eastAsia"/>
                  <w:kern w:val="0"/>
                  <w:sz w:val="24"/>
                </w:rPr>
                <w:t>周</w:t>
              </w:r>
            </w:smartTag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8582887</w:t>
            </w:r>
          </w:p>
        </w:tc>
        <w:tc>
          <w:tcPr>
            <w:tcW w:w="3041" w:type="dxa"/>
            <w:vAlign w:val="center"/>
          </w:tcPr>
          <w:p w:rsidR="0044014E" w:rsidRDefault="008D2B46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8D2B46">
              <w:rPr>
                <w:kern w:val="0"/>
                <w:sz w:val="24"/>
              </w:rPr>
              <w:t>zwy@xju.edu.cn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资源与环境科学学院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茹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</w:t>
            </w:r>
            <w:r w:rsidRPr="00630E5C">
              <w:rPr>
                <w:rFonts w:hint="eastAsia"/>
                <w:kern w:val="0"/>
                <w:sz w:val="24"/>
              </w:rPr>
              <w:t>1281</w:t>
            </w:r>
          </w:p>
        </w:tc>
        <w:tc>
          <w:tcPr>
            <w:tcW w:w="3041" w:type="dxa"/>
            <w:vAlign w:val="center"/>
          </w:tcPr>
          <w:p w:rsidR="0044014E" w:rsidRDefault="00EB4A74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EB4A74">
              <w:rPr>
                <w:kern w:val="0"/>
                <w:sz w:val="24"/>
              </w:rPr>
              <w:t>1456117607@qq.com</w:t>
            </w:r>
          </w:p>
        </w:tc>
      </w:tr>
      <w:tr w:rsidR="0044014E" w:rsidRPr="00630E5C" w:rsidTr="00FF7F82">
        <w:trPr>
          <w:trHeight w:hRule="exact" w:val="709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6FA6">
              <w:rPr>
                <w:rFonts w:ascii="宋体" w:hAnsi="宋体" w:cs="宋体" w:hint="eastAsia"/>
                <w:kern w:val="0"/>
                <w:sz w:val="24"/>
              </w:rPr>
              <w:t>地质与矿业工程学院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贾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1378C6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kern w:val="0"/>
                <w:sz w:val="24"/>
              </w:rPr>
              <w:t>85923</w:t>
            </w:r>
            <w:r w:rsidR="001378C6">
              <w:rPr>
                <w:rFonts w:hint="eastAsia"/>
                <w:kern w:val="0"/>
                <w:sz w:val="24"/>
              </w:rPr>
              <w:t>62</w:t>
            </w:r>
          </w:p>
        </w:tc>
        <w:tc>
          <w:tcPr>
            <w:tcW w:w="3041" w:type="dxa"/>
            <w:vAlign w:val="center"/>
          </w:tcPr>
          <w:p w:rsidR="0044014E" w:rsidRDefault="00A65316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A65316">
              <w:rPr>
                <w:kern w:val="0"/>
                <w:sz w:val="24"/>
              </w:rPr>
              <w:t>0991-8592355</w:t>
            </w:r>
            <w:r>
              <w:rPr>
                <w:rFonts w:hint="eastAsia"/>
                <w:kern w:val="0"/>
                <w:sz w:val="24"/>
              </w:rPr>
              <w:t>（传真）</w:t>
            </w:r>
          </w:p>
          <w:p w:rsidR="00A65316" w:rsidRDefault="00A65316" w:rsidP="00A65316">
            <w:pPr>
              <w:widowControl/>
              <w:adjustRightInd w:val="0"/>
              <w:snapToGrid w:val="0"/>
              <w:spacing w:line="300" w:lineRule="atLeast"/>
              <w:ind w:firstLineChars="100" w:firstLine="240"/>
              <w:rPr>
                <w:kern w:val="0"/>
                <w:sz w:val="24"/>
              </w:rPr>
            </w:pPr>
            <w:r w:rsidRPr="00A65316">
              <w:rPr>
                <w:kern w:val="0"/>
                <w:sz w:val="24"/>
              </w:rPr>
              <w:t>514283200@qq.com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生命科学与技术学院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段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</w:t>
            </w:r>
            <w:r w:rsidRPr="00630E5C">
              <w:rPr>
                <w:rFonts w:hint="eastAsia"/>
                <w:kern w:val="0"/>
                <w:sz w:val="24"/>
              </w:rPr>
              <w:t>3061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495CDB">
              <w:rPr>
                <w:kern w:val="0"/>
                <w:sz w:val="24"/>
              </w:rPr>
              <w:t>dww630421@sina.com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机械工程学院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hint="eastAsia"/>
                <w:sz w:val="24"/>
              </w:rPr>
              <w:t>巴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kern w:val="0"/>
                <w:sz w:val="24"/>
              </w:rPr>
              <w:t>859230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44014E" w:rsidRDefault="00FF26DA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FF26DA">
              <w:rPr>
                <w:kern w:val="0"/>
                <w:sz w:val="24"/>
              </w:rPr>
              <w:t>1278760837@qq.com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电气工程学院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kern w:val="0"/>
                <w:sz w:val="24"/>
              </w:rPr>
              <w:t>8592283</w:t>
            </w:r>
          </w:p>
        </w:tc>
        <w:tc>
          <w:tcPr>
            <w:tcW w:w="3041" w:type="dxa"/>
            <w:vAlign w:val="center"/>
          </w:tcPr>
          <w:p w:rsidR="0044014E" w:rsidRDefault="00DA21E4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1042176494@qq.com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信息科学与工程学院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库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kern w:val="0"/>
                <w:sz w:val="24"/>
              </w:rPr>
              <w:t>858240</w:t>
            </w:r>
            <w:r w:rsidRPr="00630E5C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44014E" w:rsidRDefault="003B310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kbjuma@xju.edu.cn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建筑工程学院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梁</w:t>
            </w:r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0991-8592273</w:t>
            </w:r>
          </w:p>
        </w:tc>
        <w:tc>
          <w:tcPr>
            <w:tcW w:w="3041" w:type="dxa"/>
            <w:vAlign w:val="center"/>
          </w:tcPr>
          <w:p w:rsidR="0044014E" w:rsidRDefault="00967857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967857">
              <w:rPr>
                <w:kern w:val="0"/>
                <w:sz w:val="24"/>
              </w:rPr>
              <w:t>734427286@qq.com</w:t>
            </w:r>
          </w:p>
        </w:tc>
      </w:tr>
      <w:tr w:rsidR="0044014E" w:rsidRPr="00630E5C" w:rsidTr="00EF1C4F">
        <w:trPr>
          <w:trHeight w:hRule="exact" w:val="567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C16FA6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6FA6">
              <w:rPr>
                <w:rFonts w:ascii="宋体" w:hAnsi="宋体" w:cs="宋体" w:hint="eastAsia"/>
                <w:kern w:val="0"/>
                <w:sz w:val="24"/>
              </w:rPr>
              <w:t>纺织与服装学院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何"/>
              </w:smartTagPr>
              <w:r w:rsidRPr="00630E5C">
                <w:rPr>
                  <w:rFonts w:ascii="宋体" w:hAnsi="宋体" w:cs="宋体" w:hint="eastAsia"/>
                  <w:kern w:val="0"/>
                  <w:sz w:val="24"/>
                </w:rPr>
                <w:t>何</w:t>
              </w:r>
            </w:smartTag>
            <w:r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kern w:val="0"/>
                <w:sz w:val="24"/>
              </w:rPr>
              <w:t>8581690</w:t>
            </w:r>
          </w:p>
        </w:tc>
        <w:tc>
          <w:tcPr>
            <w:tcW w:w="3041" w:type="dxa"/>
            <w:vAlign w:val="center"/>
          </w:tcPr>
          <w:p w:rsidR="0044014E" w:rsidRDefault="00662EEC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62EEC">
              <w:rPr>
                <w:kern w:val="0"/>
                <w:sz w:val="24"/>
              </w:rPr>
              <w:t>doudou19818@163.com</w:t>
            </w:r>
          </w:p>
        </w:tc>
      </w:tr>
      <w:tr w:rsidR="0044014E" w:rsidRPr="00630E5C" w:rsidTr="00826521">
        <w:trPr>
          <w:trHeight w:hRule="exact" w:val="673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 w:rsidRPr="00630E5C">
              <w:rPr>
                <w:rFonts w:hint="eastAsia"/>
                <w:kern w:val="0"/>
                <w:sz w:val="24"/>
              </w:rPr>
              <w:t>01</w:t>
            </w: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30E5C">
              <w:rPr>
                <w:rFonts w:ascii="宋体" w:hAnsi="宋体" w:cs="宋体" w:hint="eastAsia"/>
                <w:kern w:val="0"/>
                <w:sz w:val="24"/>
              </w:rPr>
              <w:t>旅游学院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A223B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努</w:t>
            </w:r>
            <w:r w:rsidR="0044014E" w:rsidRPr="00630E5C">
              <w:rPr>
                <w:rFonts w:ascii="宋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630E5C">
              <w:rPr>
                <w:rFonts w:hint="eastAsia"/>
                <w:kern w:val="0"/>
                <w:sz w:val="24"/>
              </w:rPr>
              <w:t>85921</w:t>
            </w: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3041" w:type="dxa"/>
            <w:vAlign w:val="center"/>
          </w:tcPr>
          <w:p w:rsidR="00A65316" w:rsidRDefault="00826521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</w:t>
            </w:r>
            <w:r w:rsidRPr="00826521">
              <w:rPr>
                <w:kern w:val="0"/>
                <w:sz w:val="24"/>
              </w:rPr>
              <w:t>8592133</w:t>
            </w:r>
            <w:r>
              <w:rPr>
                <w:rFonts w:hint="eastAsia"/>
                <w:kern w:val="0"/>
                <w:sz w:val="24"/>
              </w:rPr>
              <w:t>（传真）</w:t>
            </w:r>
          </w:p>
          <w:p w:rsidR="0044014E" w:rsidRDefault="00826521" w:rsidP="00A65316">
            <w:pPr>
              <w:widowControl/>
              <w:adjustRightInd w:val="0"/>
              <w:snapToGrid w:val="0"/>
              <w:spacing w:line="300" w:lineRule="atLeast"/>
              <w:ind w:firstLineChars="100" w:firstLine="240"/>
              <w:rPr>
                <w:kern w:val="0"/>
                <w:sz w:val="24"/>
              </w:rPr>
            </w:pPr>
            <w:r w:rsidRPr="00826521">
              <w:rPr>
                <w:kern w:val="0"/>
                <w:sz w:val="24"/>
              </w:rPr>
              <w:t>474227938@qq.com</w:t>
            </w:r>
          </w:p>
        </w:tc>
      </w:tr>
      <w:tr w:rsidR="0044014E" w:rsidRPr="00630E5C" w:rsidTr="00FF7F82">
        <w:trPr>
          <w:trHeight w:hRule="exact" w:val="719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020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国际文化交流学院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0991-8586015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  <w:tr w:rsidR="0044014E" w:rsidRPr="00630E5C" w:rsidTr="00FF7F82">
        <w:trPr>
          <w:trHeight w:hRule="exact" w:val="1138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021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软件学院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钱老师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0991-455</w:t>
            </w:r>
            <w:r w:rsidR="0067481C">
              <w:rPr>
                <w:rFonts w:hint="eastAsia"/>
                <w:kern w:val="0"/>
                <w:sz w:val="24"/>
              </w:rPr>
              <w:t>6214</w:t>
            </w:r>
          </w:p>
        </w:tc>
        <w:tc>
          <w:tcPr>
            <w:tcW w:w="3041" w:type="dxa"/>
            <w:vAlign w:val="center"/>
          </w:tcPr>
          <w:p w:rsidR="0044014E" w:rsidRDefault="003B310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0991-4558548</w:t>
            </w:r>
            <w:r>
              <w:rPr>
                <w:rFonts w:hint="eastAsia"/>
                <w:kern w:val="0"/>
                <w:sz w:val="24"/>
              </w:rPr>
              <w:t>（传真）</w:t>
            </w:r>
          </w:p>
          <w:p w:rsidR="003B3100" w:rsidRDefault="003B3100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15981748202@163.com</w:t>
            </w:r>
          </w:p>
          <w:p w:rsidR="00294591" w:rsidRDefault="00294591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1109793282@qq.com</w:t>
            </w:r>
          </w:p>
        </w:tc>
      </w:tr>
      <w:tr w:rsidR="0044014E" w:rsidRPr="00630E5C" w:rsidTr="00294591">
        <w:trPr>
          <w:trHeight w:hRule="exact" w:val="723"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022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公共管理硕士教育中心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王老师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014E" w:rsidRPr="00630E5C" w:rsidRDefault="0044014E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0991-8585516</w:t>
            </w:r>
          </w:p>
        </w:tc>
        <w:tc>
          <w:tcPr>
            <w:tcW w:w="3041" w:type="dxa"/>
            <w:vAlign w:val="center"/>
          </w:tcPr>
          <w:p w:rsidR="0044014E" w:rsidRDefault="00495CDB" w:rsidP="00EF1C4F">
            <w:pPr>
              <w:widowControl/>
              <w:adjustRightInd w:val="0"/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不进行预调剂</w:t>
            </w:r>
          </w:p>
        </w:tc>
      </w:tr>
    </w:tbl>
    <w:p w:rsidR="0044014E" w:rsidRPr="00402779" w:rsidRDefault="0044014E" w:rsidP="0044014E">
      <w:pPr>
        <w:snapToGrid w:val="0"/>
        <w:spacing w:line="360" w:lineRule="auto"/>
        <w:ind w:firstLine="480"/>
        <w:rPr>
          <w:rFonts w:ascii="宋体" w:hAnsi="宋体"/>
          <w:b/>
          <w:sz w:val="24"/>
        </w:rPr>
      </w:pPr>
    </w:p>
    <w:p w:rsidR="0044014E" w:rsidRPr="00402779" w:rsidRDefault="0044014E" w:rsidP="0044014E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02779">
        <w:rPr>
          <w:rFonts w:ascii="宋体" w:hAnsi="宋体" w:hint="eastAsia"/>
          <w:sz w:val="24"/>
        </w:rPr>
        <w:t>研究生招生办</w:t>
      </w:r>
      <w:r>
        <w:rPr>
          <w:rFonts w:ascii="宋体" w:hAnsi="宋体" w:hint="eastAsia"/>
          <w:sz w:val="24"/>
        </w:rPr>
        <w:t>公室</w:t>
      </w:r>
      <w:r w:rsidRPr="00402779">
        <w:rPr>
          <w:rFonts w:ascii="宋体" w:hAnsi="宋体" w:hint="eastAsia"/>
          <w:sz w:val="24"/>
        </w:rPr>
        <w:t>：0991-8582567  0991-8581303（传真）</w:t>
      </w:r>
    </w:p>
    <w:p w:rsidR="0044014E" w:rsidRPr="00402779" w:rsidRDefault="00E84CD3" w:rsidP="0044014E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  <w:r>
        <w:rPr>
          <w:rFonts w:ascii="宋体" w:hAnsi="宋体" w:cs="宋体" w:hint="eastAsia"/>
          <w:kern w:val="0"/>
          <w:sz w:val="24"/>
        </w:rPr>
        <w:t>2016年新疆大学硕士研究生调剂申请表</w:t>
      </w:r>
    </w:p>
    <w:p w:rsidR="0044014E" w:rsidRPr="00402779" w:rsidRDefault="0044014E" w:rsidP="0044014E">
      <w:pPr>
        <w:spacing w:line="360" w:lineRule="auto"/>
        <w:ind w:leftChars="2571" w:left="5399" w:firstLineChars="350" w:firstLine="840"/>
        <w:rPr>
          <w:rFonts w:ascii="宋体" w:hAnsi="宋体" w:cs="Arial"/>
          <w:sz w:val="24"/>
        </w:rPr>
      </w:pPr>
      <w:r w:rsidRPr="00402779">
        <w:rPr>
          <w:rFonts w:ascii="宋体" w:hAnsi="宋体" w:cs="Arial" w:hint="eastAsia"/>
          <w:sz w:val="24"/>
        </w:rPr>
        <w:t>新疆大学研招办</w:t>
      </w:r>
    </w:p>
    <w:p w:rsidR="009A02B8" w:rsidRDefault="0044014E" w:rsidP="0044014E">
      <w:pPr>
        <w:snapToGrid w:val="0"/>
        <w:spacing w:line="360" w:lineRule="auto"/>
        <w:ind w:firstLineChars="2350" w:firstLine="5640"/>
        <w:rPr>
          <w:rFonts w:ascii="宋体" w:hAnsi="宋体" w:cs="Arial"/>
          <w:sz w:val="24"/>
        </w:rPr>
      </w:pPr>
      <w:r w:rsidRPr="00402779">
        <w:rPr>
          <w:rFonts w:ascii="宋体" w:hAnsi="宋体" w:cs="Arial" w:hint="eastAsia"/>
          <w:sz w:val="24"/>
        </w:rPr>
        <w:t>二〇一</w:t>
      </w:r>
      <w:r w:rsidR="00E84CD3">
        <w:rPr>
          <w:rFonts w:ascii="宋体" w:hAnsi="宋体" w:cs="Arial" w:hint="eastAsia"/>
          <w:sz w:val="24"/>
        </w:rPr>
        <w:t>六</w:t>
      </w:r>
      <w:r w:rsidRPr="00402779">
        <w:rPr>
          <w:rFonts w:ascii="宋体" w:hAnsi="宋体" w:cs="Arial" w:hint="eastAsia"/>
          <w:sz w:val="24"/>
        </w:rPr>
        <w:t>年</w:t>
      </w:r>
      <w:r>
        <w:rPr>
          <w:rFonts w:ascii="宋体" w:hAnsi="宋体" w:cs="Arial" w:hint="eastAsia"/>
          <w:sz w:val="24"/>
        </w:rPr>
        <w:t>二</w:t>
      </w:r>
      <w:r w:rsidRPr="00402779">
        <w:rPr>
          <w:rFonts w:ascii="宋体" w:hAnsi="宋体" w:cs="Arial" w:hint="eastAsia"/>
          <w:sz w:val="24"/>
        </w:rPr>
        <w:t>月</w:t>
      </w:r>
      <w:r>
        <w:rPr>
          <w:rFonts w:ascii="宋体" w:hAnsi="宋体" w:cs="Arial" w:hint="eastAsia"/>
          <w:sz w:val="24"/>
        </w:rPr>
        <w:t>二十</w:t>
      </w:r>
      <w:r w:rsidR="00E84CD3">
        <w:rPr>
          <w:rFonts w:ascii="宋体" w:hAnsi="宋体" w:cs="Arial" w:hint="eastAsia"/>
          <w:sz w:val="24"/>
        </w:rPr>
        <w:t>二</w:t>
      </w:r>
      <w:r w:rsidRPr="00402779">
        <w:rPr>
          <w:rFonts w:ascii="宋体" w:hAnsi="宋体" w:cs="Arial" w:hint="eastAsia"/>
          <w:sz w:val="24"/>
        </w:rPr>
        <w:t>日</w:t>
      </w:r>
    </w:p>
    <w:p w:rsidR="00E84CD3" w:rsidRDefault="00E84CD3" w:rsidP="00E84CD3">
      <w:pPr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>附件：</w:t>
      </w:r>
    </w:p>
    <w:p w:rsidR="00E84CD3" w:rsidRDefault="00E84CD3" w:rsidP="00FA0DCB">
      <w:pPr>
        <w:ind w:firstLineChars="600" w:firstLine="1928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9A491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2016年新疆大学硕士研究生</w:t>
      </w:r>
      <w:r w:rsidR="0089573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预</w:t>
      </w:r>
      <w:r w:rsidRPr="009A491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调剂申请表</w:t>
      </w:r>
    </w:p>
    <w:p w:rsidR="00FA0DCB" w:rsidRDefault="00FA0DCB" w:rsidP="00FA0DCB">
      <w:pPr>
        <w:rPr>
          <w:rFonts w:ascii="宋体" w:hAnsi="宋体" w:cs="宋体"/>
          <w:b/>
          <w:bCs/>
          <w:color w:val="000000"/>
          <w:kern w:val="0"/>
          <w:sz w:val="24"/>
        </w:rPr>
      </w:pPr>
      <w:r w:rsidRPr="00FA0DCB">
        <w:rPr>
          <w:rFonts w:ascii="宋体" w:hAnsi="宋体" w:cs="宋体" w:hint="eastAsia"/>
          <w:b/>
          <w:bCs/>
          <w:color w:val="000000"/>
          <w:kern w:val="0"/>
          <w:sz w:val="24"/>
        </w:rPr>
        <w:t>申请调剂学院：</w:t>
      </w:r>
    </w:p>
    <w:p w:rsidR="00FA0DCB" w:rsidRDefault="00FA0DCB" w:rsidP="00FA0DCB">
      <w:pPr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W w:w="9513" w:type="dxa"/>
        <w:tblInd w:w="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7E8BD" w:themeFill="background1"/>
        <w:tblLook w:val="04A0"/>
      </w:tblPr>
      <w:tblGrid>
        <w:gridCol w:w="1136"/>
        <w:gridCol w:w="639"/>
        <w:gridCol w:w="1217"/>
        <w:gridCol w:w="1843"/>
        <w:gridCol w:w="709"/>
        <w:gridCol w:w="1134"/>
        <w:gridCol w:w="425"/>
        <w:gridCol w:w="850"/>
        <w:gridCol w:w="1560"/>
      </w:tblGrid>
      <w:tr w:rsidR="001D2996" w:rsidRPr="00C7279C" w:rsidTr="001D2996">
        <w:trPr>
          <w:trHeight w:val="732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871234" w:rsidP="00D113AC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060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2835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1775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考生所在单位</w:t>
            </w:r>
          </w:p>
        </w:tc>
        <w:tc>
          <w:tcPr>
            <w:tcW w:w="7738" w:type="dxa"/>
            <w:gridSpan w:val="7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第一志愿学校名称及代码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第一志愿报考专业及代码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D2996" w:rsidRPr="00C7279C" w:rsidTr="001D2996">
        <w:trPr>
          <w:trHeight w:val="567"/>
        </w:trPr>
        <w:tc>
          <w:tcPr>
            <w:tcW w:w="1136" w:type="dxa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初试</w:t>
            </w:r>
          </w:p>
        </w:tc>
        <w:tc>
          <w:tcPr>
            <w:tcW w:w="4408" w:type="dxa"/>
            <w:gridSpan w:val="4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850" w:type="dxa"/>
            <w:vMerge w:val="restart"/>
            <w:shd w:val="clear" w:color="auto" w:fill="B7E8BD" w:themeFill="background1"/>
            <w:vAlign w:val="center"/>
            <w:hideMark/>
          </w:tcPr>
          <w:p w:rsidR="00FA0DCB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总</w:t>
            </w:r>
          </w:p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成</w:t>
            </w:r>
          </w:p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绩</w:t>
            </w:r>
          </w:p>
        </w:tc>
        <w:tc>
          <w:tcPr>
            <w:tcW w:w="1560" w:type="dxa"/>
            <w:vMerge w:val="restart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567"/>
        </w:trPr>
        <w:tc>
          <w:tcPr>
            <w:tcW w:w="1136" w:type="dxa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FA0DCB" w:rsidRPr="00C7279C" w:rsidTr="001D2996">
        <w:trPr>
          <w:trHeight w:val="567"/>
        </w:trPr>
        <w:tc>
          <w:tcPr>
            <w:tcW w:w="1136" w:type="dxa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外语（语种）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FA0DCB" w:rsidRPr="00C7279C" w:rsidTr="001D2996">
        <w:trPr>
          <w:trHeight w:val="567"/>
        </w:trPr>
        <w:tc>
          <w:tcPr>
            <w:tcW w:w="1136" w:type="dxa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及成绩</w:t>
            </w: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FA0DCB" w:rsidRPr="00C7279C" w:rsidTr="001D2996">
        <w:trPr>
          <w:trHeight w:val="567"/>
        </w:trPr>
        <w:tc>
          <w:tcPr>
            <w:tcW w:w="1136" w:type="dxa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业务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2552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C7279C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</w:p>
        </w:tc>
      </w:tr>
      <w:tr w:rsidR="00FA0DCB" w:rsidRPr="00C7279C" w:rsidTr="001D2996">
        <w:trPr>
          <w:trHeight w:val="1050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申请调剂专业名称及代码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964"/>
        </w:trPr>
        <w:tc>
          <w:tcPr>
            <w:tcW w:w="2992" w:type="dxa"/>
            <w:gridSpan w:val="3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考生</w:t>
            </w: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（移动电话、电子邮箱、QQ</w:t>
            </w:r>
            <w:r w:rsidR="00871234">
              <w:rPr>
                <w:rFonts w:ascii="宋体" w:hAnsi="宋体" w:cs="宋体" w:hint="eastAsia"/>
                <w:color w:val="000000"/>
                <w:kern w:val="0"/>
                <w:sz w:val="22"/>
              </w:rPr>
              <w:t>、微信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等，非常重要请认真填写）</w:t>
            </w:r>
          </w:p>
        </w:tc>
        <w:tc>
          <w:tcPr>
            <w:tcW w:w="6521" w:type="dxa"/>
            <w:gridSpan w:val="6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CB" w:rsidRPr="00C7279C" w:rsidTr="001D2996">
        <w:trPr>
          <w:trHeight w:val="2288"/>
        </w:trPr>
        <w:tc>
          <w:tcPr>
            <w:tcW w:w="9513" w:type="dxa"/>
            <w:gridSpan w:val="9"/>
            <w:shd w:val="clear" w:color="auto" w:fill="B7E8BD" w:themeFill="background1"/>
            <w:vAlign w:val="center"/>
            <w:hideMark/>
          </w:tcPr>
          <w:p w:rsidR="00FA0DCB" w:rsidRPr="00C7279C" w:rsidRDefault="00FA0DCB" w:rsidP="00D113AC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本人保证所提供信息完全属实,并愿意对此承担一切责任。</w:t>
            </w:r>
          </w:p>
          <w:p w:rsidR="00FA0DCB" w:rsidRDefault="00FA0DCB" w:rsidP="00D113AC">
            <w:pPr>
              <w:widowControl/>
              <w:ind w:firstLineChars="1500" w:firstLine="33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FA0DCB" w:rsidRDefault="00FA0DCB" w:rsidP="00D113AC">
            <w:pPr>
              <w:widowControl/>
              <w:ind w:firstLineChars="2650" w:firstLine="58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widowControl/>
              <w:ind w:firstLineChars="2650" w:firstLine="58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考生签名:</w:t>
            </w:r>
          </w:p>
          <w:p w:rsidR="00FA0DCB" w:rsidRDefault="00FA0DCB" w:rsidP="00D113AC">
            <w:pPr>
              <w:ind w:firstLineChars="3150" w:firstLine="69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A0DCB" w:rsidRPr="00C7279C" w:rsidRDefault="00FA0DCB" w:rsidP="00D113AC">
            <w:pPr>
              <w:ind w:firstLineChars="3150" w:firstLine="69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7279C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 日</w:t>
            </w:r>
          </w:p>
        </w:tc>
      </w:tr>
    </w:tbl>
    <w:p w:rsidR="00FA0DCB" w:rsidRDefault="00FA0DCB" w:rsidP="00FA0DCB">
      <w:pPr>
        <w:rPr>
          <w:sz w:val="24"/>
        </w:rPr>
      </w:pPr>
    </w:p>
    <w:p w:rsidR="008D2B46" w:rsidRPr="00FA0DCB" w:rsidRDefault="008D2B46" w:rsidP="00FA0DCB">
      <w:pPr>
        <w:rPr>
          <w:sz w:val="24"/>
        </w:rPr>
      </w:pPr>
      <w:r>
        <w:rPr>
          <w:rFonts w:hint="eastAsia"/>
          <w:sz w:val="24"/>
        </w:rPr>
        <w:t>备注：此表只用于调剂系统开通前的预调剂，调剂系统开通后以系统中调剂数据为准。</w:t>
      </w:r>
    </w:p>
    <w:sectPr w:rsidR="008D2B46" w:rsidRPr="00FA0DCB" w:rsidSect="00E84CD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9F" w:rsidRDefault="00ED759F" w:rsidP="00507700">
      <w:r>
        <w:separator/>
      </w:r>
    </w:p>
  </w:endnote>
  <w:endnote w:type="continuationSeparator" w:id="0">
    <w:p w:rsidR="00ED759F" w:rsidRDefault="00ED759F" w:rsidP="00507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9F" w:rsidRDefault="00ED759F" w:rsidP="00507700">
      <w:r>
        <w:separator/>
      </w:r>
    </w:p>
  </w:footnote>
  <w:footnote w:type="continuationSeparator" w:id="0">
    <w:p w:rsidR="00ED759F" w:rsidRDefault="00ED759F" w:rsidP="00507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86"/>
    <w:rsid w:val="00000B6C"/>
    <w:rsid w:val="00030F46"/>
    <w:rsid w:val="00053E8F"/>
    <w:rsid w:val="00054A91"/>
    <w:rsid w:val="00097039"/>
    <w:rsid w:val="000A34B6"/>
    <w:rsid w:val="000B5BF2"/>
    <w:rsid w:val="00114CB5"/>
    <w:rsid w:val="001378C6"/>
    <w:rsid w:val="00153674"/>
    <w:rsid w:val="00174775"/>
    <w:rsid w:val="00175B4C"/>
    <w:rsid w:val="001B4CCD"/>
    <w:rsid w:val="001D2996"/>
    <w:rsid w:val="001D4D50"/>
    <w:rsid w:val="00257B9F"/>
    <w:rsid w:val="00294591"/>
    <w:rsid w:val="002C5666"/>
    <w:rsid w:val="002E4D1F"/>
    <w:rsid w:val="002E6F06"/>
    <w:rsid w:val="003355B1"/>
    <w:rsid w:val="003562E1"/>
    <w:rsid w:val="0039250E"/>
    <w:rsid w:val="00393331"/>
    <w:rsid w:val="003A2687"/>
    <w:rsid w:val="003A5F7C"/>
    <w:rsid w:val="003B3100"/>
    <w:rsid w:val="003D5ACC"/>
    <w:rsid w:val="003D6851"/>
    <w:rsid w:val="003E3929"/>
    <w:rsid w:val="003F113C"/>
    <w:rsid w:val="00421878"/>
    <w:rsid w:val="0044014E"/>
    <w:rsid w:val="0045180F"/>
    <w:rsid w:val="00495CDB"/>
    <w:rsid w:val="00507700"/>
    <w:rsid w:val="00543508"/>
    <w:rsid w:val="00553DE8"/>
    <w:rsid w:val="0057430F"/>
    <w:rsid w:val="00575C71"/>
    <w:rsid w:val="005B3DA3"/>
    <w:rsid w:val="00614F8F"/>
    <w:rsid w:val="00627830"/>
    <w:rsid w:val="00662EEC"/>
    <w:rsid w:val="0067481C"/>
    <w:rsid w:val="00690D79"/>
    <w:rsid w:val="006D30B9"/>
    <w:rsid w:val="006F3171"/>
    <w:rsid w:val="00726162"/>
    <w:rsid w:val="007702F0"/>
    <w:rsid w:val="007A1EBC"/>
    <w:rsid w:val="007C3772"/>
    <w:rsid w:val="007E5586"/>
    <w:rsid w:val="00813D81"/>
    <w:rsid w:val="00826521"/>
    <w:rsid w:val="00840699"/>
    <w:rsid w:val="00845323"/>
    <w:rsid w:val="00871234"/>
    <w:rsid w:val="0089573E"/>
    <w:rsid w:val="008D2B46"/>
    <w:rsid w:val="008E0755"/>
    <w:rsid w:val="008F0BEA"/>
    <w:rsid w:val="008F3445"/>
    <w:rsid w:val="0091455E"/>
    <w:rsid w:val="0093089B"/>
    <w:rsid w:val="009607EB"/>
    <w:rsid w:val="00967857"/>
    <w:rsid w:val="009815D8"/>
    <w:rsid w:val="009A02B8"/>
    <w:rsid w:val="009E1A5C"/>
    <w:rsid w:val="00A14B22"/>
    <w:rsid w:val="00A17BA3"/>
    <w:rsid w:val="00A223B0"/>
    <w:rsid w:val="00A359FC"/>
    <w:rsid w:val="00A41E31"/>
    <w:rsid w:val="00A65316"/>
    <w:rsid w:val="00A847F1"/>
    <w:rsid w:val="00AF4731"/>
    <w:rsid w:val="00B862D2"/>
    <w:rsid w:val="00B90A55"/>
    <w:rsid w:val="00BB5084"/>
    <w:rsid w:val="00BD2AF5"/>
    <w:rsid w:val="00BD315B"/>
    <w:rsid w:val="00BF6AEA"/>
    <w:rsid w:val="00C25B59"/>
    <w:rsid w:val="00C979E3"/>
    <w:rsid w:val="00CA07A3"/>
    <w:rsid w:val="00CA4051"/>
    <w:rsid w:val="00CA5BAB"/>
    <w:rsid w:val="00D06AFF"/>
    <w:rsid w:val="00DA21E4"/>
    <w:rsid w:val="00E84CD3"/>
    <w:rsid w:val="00E94EAF"/>
    <w:rsid w:val="00EA4020"/>
    <w:rsid w:val="00EB4A74"/>
    <w:rsid w:val="00ED759F"/>
    <w:rsid w:val="00EE2569"/>
    <w:rsid w:val="00EF1C4F"/>
    <w:rsid w:val="00F02231"/>
    <w:rsid w:val="00F0624A"/>
    <w:rsid w:val="00F15DE8"/>
    <w:rsid w:val="00FA0DCB"/>
    <w:rsid w:val="00FA4167"/>
    <w:rsid w:val="00FD41E2"/>
    <w:rsid w:val="00FF26DA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586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84CD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84CD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0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770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7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77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195.241.19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2016-02-23T03:17:00Z</cp:lastPrinted>
  <dcterms:created xsi:type="dcterms:W3CDTF">2016-02-22T07:49:00Z</dcterms:created>
  <dcterms:modified xsi:type="dcterms:W3CDTF">2016-03-01T03:54:00Z</dcterms:modified>
</cp:coreProperties>
</file>