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1F" w:rsidRDefault="0082431F" w:rsidP="0082431F">
      <w:pPr>
        <w:widowControl/>
        <w:shd w:val="clear" w:color="auto" w:fill="F7FCFF"/>
        <w:spacing w:before="100" w:beforeAutospacing="1" w:after="100" w:afterAutospacing="1"/>
        <w:ind w:firstLineChars="50" w:firstLine="105"/>
        <w:jc w:val="left"/>
        <w:rPr>
          <w:rFonts w:ascii="Courier New" w:hAnsi="Courier New" w:cs="宋体"/>
          <w:kern w:val="0"/>
          <w:szCs w:val="21"/>
        </w:rPr>
      </w:pPr>
    </w:p>
    <w:p w:rsidR="0082431F" w:rsidRPr="00C30675" w:rsidRDefault="0082431F" w:rsidP="0082431F">
      <w:pPr>
        <w:widowControl/>
        <w:shd w:val="clear" w:color="auto" w:fill="F7FCFF"/>
        <w:spacing w:before="100" w:beforeAutospacing="1" w:after="100" w:afterAutospacing="1"/>
        <w:ind w:firstLineChars="50" w:firstLine="140"/>
        <w:jc w:val="center"/>
        <w:rPr>
          <w:rFonts w:ascii="宋体" w:hAnsi="宋体" w:cs="宋体"/>
          <w:kern w:val="0"/>
          <w:sz w:val="28"/>
          <w:szCs w:val="28"/>
        </w:rPr>
      </w:pPr>
      <w:r w:rsidRPr="00C30675">
        <w:rPr>
          <w:rFonts w:ascii="宋体" w:hAnsi="宋体" w:cs="宋体" w:hint="eastAsia"/>
          <w:kern w:val="0"/>
          <w:sz w:val="28"/>
          <w:szCs w:val="28"/>
        </w:rPr>
        <w:t>物理系201</w:t>
      </w:r>
      <w:r w:rsidR="00EC4D9F">
        <w:rPr>
          <w:rFonts w:ascii="宋体" w:hAnsi="宋体" w:cs="宋体" w:hint="eastAsia"/>
          <w:kern w:val="0"/>
          <w:sz w:val="28"/>
          <w:szCs w:val="28"/>
        </w:rPr>
        <w:t>6</w:t>
      </w:r>
      <w:r w:rsidRPr="00C30675">
        <w:rPr>
          <w:rFonts w:ascii="宋体" w:hAnsi="宋体" w:cs="宋体" w:hint="eastAsia"/>
          <w:kern w:val="0"/>
          <w:sz w:val="28"/>
          <w:szCs w:val="28"/>
        </w:rPr>
        <w:t>年硕士生面试细则</w:t>
      </w:r>
    </w:p>
    <w:p w:rsidR="0082431F" w:rsidRPr="00C30675" w:rsidRDefault="005C2474" w:rsidP="0082431F">
      <w:pPr>
        <w:widowControl/>
        <w:shd w:val="clear" w:color="auto" w:fill="F7FCFF"/>
        <w:spacing w:before="100" w:beforeAutospacing="1" w:after="100" w:afterAutospacing="1"/>
        <w:ind w:firstLineChars="200" w:firstLine="420"/>
        <w:jc w:val="left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/>
          <w:kern w:val="0"/>
          <w:szCs w:val="21"/>
        </w:rPr>
        <w:t>一</w:t>
      </w:r>
      <w:proofErr w:type="gramEnd"/>
      <w:r>
        <w:rPr>
          <w:rFonts w:ascii="宋体" w:hAnsi="宋体" w:cs="宋体" w:hint="eastAsia"/>
          <w:kern w:val="0"/>
          <w:szCs w:val="21"/>
        </w:rPr>
        <w:t>．</w:t>
      </w:r>
      <w:r w:rsidR="0082431F" w:rsidRPr="00C30675">
        <w:rPr>
          <w:rFonts w:ascii="宋体" w:hAnsi="宋体" w:cs="宋体"/>
          <w:kern w:val="0"/>
          <w:szCs w:val="21"/>
        </w:rPr>
        <w:t>复试名单的确定</w:t>
      </w:r>
    </w:p>
    <w:p w:rsidR="0082431F" w:rsidRPr="00C30675" w:rsidRDefault="0082431F" w:rsidP="0082431F">
      <w:pPr>
        <w:widowControl/>
        <w:shd w:val="clear" w:color="auto" w:fill="F7FCFF"/>
        <w:spacing w:before="100" w:beforeAutospacing="1" w:after="100" w:afterAutospacing="1"/>
        <w:ind w:firstLine="420"/>
        <w:jc w:val="left"/>
        <w:rPr>
          <w:rFonts w:ascii="宋体" w:hAnsi="宋体" w:cs="宋体"/>
          <w:kern w:val="0"/>
          <w:szCs w:val="21"/>
        </w:rPr>
      </w:pPr>
      <w:r w:rsidRPr="00C30675">
        <w:rPr>
          <w:rFonts w:ascii="宋体" w:hAnsi="宋体" w:cs="宋体"/>
          <w:kern w:val="0"/>
          <w:szCs w:val="21"/>
        </w:rPr>
        <w:t>1．考生参加复试的基本要求由研究生院招生办公室负责拟订，</w:t>
      </w:r>
      <w:proofErr w:type="gramStart"/>
      <w:r w:rsidRPr="00C30675">
        <w:rPr>
          <w:rFonts w:ascii="宋体" w:hAnsi="宋体" w:cs="宋体"/>
          <w:kern w:val="0"/>
          <w:szCs w:val="21"/>
        </w:rPr>
        <w:t>报校研究生</w:t>
      </w:r>
      <w:proofErr w:type="gramEnd"/>
      <w:r w:rsidRPr="00C30675">
        <w:rPr>
          <w:rFonts w:ascii="宋体" w:hAnsi="宋体" w:cs="宋体"/>
          <w:kern w:val="0"/>
          <w:szCs w:val="21"/>
        </w:rPr>
        <w:t>招生领导小组审定后公布。</w:t>
      </w:r>
    </w:p>
    <w:p w:rsidR="0082431F" w:rsidRPr="00C30675" w:rsidRDefault="0082431F" w:rsidP="0082431F">
      <w:pPr>
        <w:widowControl/>
        <w:shd w:val="clear" w:color="auto" w:fill="F7FCFF"/>
        <w:spacing w:before="100" w:beforeAutospacing="1" w:after="100" w:afterAutospacing="1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30675">
        <w:rPr>
          <w:rFonts w:ascii="宋体" w:hAnsi="宋体" w:cs="宋体" w:hint="eastAsia"/>
          <w:kern w:val="0"/>
          <w:szCs w:val="21"/>
        </w:rPr>
        <w:t>2</w:t>
      </w:r>
      <w:r w:rsidRPr="00C30675">
        <w:rPr>
          <w:rFonts w:ascii="宋体" w:hAnsi="宋体" w:cs="宋体"/>
          <w:kern w:val="0"/>
          <w:szCs w:val="21"/>
        </w:rPr>
        <w:t>．复试名单由</w:t>
      </w:r>
      <w:r w:rsidR="002731B3">
        <w:rPr>
          <w:rFonts w:ascii="宋体" w:hAnsi="宋体" w:cs="宋体" w:hint="eastAsia"/>
          <w:kern w:val="0"/>
          <w:szCs w:val="21"/>
        </w:rPr>
        <w:t>系</w:t>
      </w:r>
      <w:r w:rsidRPr="00C30675">
        <w:rPr>
          <w:rFonts w:ascii="宋体" w:hAnsi="宋体" w:cs="宋体"/>
          <w:kern w:val="0"/>
          <w:szCs w:val="21"/>
        </w:rPr>
        <w:t>研究生招生领导小组依据学校公布的考生参加复试的基本要求、当年的分专业招生计划和考生的初试成绩择优拟定，并报研究生院招生办公室审核。</w:t>
      </w:r>
    </w:p>
    <w:p w:rsidR="0082431F" w:rsidRPr="00C30675" w:rsidRDefault="0082431F" w:rsidP="0082431F">
      <w:pPr>
        <w:widowControl/>
        <w:shd w:val="clear" w:color="auto" w:fill="F7FCFF"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C30675">
        <w:rPr>
          <w:rFonts w:ascii="宋体" w:hAnsi="宋体" w:cs="宋体"/>
          <w:kern w:val="0"/>
          <w:szCs w:val="21"/>
        </w:rPr>
        <w:t xml:space="preserve">　　二．复试工作小组</w:t>
      </w:r>
    </w:p>
    <w:p w:rsidR="0082431F" w:rsidRPr="00C30675" w:rsidRDefault="0082431F" w:rsidP="0082431F">
      <w:pPr>
        <w:widowControl/>
        <w:shd w:val="clear" w:color="auto" w:fill="F7FCFF"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C30675">
        <w:rPr>
          <w:rFonts w:ascii="宋体" w:hAnsi="宋体" w:cs="宋体"/>
          <w:kern w:val="0"/>
          <w:szCs w:val="21"/>
        </w:rPr>
        <w:t xml:space="preserve">　　我</w:t>
      </w:r>
      <w:r w:rsidRPr="00C30675">
        <w:rPr>
          <w:rFonts w:ascii="宋体" w:hAnsi="宋体" w:cs="宋体" w:hint="eastAsia"/>
          <w:kern w:val="0"/>
          <w:szCs w:val="21"/>
        </w:rPr>
        <w:t>系</w:t>
      </w:r>
      <w:r w:rsidRPr="00C30675">
        <w:rPr>
          <w:rFonts w:ascii="宋体" w:hAnsi="宋体" w:cs="宋体"/>
          <w:kern w:val="0"/>
          <w:szCs w:val="21"/>
        </w:rPr>
        <w:t>根据本年招生的学科专业和复试人数等实际情况，成立复试小组。复试小组成员一般由责任心强、教学经验丰富、学术及外语水平较高的</w:t>
      </w:r>
      <w:r w:rsidR="002731B3">
        <w:rPr>
          <w:rFonts w:ascii="宋体" w:hAnsi="宋体" w:cs="宋体" w:hint="eastAsia"/>
          <w:kern w:val="0"/>
          <w:szCs w:val="21"/>
        </w:rPr>
        <w:t>教师</w:t>
      </w:r>
      <w:r w:rsidRPr="00C30675">
        <w:rPr>
          <w:rFonts w:ascii="宋体" w:hAnsi="宋体" w:cs="宋体"/>
          <w:kern w:val="0"/>
          <w:szCs w:val="21"/>
        </w:rPr>
        <w:t>组成，成员一般不少于5人。 </w:t>
      </w:r>
    </w:p>
    <w:p w:rsidR="0082431F" w:rsidRPr="00C30675" w:rsidRDefault="0082431F" w:rsidP="0082431F">
      <w:pPr>
        <w:widowControl/>
        <w:shd w:val="clear" w:color="auto" w:fill="F7FCFF"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C30675">
        <w:rPr>
          <w:rFonts w:ascii="宋体" w:hAnsi="宋体" w:cs="宋体"/>
          <w:kern w:val="0"/>
          <w:szCs w:val="21"/>
        </w:rPr>
        <w:t xml:space="preserve">　　三．复试的内容、时间与方式</w:t>
      </w:r>
    </w:p>
    <w:p w:rsidR="0082431F" w:rsidRDefault="0082431F" w:rsidP="0048164A">
      <w:pPr>
        <w:widowControl/>
        <w:shd w:val="clear" w:color="auto" w:fill="F7FCFF"/>
        <w:spacing w:before="100" w:beforeAutospacing="1" w:after="100" w:afterAutospacing="1"/>
        <w:ind w:firstLine="420"/>
        <w:jc w:val="left"/>
        <w:rPr>
          <w:rFonts w:ascii="宋体" w:hAnsi="宋体" w:cs="宋体"/>
          <w:kern w:val="0"/>
          <w:szCs w:val="21"/>
        </w:rPr>
      </w:pPr>
      <w:r w:rsidRPr="00C30675">
        <w:rPr>
          <w:rFonts w:ascii="宋体" w:hAnsi="宋体" w:cs="宋体"/>
          <w:kern w:val="0"/>
          <w:szCs w:val="21"/>
        </w:rPr>
        <w:t>1. 我</w:t>
      </w:r>
      <w:r w:rsidRPr="00C30675">
        <w:rPr>
          <w:rFonts w:ascii="宋体" w:hAnsi="宋体" w:cs="宋体" w:hint="eastAsia"/>
          <w:kern w:val="0"/>
          <w:szCs w:val="21"/>
        </w:rPr>
        <w:t>系</w:t>
      </w:r>
      <w:bookmarkStart w:id="0" w:name="_GoBack"/>
      <w:bookmarkEnd w:id="0"/>
      <w:r w:rsidRPr="00C30675">
        <w:rPr>
          <w:rFonts w:ascii="宋体" w:hAnsi="宋体" w:cs="宋体"/>
          <w:kern w:val="0"/>
          <w:szCs w:val="21"/>
        </w:rPr>
        <w:t>复试</w:t>
      </w:r>
      <w:r w:rsidRPr="00C30675">
        <w:rPr>
          <w:rFonts w:ascii="宋体" w:hAnsi="宋体" w:cs="宋体" w:hint="eastAsia"/>
          <w:kern w:val="0"/>
          <w:szCs w:val="21"/>
        </w:rPr>
        <w:t>的形式是面试</w:t>
      </w:r>
      <w:r w:rsidRPr="00C30675">
        <w:rPr>
          <w:rFonts w:ascii="宋体" w:hAnsi="宋体" w:cs="宋体"/>
          <w:kern w:val="0"/>
          <w:szCs w:val="21"/>
        </w:rPr>
        <w:t>。</w:t>
      </w:r>
      <w:r w:rsidRPr="00C30675">
        <w:rPr>
          <w:rFonts w:ascii="宋体" w:hAnsi="宋体" w:cs="宋体" w:hint="eastAsia"/>
          <w:kern w:val="0"/>
          <w:szCs w:val="21"/>
        </w:rPr>
        <w:t>每个考生的</w:t>
      </w:r>
      <w:r w:rsidRPr="00C30675">
        <w:rPr>
          <w:rFonts w:ascii="宋体" w:hAnsi="宋体" w:cs="宋体"/>
          <w:kern w:val="0"/>
          <w:szCs w:val="21"/>
        </w:rPr>
        <w:t>面试时间不少于20分钟</w:t>
      </w:r>
      <w:r w:rsidRPr="00C30675">
        <w:rPr>
          <w:rFonts w:ascii="宋体" w:hAnsi="宋体" w:cs="宋体" w:hint="eastAsia"/>
          <w:kern w:val="0"/>
          <w:szCs w:val="21"/>
        </w:rPr>
        <w:t>，</w:t>
      </w:r>
      <w:r w:rsidR="008D5F12">
        <w:t>其间考官可根据实际情况穿插考察考生的英语实用能力</w:t>
      </w:r>
      <w:r w:rsidRPr="00C30675">
        <w:rPr>
          <w:rFonts w:ascii="宋体" w:hAnsi="宋体" w:cs="宋体"/>
          <w:kern w:val="0"/>
          <w:szCs w:val="21"/>
        </w:rPr>
        <w:t>。复试成绩和初始成绩分别以占总成绩</w:t>
      </w:r>
      <w:r w:rsidR="00C30675" w:rsidRPr="00C30675">
        <w:rPr>
          <w:rFonts w:ascii="宋体" w:hAnsi="宋体" w:cs="宋体"/>
          <w:kern w:val="0"/>
          <w:szCs w:val="21"/>
        </w:rPr>
        <w:t>40</w:t>
      </w:r>
      <w:r w:rsidR="00C30675" w:rsidRPr="00C30675">
        <w:rPr>
          <w:rFonts w:ascii="宋体" w:hAnsi="宋体" w:cs="宋体" w:hint="eastAsia"/>
          <w:kern w:val="0"/>
          <w:szCs w:val="21"/>
        </w:rPr>
        <w:t>%</w:t>
      </w:r>
      <w:r w:rsidRPr="00C30675">
        <w:rPr>
          <w:rFonts w:ascii="宋体" w:hAnsi="宋体" w:cs="宋体"/>
          <w:kern w:val="0"/>
          <w:szCs w:val="21"/>
        </w:rPr>
        <w:t xml:space="preserve"> 和60%</w:t>
      </w:r>
      <w:r w:rsidR="003D739A">
        <w:rPr>
          <w:rFonts w:ascii="宋体" w:hAnsi="宋体" w:cs="宋体"/>
          <w:kern w:val="0"/>
          <w:szCs w:val="21"/>
        </w:rPr>
        <w:t>的权重相加后得出入学考试总成绩，按总成绩排序择优</w:t>
      </w:r>
      <w:r w:rsidR="003D739A">
        <w:rPr>
          <w:rFonts w:ascii="宋体" w:hAnsi="宋体" w:cs="宋体" w:hint="eastAsia"/>
          <w:kern w:val="0"/>
          <w:szCs w:val="21"/>
        </w:rPr>
        <w:t>录</w:t>
      </w:r>
      <w:r w:rsidRPr="00C30675">
        <w:rPr>
          <w:rFonts w:ascii="宋体" w:hAnsi="宋体" w:cs="宋体"/>
          <w:kern w:val="0"/>
          <w:szCs w:val="21"/>
        </w:rPr>
        <w:t>取。  </w:t>
      </w:r>
    </w:p>
    <w:p w:rsidR="008D5F12" w:rsidRPr="00C30675" w:rsidRDefault="008D5F12" w:rsidP="008D5F12">
      <w:pPr>
        <w:widowControl/>
        <w:shd w:val="clear" w:color="auto" w:fill="F7FCFF"/>
        <w:spacing w:before="100" w:beforeAutospacing="1" w:after="100" w:afterAutospacing="1"/>
        <w:ind w:firstLine="420"/>
        <w:jc w:val="left"/>
        <w:rPr>
          <w:rFonts w:ascii="宋体" w:hAnsi="宋体" w:cs="宋体"/>
          <w:kern w:val="0"/>
          <w:szCs w:val="21"/>
        </w:rPr>
      </w:pPr>
      <w:r>
        <w:t xml:space="preserve">2. </w:t>
      </w:r>
      <w:r>
        <w:t>通过复试的考生，还需在规定时间内确定有本系导师同意接纳后，方被物理系正式录取。</w:t>
      </w:r>
    </w:p>
    <w:p w:rsidR="00B36EBF" w:rsidRPr="002731B3" w:rsidRDefault="002731B3" w:rsidP="002731B3">
      <w:pPr>
        <w:widowControl/>
        <w:shd w:val="clear" w:color="auto" w:fill="F7FCFF"/>
        <w:spacing w:before="100" w:beforeAutospacing="1" w:after="100" w:afterAutospacing="1"/>
        <w:ind w:firstLine="420"/>
        <w:jc w:val="left"/>
      </w:pPr>
      <w:r w:rsidRPr="002731B3">
        <w:rPr>
          <w:rFonts w:hint="eastAsia"/>
        </w:rPr>
        <w:t>四．审查考生的报考资格</w:t>
      </w:r>
    </w:p>
    <w:p w:rsidR="002731B3" w:rsidRPr="002731B3" w:rsidRDefault="002731B3" w:rsidP="002731B3">
      <w:pPr>
        <w:widowControl/>
        <w:shd w:val="clear" w:color="auto" w:fill="F7FCFF"/>
        <w:spacing w:before="100" w:beforeAutospacing="1" w:after="100" w:afterAutospacing="1"/>
        <w:ind w:firstLine="420"/>
        <w:jc w:val="left"/>
        <w:rPr>
          <w:rFonts w:ascii="宋体" w:hAnsi="宋体" w:cs="宋体"/>
          <w:kern w:val="0"/>
          <w:szCs w:val="21"/>
        </w:rPr>
      </w:pPr>
      <w:r w:rsidRPr="002731B3">
        <w:rPr>
          <w:rFonts w:hint="eastAsia"/>
        </w:rPr>
        <w:t>复试阶段将按照《复旦大学</w:t>
      </w:r>
      <w:r w:rsidRPr="002731B3">
        <w:rPr>
          <w:rFonts w:hint="eastAsia"/>
        </w:rPr>
        <w:t>201</w:t>
      </w:r>
      <w:r w:rsidR="00EC4D9F">
        <w:rPr>
          <w:rFonts w:hint="eastAsia"/>
        </w:rPr>
        <w:t>6</w:t>
      </w:r>
      <w:r w:rsidRPr="002731B3">
        <w:rPr>
          <w:rFonts w:hint="eastAsia"/>
        </w:rPr>
        <w:t>年硕士考生报考资格审查要求》对所有考生的报考资格进行审查，经审查，若发现有不符合报考条件者，取消其</w:t>
      </w:r>
      <w:r w:rsidRPr="002731B3">
        <w:rPr>
          <w:rFonts w:ascii="宋体" w:hAnsi="宋体" w:cs="宋体" w:hint="eastAsia"/>
          <w:kern w:val="0"/>
          <w:szCs w:val="21"/>
        </w:rPr>
        <w:t>复试资格、初试成绩无效。</w:t>
      </w:r>
    </w:p>
    <w:p w:rsidR="00616812" w:rsidRDefault="00616812" w:rsidP="002731B3">
      <w:pPr>
        <w:widowControl/>
        <w:shd w:val="clear" w:color="auto" w:fill="F7FCFF"/>
        <w:spacing w:before="100" w:beforeAutospacing="1" w:after="100" w:afterAutospacing="1"/>
        <w:ind w:firstLineChars="3400" w:firstLine="7140"/>
        <w:jc w:val="left"/>
        <w:rPr>
          <w:rFonts w:ascii="宋体" w:hAnsi="宋体" w:cs="宋体"/>
          <w:kern w:val="0"/>
          <w:szCs w:val="21"/>
        </w:rPr>
      </w:pPr>
    </w:p>
    <w:p w:rsidR="006B0A57" w:rsidRDefault="006B0A57" w:rsidP="002731B3">
      <w:pPr>
        <w:widowControl/>
        <w:shd w:val="clear" w:color="auto" w:fill="F7FCFF"/>
        <w:spacing w:before="100" w:beforeAutospacing="1" w:after="100" w:afterAutospacing="1"/>
        <w:ind w:firstLineChars="3400" w:firstLine="7140"/>
        <w:jc w:val="left"/>
        <w:rPr>
          <w:rFonts w:ascii="宋体" w:hAnsi="宋体" w:cs="宋体"/>
          <w:kern w:val="0"/>
          <w:szCs w:val="21"/>
        </w:rPr>
      </w:pPr>
      <w:r w:rsidRPr="002731B3">
        <w:rPr>
          <w:rFonts w:ascii="宋体" w:hAnsi="宋体" w:cs="宋体" w:hint="eastAsia"/>
          <w:kern w:val="0"/>
          <w:szCs w:val="21"/>
        </w:rPr>
        <w:t>物理系</w:t>
      </w:r>
    </w:p>
    <w:p w:rsidR="005C2474" w:rsidRDefault="005C2474" w:rsidP="002731B3">
      <w:pPr>
        <w:widowControl/>
        <w:shd w:val="clear" w:color="auto" w:fill="F7FCFF"/>
        <w:spacing w:before="100" w:beforeAutospacing="1" w:after="100" w:afterAutospacing="1"/>
        <w:ind w:firstLineChars="3400" w:firstLine="7140"/>
        <w:jc w:val="left"/>
        <w:rPr>
          <w:rFonts w:ascii="宋体" w:hAnsi="宋体" w:cs="宋体"/>
          <w:kern w:val="0"/>
          <w:szCs w:val="21"/>
        </w:rPr>
      </w:pPr>
    </w:p>
    <w:p w:rsidR="003252B4" w:rsidRDefault="003252B4" w:rsidP="002731B3">
      <w:pPr>
        <w:widowControl/>
        <w:shd w:val="clear" w:color="auto" w:fill="F7FCFF"/>
        <w:spacing w:before="100" w:beforeAutospacing="1" w:after="100" w:afterAutospacing="1"/>
        <w:ind w:firstLineChars="3400" w:firstLine="7140"/>
        <w:jc w:val="left"/>
        <w:rPr>
          <w:rFonts w:ascii="宋体" w:hAnsi="宋体" w:cs="宋体"/>
          <w:kern w:val="0"/>
          <w:szCs w:val="21"/>
        </w:rPr>
      </w:pPr>
    </w:p>
    <w:p w:rsidR="003252B4" w:rsidRDefault="003252B4" w:rsidP="002731B3">
      <w:pPr>
        <w:widowControl/>
        <w:shd w:val="clear" w:color="auto" w:fill="F7FCFF"/>
        <w:spacing w:before="100" w:beforeAutospacing="1" w:after="100" w:afterAutospacing="1"/>
        <w:ind w:firstLineChars="3400" w:firstLine="7140"/>
        <w:jc w:val="left"/>
        <w:rPr>
          <w:rFonts w:ascii="宋体" w:hAnsi="宋体" w:cs="宋体"/>
          <w:kern w:val="0"/>
          <w:szCs w:val="21"/>
        </w:rPr>
      </w:pPr>
    </w:p>
    <w:p w:rsidR="003252B4" w:rsidRDefault="003252B4" w:rsidP="002731B3">
      <w:pPr>
        <w:widowControl/>
        <w:shd w:val="clear" w:color="auto" w:fill="F7FCFF"/>
        <w:spacing w:before="100" w:beforeAutospacing="1" w:after="100" w:afterAutospacing="1"/>
        <w:ind w:firstLineChars="3400" w:firstLine="7140"/>
        <w:jc w:val="left"/>
        <w:rPr>
          <w:rFonts w:ascii="宋体" w:hAnsi="宋体" w:cs="宋体"/>
          <w:kern w:val="0"/>
          <w:szCs w:val="21"/>
        </w:rPr>
      </w:pPr>
    </w:p>
    <w:p w:rsidR="003252B4" w:rsidRDefault="003252B4" w:rsidP="001254DE">
      <w:pPr>
        <w:widowControl/>
        <w:shd w:val="clear" w:color="auto" w:fill="F7FCFF"/>
        <w:spacing w:before="100" w:beforeAutospacing="1" w:after="100" w:afterAutospacing="1"/>
        <w:rPr>
          <w:rFonts w:ascii="宋体" w:hAnsi="宋体" w:cs="宋体"/>
          <w:kern w:val="0"/>
          <w:szCs w:val="21"/>
        </w:rPr>
      </w:pPr>
    </w:p>
    <w:sectPr w:rsidR="003252B4" w:rsidSect="00254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D7" w:rsidRDefault="00C76FD7" w:rsidP="009D23F2">
      <w:r>
        <w:separator/>
      </w:r>
    </w:p>
  </w:endnote>
  <w:endnote w:type="continuationSeparator" w:id="0">
    <w:p w:rsidR="00C76FD7" w:rsidRDefault="00C76FD7" w:rsidP="009D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D7" w:rsidRDefault="00C76FD7" w:rsidP="009D23F2">
      <w:r>
        <w:separator/>
      </w:r>
    </w:p>
  </w:footnote>
  <w:footnote w:type="continuationSeparator" w:id="0">
    <w:p w:rsidR="00C76FD7" w:rsidRDefault="00C76FD7" w:rsidP="009D2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31F"/>
    <w:rsid w:val="000003A0"/>
    <w:rsid w:val="000074FA"/>
    <w:rsid w:val="000110AB"/>
    <w:rsid w:val="00013901"/>
    <w:rsid w:val="00020410"/>
    <w:rsid w:val="0003187D"/>
    <w:rsid w:val="00050BCE"/>
    <w:rsid w:val="00053AFB"/>
    <w:rsid w:val="00084F42"/>
    <w:rsid w:val="00090073"/>
    <w:rsid w:val="00092E32"/>
    <w:rsid w:val="00094EA3"/>
    <w:rsid w:val="00097F73"/>
    <w:rsid w:val="000B105B"/>
    <w:rsid w:val="000B1D06"/>
    <w:rsid w:val="000D35FD"/>
    <w:rsid w:val="000D5D8A"/>
    <w:rsid w:val="000E010C"/>
    <w:rsid w:val="000E5196"/>
    <w:rsid w:val="000F6D37"/>
    <w:rsid w:val="00110F89"/>
    <w:rsid w:val="00121090"/>
    <w:rsid w:val="00124F57"/>
    <w:rsid w:val="001254DE"/>
    <w:rsid w:val="00141869"/>
    <w:rsid w:val="0015145E"/>
    <w:rsid w:val="00157D8A"/>
    <w:rsid w:val="00163275"/>
    <w:rsid w:val="001665B3"/>
    <w:rsid w:val="001748DB"/>
    <w:rsid w:val="00176B05"/>
    <w:rsid w:val="0018186B"/>
    <w:rsid w:val="001A1AA1"/>
    <w:rsid w:val="001A25C6"/>
    <w:rsid w:val="001A4755"/>
    <w:rsid w:val="001C1491"/>
    <w:rsid w:val="001F2DC5"/>
    <w:rsid w:val="002042BF"/>
    <w:rsid w:val="00205886"/>
    <w:rsid w:val="00207CA5"/>
    <w:rsid w:val="00232B88"/>
    <w:rsid w:val="00233185"/>
    <w:rsid w:val="00234785"/>
    <w:rsid w:val="002541E2"/>
    <w:rsid w:val="00254CE5"/>
    <w:rsid w:val="00255C3F"/>
    <w:rsid w:val="002569AA"/>
    <w:rsid w:val="00260716"/>
    <w:rsid w:val="00263E1F"/>
    <w:rsid w:val="00271196"/>
    <w:rsid w:val="002731B3"/>
    <w:rsid w:val="002759A8"/>
    <w:rsid w:val="00277856"/>
    <w:rsid w:val="00282A8D"/>
    <w:rsid w:val="002A5BE2"/>
    <w:rsid w:val="002A682C"/>
    <w:rsid w:val="002A71BB"/>
    <w:rsid w:val="002B53E5"/>
    <w:rsid w:val="002C50EB"/>
    <w:rsid w:val="002D6817"/>
    <w:rsid w:val="002E1D56"/>
    <w:rsid w:val="002E609F"/>
    <w:rsid w:val="002E6F82"/>
    <w:rsid w:val="002F4ACF"/>
    <w:rsid w:val="0030467A"/>
    <w:rsid w:val="0031366C"/>
    <w:rsid w:val="00315A51"/>
    <w:rsid w:val="003252B4"/>
    <w:rsid w:val="003264AC"/>
    <w:rsid w:val="00336503"/>
    <w:rsid w:val="003377A3"/>
    <w:rsid w:val="0034569C"/>
    <w:rsid w:val="0035497E"/>
    <w:rsid w:val="0035667B"/>
    <w:rsid w:val="003616FF"/>
    <w:rsid w:val="0036189E"/>
    <w:rsid w:val="00362531"/>
    <w:rsid w:val="00365F9B"/>
    <w:rsid w:val="00375A93"/>
    <w:rsid w:val="00386921"/>
    <w:rsid w:val="003920DA"/>
    <w:rsid w:val="00392EE2"/>
    <w:rsid w:val="003C212D"/>
    <w:rsid w:val="003D0399"/>
    <w:rsid w:val="003D1452"/>
    <w:rsid w:val="003D739A"/>
    <w:rsid w:val="003E1CCF"/>
    <w:rsid w:val="003E2FF0"/>
    <w:rsid w:val="003F30C9"/>
    <w:rsid w:val="003F347A"/>
    <w:rsid w:val="003F69FE"/>
    <w:rsid w:val="004003EC"/>
    <w:rsid w:val="00406566"/>
    <w:rsid w:val="004076FB"/>
    <w:rsid w:val="00425873"/>
    <w:rsid w:val="00430C19"/>
    <w:rsid w:val="00445C2D"/>
    <w:rsid w:val="00447883"/>
    <w:rsid w:val="0045156E"/>
    <w:rsid w:val="00461C4C"/>
    <w:rsid w:val="0048164A"/>
    <w:rsid w:val="00484ACF"/>
    <w:rsid w:val="0049674C"/>
    <w:rsid w:val="004A31B3"/>
    <w:rsid w:val="004B1A70"/>
    <w:rsid w:val="004B4183"/>
    <w:rsid w:val="004B551D"/>
    <w:rsid w:val="004C176A"/>
    <w:rsid w:val="004D56D1"/>
    <w:rsid w:val="004E56BE"/>
    <w:rsid w:val="004F6242"/>
    <w:rsid w:val="00502FBA"/>
    <w:rsid w:val="005047FD"/>
    <w:rsid w:val="005138F7"/>
    <w:rsid w:val="005179AE"/>
    <w:rsid w:val="00521533"/>
    <w:rsid w:val="00522DA0"/>
    <w:rsid w:val="00523108"/>
    <w:rsid w:val="00523384"/>
    <w:rsid w:val="00527F1A"/>
    <w:rsid w:val="0053726E"/>
    <w:rsid w:val="005406FB"/>
    <w:rsid w:val="005420D3"/>
    <w:rsid w:val="00542428"/>
    <w:rsid w:val="00550131"/>
    <w:rsid w:val="00552610"/>
    <w:rsid w:val="00556CED"/>
    <w:rsid w:val="00560B8E"/>
    <w:rsid w:val="00571B73"/>
    <w:rsid w:val="00572A50"/>
    <w:rsid w:val="00583D71"/>
    <w:rsid w:val="005916F7"/>
    <w:rsid w:val="00594C72"/>
    <w:rsid w:val="00596B15"/>
    <w:rsid w:val="005979CE"/>
    <w:rsid w:val="005A4336"/>
    <w:rsid w:val="005A698D"/>
    <w:rsid w:val="005B0D6D"/>
    <w:rsid w:val="005B2843"/>
    <w:rsid w:val="005B37F7"/>
    <w:rsid w:val="005B5DE7"/>
    <w:rsid w:val="005C2474"/>
    <w:rsid w:val="005D06DE"/>
    <w:rsid w:val="005D5710"/>
    <w:rsid w:val="005F24EB"/>
    <w:rsid w:val="005F34A9"/>
    <w:rsid w:val="005F7D86"/>
    <w:rsid w:val="00603B1D"/>
    <w:rsid w:val="00616812"/>
    <w:rsid w:val="00620760"/>
    <w:rsid w:val="00624019"/>
    <w:rsid w:val="00627680"/>
    <w:rsid w:val="00647729"/>
    <w:rsid w:val="0065124B"/>
    <w:rsid w:val="00654BBD"/>
    <w:rsid w:val="0065587F"/>
    <w:rsid w:val="00660E91"/>
    <w:rsid w:val="006666BB"/>
    <w:rsid w:val="00671BE7"/>
    <w:rsid w:val="00674263"/>
    <w:rsid w:val="0068055E"/>
    <w:rsid w:val="006A61AF"/>
    <w:rsid w:val="006B0A57"/>
    <w:rsid w:val="006C0AE6"/>
    <w:rsid w:val="006C237E"/>
    <w:rsid w:val="006C42E4"/>
    <w:rsid w:val="006C4BD6"/>
    <w:rsid w:val="006D0D39"/>
    <w:rsid w:val="006D476A"/>
    <w:rsid w:val="006E3CC0"/>
    <w:rsid w:val="006E6171"/>
    <w:rsid w:val="006E7CBB"/>
    <w:rsid w:val="006F2340"/>
    <w:rsid w:val="006F4658"/>
    <w:rsid w:val="006F4C34"/>
    <w:rsid w:val="00707BE7"/>
    <w:rsid w:val="00713E1C"/>
    <w:rsid w:val="00736BA4"/>
    <w:rsid w:val="007576D6"/>
    <w:rsid w:val="00766B0C"/>
    <w:rsid w:val="00771C86"/>
    <w:rsid w:val="00774A0D"/>
    <w:rsid w:val="00781CF5"/>
    <w:rsid w:val="00782B52"/>
    <w:rsid w:val="0078559A"/>
    <w:rsid w:val="00785977"/>
    <w:rsid w:val="007927EC"/>
    <w:rsid w:val="007945A1"/>
    <w:rsid w:val="007A050E"/>
    <w:rsid w:val="007A38B8"/>
    <w:rsid w:val="007A7842"/>
    <w:rsid w:val="007B28CC"/>
    <w:rsid w:val="007D0FE2"/>
    <w:rsid w:val="007E3D42"/>
    <w:rsid w:val="007E4986"/>
    <w:rsid w:val="007F59E1"/>
    <w:rsid w:val="008200B5"/>
    <w:rsid w:val="008223AD"/>
    <w:rsid w:val="0082431F"/>
    <w:rsid w:val="00833C44"/>
    <w:rsid w:val="0084244E"/>
    <w:rsid w:val="00846802"/>
    <w:rsid w:val="0084788B"/>
    <w:rsid w:val="008503D6"/>
    <w:rsid w:val="00855249"/>
    <w:rsid w:val="00856B1C"/>
    <w:rsid w:val="008651C2"/>
    <w:rsid w:val="0087082D"/>
    <w:rsid w:val="00873436"/>
    <w:rsid w:val="00881EE0"/>
    <w:rsid w:val="00885CF7"/>
    <w:rsid w:val="008A0119"/>
    <w:rsid w:val="008A6432"/>
    <w:rsid w:val="008A707D"/>
    <w:rsid w:val="008B0C97"/>
    <w:rsid w:val="008B2235"/>
    <w:rsid w:val="008C198F"/>
    <w:rsid w:val="008D5F12"/>
    <w:rsid w:val="008E0FE0"/>
    <w:rsid w:val="008E2D64"/>
    <w:rsid w:val="008E73B4"/>
    <w:rsid w:val="008F40F3"/>
    <w:rsid w:val="008F768E"/>
    <w:rsid w:val="00903505"/>
    <w:rsid w:val="0091325A"/>
    <w:rsid w:val="009162DE"/>
    <w:rsid w:val="00925FA0"/>
    <w:rsid w:val="00932A7E"/>
    <w:rsid w:val="009409AA"/>
    <w:rsid w:val="00942B6E"/>
    <w:rsid w:val="00942B97"/>
    <w:rsid w:val="009470FD"/>
    <w:rsid w:val="00970FC4"/>
    <w:rsid w:val="009745D0"/>
    <w:rsid w:val="009763C2"/>
    <w:rsid w:val="00976B20"/>
    <w:rsid w:val="0098182F"/>
    <w:rsid w:val="0098381F"/>
    <w:rsid w:val="0098488C"/>
    <w:rsid w:val="00984C3B"/>
    <w:rsid w:val="00984F1A"/>
    <w:rsid w:val="0099498A"/>
    <w:rsid w:val="009A281C"/>
    <w:rsid w:val="009A63D4"/>
    <w:rsid w:val="009B49F4"/>
    <w:rsid w:val="009B657E"/>
    <w:rsid w:val="009C0850"/>
    <w:rsid w:val="009C0B4D"/>
    <w:rsid w:val="009D23F2"/>
    <w:rsid w:val="009D248B"/>
    <w:rsid w:val="009D3E34"/>
    <w:rsid w:val="009D65A2"/>
    <w:rsid w:val="009E3D43"/>
    <w:rsid w:val="009E5BB1"/>
    <w:rsid w:val="009F0D96"/>
    <w:rsid w:val="009F3EF6"/>
    <w:rsid w:val="009F5F1C"/>
    <w:rsid w:val="00A00888"/>
    <w:rsid w:val="00A0171F"/>
    <w:rsid w:val="00A17686"/>
    <w:rsid w:val="00A23F8D"/>
    <w:rsid w:val="00A25009"/>
    <w:rsid w:val="00A25D64"/>
    <w:rsid w:val="00A34745"/>
    <w:rsid w:val="00A55F03"/>
    <w:rsid w:val="00A60691"/>
    <w:rsid w:val="00A62158"/>
    <w:rsid w:val="00A65CAC"/>
    <w:rsid w:val="00A67821"/>
    <w:rsid w:val="00A764FF"/>
    <w:rsid w:val="00A81DDF"/>
    <w:rsid w:val="00A81F38"/>
    <w:rsid w:val="00A947A9"/>
    <w:rsid w:val="00AA2673"/>
    <w:rsid w:val="00AB3D3D"/>
    <w:rsid w:val="00AC2A68"/>
    <w:rsid w:val="00AC45C3"/>
    <w:rsid w:val="00AC791C"/>
    <w:rsid w:val="00AD0278"/>
    <w:rsid w:val="00AD0477"/>
    <w:rsid w:val="00AD2215"/>
    <w:rsid w:val="00AD30F1"/>
    <w:rsid w:val="00AD6F9C"/>
    <w:rsid w:val="00AE4494"/>
    <w:rsid w:val="00AF0F80"/>
    <w:rsid w:val="00AF1897"/>
    <w:rsid w:val="00AF285F"/>
    <w:rsid w:val="00B00AE8"/>
    <w:rsid w:val="00B01B8E"/>
    <w:rsid w:val="00B039BB"/>
    <w:rsid w:val="00B03D57"/>
    <w:rsid w:val="00B0528C"/>
    <w:rsid w:val="00B121F1"/>
    <w:rsid w:val="00B22039"/>
    <w:rsid w:val="00B30157"/>
    <w:rsid w:val="00B314F7"/>
    <w:rsid w:val="00B36EBF"/>
    <w:rsid w:val="00B56745"/>
    <w:rsid w:val="00B61EBE"/>
    <w:rsid w:val="00B6567F"/>
    <w:rsid w:val="00B66627"/>
    <w:rsid w:val="00B67E52"/>
    <w:rsid w:val="00B81017"/>
    <w:rsid w:val="00B87A9E"/>
    <w:rsid w:val="00B91B35"/>
    <w:rsid w:val="00B960C1"/>
    <w:rsid w:val="00BB033E"/>
    <w:rsid w:val="00BB6591"/>
    <w:rsid w:val="00BB7526"/>
    <w:rsid w:val="00BB7A33"/>
    <w:rsid w:val="00BC4599"/>
    <w:rsid w:val="00BC4CE7"/>
    <w:rsid w:val="00BC68F1"/>
    <w:rsid w:val="00BF591D"/>
    <w:rsid w:val="00C00D1D"/>
    <w:rsid w:val="00C114C5"/>
    <w:rsid w:val="00C2141E"/>
    <w:rsid w:val="00C219A2"/>
    <w:rsid w:val="00C2337F"/>
    <w:rsid w:val="00C24132"/>
    <w:rsid w:val="00C24164"/>
    <w:rsid w:val="00C30675"/>
    <w:rsid w:val="00C4115E"/>
    <w:rsid w:val="00C424C6"/>
    <w:rsid w:val="00C43715"/>
    <w:rsid w:val="00C43B06"/>
    <w:rsid w:val="00C43D36"/>
    <w:rsid w:val="00C515C3"/>
    <w:rsid w:val="00C52D66"/>
    <w:rsid w:val="00C52DF8"/>
    <w:rsid w:val="00C56C27"/>
    <w:rsid w:val="00C700BB"/>
    <w:rsid w:val="00C76FD7"/>
    <w:rsid w:val="00C8684C"/>
    <w:rsid w:val="00C91205"/>
    <w:rsid w:val="00C97EDD"/>
    <w:rsid w:val="00CD058F"/>
    <w:rsid w:val="00CD3C4C"/>
    <w:rsid w:val="00CE1128"/>
    <w:rsid w:val="00CE6FE0"/>
    <w:rsid w:val="00CF23B9"/>
    <w:rsid w:val="00D01E13"/>
    <w:rsid w:val="00D068F7"/>
    <w:rsid w:val="00D07BC9"/>
    <w:rsid w:val="00D32291"/>
    <w:rsid w:val="00D32E04"/>
    <w:rsid w:val="00D376D8"/>
    <w:rsid w:val="00D50674"/>
    <w:rsid w:val="00D5740E"/>
    <w:rsid w:val="00D65DE2"/>
    <w:rsid w:val="00D81559"/>
    <w:rsid w:val="00D835ED"/>
    <w:rsid w:val="00D90704"/>
    <w:rsid w:val="00D911FD"/>
    <w:rsid w:val="00D9634C"/>
    <w:rsid w:val="00DA08EB"/>
    <w:rsid w:val="00DB04C3"/>
    <w:rsid w:val="00DB1660"/>
    <w:rsid w:val="00DC0810"/>
    <w:rsid w:val="00DC4339"/>
    <w:rsid w:val="00DD08B4"/>
    <w:rsid w:val="00DD08E4"/>
    <w:rsid w:val="00DD5383"/>
    <w:rsid w:val="00DD62B6"/>
    <w:rsid w:val="00DD7169"/>
    <w:rsid w:val="00DE093D"/>
    <w:rsid w:val="00DE1A7A"/>
    <w:rsid w:val="00DF6603"/>
    <w:rsid w:val="00E03F88"/>
    <w:rsid w:val="00E14BFF"/>
    <w:rsid w:val="00E165F0"/>
    <w:rsid w:val="00E24E7E"/>
    <w:rsid w:val="00E26C9D"/>
    <w:rsid w:val="00E3542A"/>
    <w:rsid w:val="00E51DA6"/>
    <w:rsid w:val="00E569D3"/>
    <w:rsid w:val="00E56BF1"/>
    <w:rsid w:val="00E627D6"/>
    <w:rsid w:val="00E65A9B"/>
    <w:rsid w:val="00E66974"/>
    <w:rsid w:val="00E7321E"/>
    <w:rsid w:val="00E8199C"/>
    <w:rsid w:val="00E855AB"/>
    <w:rsid w:val="00E908E5"/>
    <w:rsid w:val="00EA358D"/>
    <w:rsid w:val="00EA3954"/>
    <w:rsid w:val="00EB2BFA"/>
    <w:rsid w:val="00EB3C45"/>
    <w:rsid w:val="00EB6FF5"/>
    <w:rsid w:val="00EB7879"/>
    <w:rsid w:val="00EC096D"/>
    <w:rsid w:val="00EC4D9F"/>
    <w:rsid w:val="00EC6943"/>
    <w:rsid w:val="00EE021C"/>
    <w:rsid w:val="00EE0896"/>
    <w:rsid w:val="00EF2E0C"/>
    <w:rsid w:val="00F11404"/>
    <w:rsid w:val="00F117B1"/>
    <w:rsid w:val="00F129E3"/>
    <w:rsid w:val="00F21E15"/>
    <w:rsid w:val="00F242A6"/>
    <w:rsid w:val="00F245D0"/>
    <w:rsid w:val="00F307AC"/>
    <w:rsid w:val="00F43714"/>
    <w:rsid w:val="00F512D3"/>
    <w:rsid w:val="00F5644A"/>
    <w:rsid w:val="00F67045"/>
    <w:rsid w:val="00F70445"/>
    <w:rsid w:val="00F748BE"/>
    <w:rsid w:val="00F74F5B"/>
    <w:rsid w:val="00F926CC"/>
    <w:rsid w:val="00F92769"/>
    <w:rsid w:val="00FA6FC4"/>
    <w:rsid w:val="00FB1310"/>
    <w:rsid w:val="00FC6EB5"/>
    <w:rsid w:val="00FD1B9A"/>
    <w:rsid w:val="00FD5070"/>
    <w:rsid w:val="00FD5D6E"/>
    <w:rsid w:val="00FE29FB"/>
    <w:rsid w:val="00FE36C6"/>
    <w:rsid w:val="00FE3C51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3F2"/>
    <w:rPr>
      <w:kern w:val="2"/>
      <w:sz w:val="18"/>
      <w:szCs w:val="18"/>
    </w:rPr>
  </w:style>
  <w:style w:type="paragraph" w:styleId="a4">
    <w:name w:val="footer"/>
    <w:basedOn w:val="a"/>
    <w:link w:val="Char0"/>
    <w:rsid w:val="009D2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23F2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039BB"/>
    <w:rPr>
      <w:color w:val="0000FF"/>
      <w:u w:val="single"/>
    </w:rPr>
  </w:style>
  <w:style w:type="paragraph" w:styleId="a6">
    <w:name w:val="Balloon Text"/>
    <w:basedOn w:val="a"/>
    <w:link w:val="Char1"/>
    <w:rsid w:val="001254DE"/>
    <w:rPr>
      <w:sz w:val="18"/>
      <w:szCs w:val="18"/>
    </w:rPr>
  </w:style>
  <w:style w:type="character" w:customStyle="1" w:styleId="Char1">
    <w:name w:val="批注框文本 Char"/>
    <w:basedOn w:val="a0"/>
    <w:link w:val="a6"/>
    <w:rsid w:val="001254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5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8928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75</Words>
  <Characters>433</Characters>
  <Application>Microsoft Office Word</Application>
  <DocSecurity>0</DocSecurity>
  <Lines>3</Lines>
  <Paragraphs>1</Paragraphs>
  <ScaleCrop>false</ScaleCrop>
  <Company>MC SYSTEM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物理系2012年硕士生面试细则</dc:title>
  <dc:subject/>
  <dc:creator>MC SYSTEM</dc:creator>
  <cp:keywords/>
  <dc:description/>
  <cp:lastModifiedBy>Administrator</cp:lastModifiedBy>
  <cp:revision>13</cp:revision>
  <cp:lastPrinted>2016-03-09T01:47:00Z</cp:lastPrinted>
  <dcterms:created xsi:type="dcterms:W3CDTF">2014-03-24T08:30:00Z</dcterms:created>
  <dcterms:modified xsi:type="dcterms:W3CDTF">2016-03-10T05:37:00Z</dcterms:modified>
</cp:coreProperties>
</file>