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06" w:rsidRDefault="009B0A06" w:rsidP="009B0A06">
      <w:pPr>
        <w:widowControl/>
        <w:jc w:val="center"/>
        <w:rPr>
          <w:rFonts w:cstheme="minorBidi"/>
          <w:b/>
          <w:sz w:val="28"/>
          <w:szCs w:val="24"/>
        </w:rPr>
      </w:pPr>
      <w:r>
        <w:rPr>
          <w:rFonts w:hint="eastAsia"/>
          <w:b/>
          <w:bCs/>
          <w:sz w:val="28"/>
          <w:szCs w:val="28"/>
        </w:rPr>
        <w:t>中央民族大学外国语学院</w:t>
      </w:r>
      <w:r w:rsidR="00F662EE">
        <w:rPr>
          <w:b/>
          <w:bCs/>
          <w:sz w:val="28"/>
          <w:szCs w:val="28"/>
        </w:rPr>
        <w:t>201</w:t>
      </w:r>
      <w:r w:rsidR="00B057B1">
        <w:rPr>
          <w:rFonts w:hint="eastAsia"/>
          <w:b/>
          <w:bCs/>
          <w:sz w:val="28"/>
          <w:szCs w:val="28"/>
        </w:rPr>
        <w:t>8</w:t>
      </w:r>
      <w:r>
        <w:rPr>
          <w:rFonts w:hint="eastAsia"/>
          <w:b/>
          <w:bCs/>
          <w:sz w:val="28"/>
          <w:szCs w:val="28"/>
        </w:rPr>
        <w:t>年学科教</w:t>
      </w:r>
      <w:r>
        <w:rPr>
          <w:rFonts w:cstheme="minorBidi"/>
          <w:b/>
          <w:sz w:val="28"/>
          <w:szCs w:val="24"/>
        </w:rPr>
        <w:t>学（英语）教育硕士专业型学位研究生招生简章</w:t>
      </w:r>
    </w:p>
    <w:p w:rsidR="009B0A06" w:rsidRDefault="009B0A06" w:rsidP="009B0A06">
      <w:pPr>
        <w:widowControl/>
        <w:rPr>
          <w:rFonts w:cstheme="minorBidi"/>
          <w:szCs w:val="24"/>
        </w:rPr>
      </w:pPr>
    </w:p>
    <w:p w:rsidR="009B0A06" w:rsidRDefault="009B0A06" w:rsidP="009B0A06">
      <w:pPr>
        <w:widowControl/>
        <w:ind w:firstLine="435"/>
        <w:rPr>
          <w:rFonts w:cstheme="minorBidi"/>
          <w:szCs w:val="24"/>
        </w:rPr>
      </w:pPr>
      <w:r>
        <w:rPr>
          <w:rFonts w:cstheme="minorBidi"/>
          <w:szCs w:val="24"/>
        </w:rPr>
        <w:t>中央民族大学是国家民族事务委员会直属的综合性重点大学，是全国唯一一所进入国家</w:t>
      </w:r>
      <w:r>
        <w:rPr>
          <w:rFonts w:cstheme="minorBidi"/>
          <w:szCs w:val="24"/>
        </w:rPr>
        <w:t>“</w:t>
      </w:r>
      <w:r>
        <w:rPr>
          <w:rFonts w:cstheme="minorBidi"/>
          <w:szCs w:val="24"/>
        </w:rPr>
        <w:t>211</w:t>
      </w:r>
      <w:r>
        <w:rPr>
          <w:rFonts w:cstheme="minorBidi" w:hint="eastAsia"/>
          <w:szCs w:val="24"/>
        </w:rPr>
        <w:t>工程”和“</w:t>
      </w:r>
      <w:r>
        <w:rPr>
          <w:rFonts w:cstheme="minorBidi"/>
          <w:szCs w:val="24"/>
        </w:rPr>
        <w:t>985</w:t>
      </w:r>
      <w:r>
        <w:rPr>
          <w:rFonts w:cstheme="minorBidi" w:hint="eastAsia"/>
          <w:szCs w:val="24"/>
        </w:rPr>
        <w:t>工程”建设的民族高等院校，在我国高等教育体系和民族团结进步事业中具有十分重要的地位。经过</w:t>
      </w:r>
      <w:r>
        <w:rPr>
          <w:rFonts w:cstheme="minorBidi"/>
          <w:szCs w:val="24"/>
        </w:rPr>
        <w:t>50</w:t>
      </w:r>
      <w:r>
        <w:rPr>
          <w:rFonts w:cstheme="minorBidi" w:hint="eastAsia"/>
          <w:szCs w:val="24"/>
        </w:rPr>
        <w:t>多年的发展建设，学校围绕国家的民族团结与发展需要，秉承优良的办学传统，已发展成为以人文社会学科为主体、民族类学科为特色、多学科协调发展的综合性重点大学。</w:t>
      </w:r>
    </w:p>
    <w:p w:rsidR="009B0A06" w:rsidRDefault="009B0A06" w:rsidP="009B0A06">
      <w:pPr>
        <w:widowControl/>
        <w:ind w:firstLine="422"/>
        <w:rPr>
          <w:rFonts w:cstheme="minorBidi"/>
          <w:b/>
          <w:szCs w:val="24"/>
        </w:rPr>
      </w:pPr>
      <w:r>
        <w:rPr>
          <w:rFonts w:cstheme="minorBidi" w:hint="eastAsia"/>
          <w:b/>
          <w:szCs w:val="24"/>
        </w:rPr>
        <w:t>一、培养目标</w:t>
      </w:r>
    </w:p>
    <w:p w:rsidR="009B0A06" w:rsidRDefault="009B0A06" w:rsidP="009B0A06">
      <w:pPr>
        <w:widowControl/>
        <w:ind w:firstLine="420"/>
        <w:rPr>
          <w:rFonts w:cstheme="minorBidi"/>
          <w:szCs w:val="24"/>
        </w:rPr>
      </w:pPr>
      <w:r>
        <w:rPr>
          <w:rFonts w:cstheme="minorBidi"/>
          <w:szCs w:val="24"/>
        </w:rPr>
        <w:t>学科教学（英语）专业硕士学位</w:t>
      </w:r>
      <w:r>
        <w:rPr>
          <w:rFonts w:cstheme="minorBidi" w:hint="eastAsia"/>
          <w:szCs w:val="24"/>
        </w:rPr>
        <w:t>是适应我国教育事业改革与发展对高素质教师的需求而设置的，主要培养具有现代教育观念、具备较高理论素养与实践能力、较高管理水平的学科教学人员。</w:t>
      </w:r>
    </w:p>
    <w:p w:rsidR="009B0A06" w:rsidRDefault="009B0A06" w:rsidP="009B0A06">
      <w:pPr>
        <w:widowControl/>
        <w:ind w:firstLine="435"/>
        <w:rPr>
          <w:rFonts w:cstheme="minorBidi"/>
          <w:b/>
          <w:szCs w:val="24"/>
        </w:rPr>
      </w:pPr>
      <w:r>
        <w:rPr>
          <w:rFonts w:cstheme="minorBidi" w:hint="eastAsia"/>
          <w:b/>
          <w:szCs w:val="24"/>
        </w:rPr>
        <w:t>二、报考条件及招生对象</w:t>
      </w:r>
    </w:p>
    <w:p w:rsidR="009B0A06" w:rsidRDefault="009B0A06" w:rsidP="009B0A06">
      <w:pPr>
        <w:pStyle w:val="a3"/>
        <w:widowControl/>
        <w:ind w:firstLine="423"/>
        <w:jc w:val="left"/>
        <w:rPr>
          <w:rFonts w:cstheme="minorBidi"/>
          <w:szCs w:val="24"/>
        </w:rPr>
      </w:pPr>
      <w:r>
        <w:rPr>
          <w:rFonts w:cstheme="minorBidi"/>
          <w:szCs w:val="24"/>
        </w:rPr>
        <w:t>1.</w:t>
      </w:r>
      <w:r>
        <w:rPr>
          <w:rFonts w:cstheme="minorBidi" w:hint="eastAsia"/>
          <w:szCs w:val="24"/>
        </w:rPr>
        <w:t>中华人民共和国公民，拥护中国共产党的领导，品德良好，遵纪守法。</w:t>
      </w:r>
    </w:p>
    <w:p w:rsidR="009B0A06" w:rsidRDefault="009B0A06" w:rsidP="009B0A06">
      <w:pPr>
        <w:pStyle w:val="a3"/>
        <w:widowControl/>
        <w:ind w:firstLine="423"/>
        <w:jc w:val="left"/>
        <w:rPr>
          <w:rFonts w:cstheme="minorBidi"/>
          <w:szCs w:val="24"/>
        </w:rPr>
      </w:pPr>
      <w:r>
        <w:rPr>
          <w:rFonts w:cstheme="minorBidi"/>
          <w:szCs w:val="24"/>
        </w:rPr>
        <w:t>2.</w:t>
      </w:r>
      <w:r>
        <w:rPr>
          <w:rFonts w:cstheme="minorBidi" w:hint="eastAsia"/>
          <w:szCs w:val="24"/>
        </w:rPr>
        <w:t>学历须符合以下条件之一：（</w:t>
      </w:r>
      <w:r>
        <w:rPr>
          <w:rFonts w:cstheme="minorBidi"/>
          <w:szCs w:val="24"/>
        </w:rPr>
        <w:t>1</w:t>
      </w:r>
      <w:r>
        <w:rPr>
          <w:rFonts w:cstheme="minorBidi" w:hint="eastAsia"/>
          <w:szCs w:val="24"/>
        </w:rPr>
        <w:t>）应届大学本科毕业；（</w:t>
      </w:r>
      <w:r>
        <w:rPr>
          <w:rFonts w:cstheme="minorBidi"/>
          <w:szCs w:val="24"/>
        </w:rPr>
        <w:t>2</w:t>
      </w:r>
      <w:r>
        <w:rPr>
          <w:rFonts w:cstheme="minorBidi" w:hint="eastAsia"/>
          <w:szCs w:val="24"/>
        </w:rPr>
        <w:t>）具有国家承认的大学本科毕业学历的人员。</w:t>
      </w:r>
    </w:p>
    <w:p w:rsidR="009B0A06" w:rsidRDefault="009B0A06" w:rsidP="009B0A06">
      <w:pPr>
        <w:pStyle w:val="a3"/>
        <w:widowControl/>
        <w:ind w:firstLine="423"/>
        <w:jc w:val="left"/>
        <w:rPr>
          <w:rFonts w:cstheme="minorBidi"/>
          <w:szCs w:val="24"/>
        </w:rPr>
      </w:pPr>
      <w:r>
        <w:rPr>
          <w:rFonts w:cstheme="minorBidi"/>
          <w:szCs w:val="24"/>
        </w:rPr>
        <w:t>4.</w:t>
      </w:r>
      <w:r>
        <w:rPr>
          <w:rFonts w:cstheme="minorBidi" w:hint="eastAsia"/>
          <w:szCs w:val="24"/>
        </w:rPr>
        <w:t>一般应具有学士学位。</w:t>
      </w:r>
    </w:p>
    <w:p w:rsidR="009B0A06" w:rsidRDefault="009B0A06" w:rsidP="009B0A06">
      <w:pPr>
        <w:pStyle w:val="a3"/>
        <w:widowControl/>
        <w:ind w:firstLine="423"/>
        <w:jc w:val="left"/>
        <w:rPr>
          <w:rFonts w:cstheme="minorBidi"/>
          <w:szCs w:val="24"/>
        </w:rPr>
      </w:pPr>
      <w:r>
        <w:rPr>
          <w:rFonts w:cstheme="minorBidi"/>
          <w:szCs w:val="24"/>
        </w:rPr>
        <w:t>5.</w:t>
      </w:r>
      <w:r>
        <w:rPr>
          <w:rFonts w:cstheme="minorBidi" w:hint="eastAsia"/>
          <w:szCs w:val="24"/>
        </w:rPr>
        <w:t>身体健康，符合规定的体检标准。</w:t>
      </w:r>
    </w:p>
    <w:p w:rsidR="009B0A06" w:rsidRDefault="009B0A06" w:rsidP="009B0A06">
      <w:pPr>
        <w:widowControl/>
        <w:ind w:firstLine="420"/>
        <w:rPr>
          <w:rFonts w:cstheme="minorBidi"/>
          <w:szCs w:val="24"/>
        </w:rPr>
      </w:pPr>
      <w:r>
        <w:rPr>
          <w:rFonts w:cstheme="minorBidi"/>
          <w:szCs w:val="24"/>
        </w:rPr>
        <w:t>6.</w:t>
      </w:r>
      <w:r>
        <w:rPr>
          <w:rFonts w:cstheme="minorBidi" w:hint="eastAsia"/>
          <w:szCs w:val="24"/>
        </w:rPr>
        <w:t>报考类别均为非定向就业或定向就业。</w:t>
      </w:r>
    </w:p>
    <w:p w:rsidR="009B0A06" w:rsidRDefault="009B0A06" w:rsidP="009B0A06">
      <w:pPr>
        <w:widowControl/>
        <w:ind w:firstLine="435"/>
        <w:rPr>
          <w:rFonts w:cstheme="minorBidi"/>
          <w:b/>
          <w:szCs w:val="24"/>
        </w:rPr>
      </w:pPr>
      <w:r>
        <w:rPr>
          <w:rFonts w:cstheme="minorBidi" w:hint="eastAsia"/>
          <w:b/>
          <w:szCs w:val="24"/>
        </w:rPr>
        <w:t>三、报名办法</w:t>
      </w:r>
    </w:p>
    <w:p w:rsidR="009B0A06" w:rsidRDefault="009B0A06" w:rsidP="009B0A06">
      <w:pPr>
        <w:widowControl/>
        <w:ind w:firstLine="420"/>
        <w:rPr>
          <w:rFonts w:cstheme="minorBidi"/>
          <w:szCs w:val="24"/>
        </w:rPr>
      </w:pPr>
      <w:r>
        <w:rPr>
          <w:rFonts w:cstheme="minorBidi"/>
          <w:szCs w:val="24"/>
        </w:rPr>
        <w:t>报名分为网上提交报名信息、现场确认报名信息两个步骤，应届本科毕业生原则上应选择就读学校所在省(</w:t>
      </w:r>
      <w:r>
        <w:rPr>
          <w:rFonts w:cstheme="minorBidi" w:hint="eastAsia"/>
          <w:szCs w:val="24"/>
        </w:rPr>
        <w:t>区、市</w:t>
      </w:r>
      <w:r>
        <w:rPr>
          <w:rFonts w:cstheme="minorBidi"/>
          <w:szCs w:val="24"/>
        </w:rPr>
        <w:t>)</w:t>
      </w:r>
      <w:r>
        <w:rPr>
          <w:rFonts w:cstheme="minorBidi" w:hint="eastAsia"/>
          <w:szCs w:val="24"/>
        </w:rPr>
        <w:t>的报考点办理网上报名和现场确认手续。其他考生应选择工作或户口所在地省</w:t>
      </w:r>
      <w:r>
        <w:rPr>
          <w:rFonts w:cstheme="minorBidi"/>
          <w:szCs w:val="24"/>
        </w:rPr>
        <w:t>(</w:t>
      </w:r>
      <w:r>
        <w:rPr>
          <w:rFonts w:cstheme="minorBidi" w:hint="eastAsia"/>
          <w:szCs w:val="24"/>
        </w:rPr>
        <w:t>区、市</w:t>
      </w:r>
      <w:r>
        <w:rPr>
          <w:rFonts w:cstheme="minorBidi"/>
          <w:szCs w:val="24"/>
        </w:rPr>
        <w:t>)</w:t>
      </w:r>
      <w:r>
        <w:rPr>
          <w:rFonts w:cstheme="minorBidi" w:hint="eastAsia"/>
          <w:szCs w:val="24"/>
        </w:rPr>
        <w:t>的报考点办理网上报名和现场确认手续。</w:t>
      </w:r>
    </w:p>
    <w:p w:rsidR="009B0A06" w:rsidRDefault="009B0A06" w:rsidP="009B0A06">
      <w:pPr>
        <w:pStyle w:val="normalweb"/>
        <w:widowControl/>
        <w:ind w:firstLine="315"/>
        <w:rPr>
          <w:rFonts w:cstheme="minorBidi"/>
          <w:sz w:val="20"/>
        </w:rPr>
      </w:pPr>
      <w:r>
        <w:rPr>
          <w:rFonts w:cstheme="minorBidi"/>
          <w:sz w:val="20"/>
        </w:rPr>
        <w:t>1</w:t>
      </w:r>
      <w:r>
        <w:rPr>
          <w:rFonts w:cstheme="minorBidi" w:hint="eastAsia"/>
          <w:sz w:val="20"/>
        </w:rPr>
        <w:t>、</w:t>
      </w:r>
      <w:r>
        <w:rPr>
          <w:rFonts w:cstheme="minorBidi"/>
          <w:sz w:val="20"/>
        </w:rPr>
        <w:t> </w:t>
      </w:r>
      <w:r>
        <w:rPr>
          <w:rFonts w:cstheme="minorBidi" w:hint="eastAsia"/>
          <w:sz w:val="20"/>
        </w:rPr>
        <w:t>网报日期：</w:t>
      </w:r>
      <w:r w:rsidR="00F662EE">
        <w:rPr>
          <w:rFonts w:cstheme="minorBidi"/>
          <w:sz w:val="20"/>
        </w:rPr>
        <w:t>201</w:t>
      </w:r>
      <w:r w:rsidR="00B057B1">
        <w:rPr>
          <w:rFonts w:cstheme="minorBidi" w:hint="eastAsia"/>
          <w:sz w:val="20"/>
        </w:rPr>
        <w:t>7</w:t>
      </w:r>
      <w:r w:rsidR="00F662EE">
        <w:rPr>
          <w:rFonts w:cstheme="minorBidi" w:hint="eastAsia"/>
          <w:sz w:val="20"/>
        </w:rPr>
        <w:t>年研招网公布日期</w:t>
      </w:r>
      <w:r>
        <w:rPr>
          <w:rFonts w:cstheme="minorBidi" w:hint="eastAsia"/>
          <w:sz w:val="20"/>
        </w:rPr>
        <w:t>（逾期不再补报，也不得再修改报名信息）。</w:t>
      </w:r>
      <w:r>
        <w:rPr>
          <w:rFonts w:cstheme="minorBidi"/>
          <w:sz w:val="20"/>
        </w:rPr>
        <w:t xml:space="preserve"> </w:t>
      </w:r>
    </w:p>
    <w:p w:rsidR="009B0A06" w:rsidRDefault="009B0A06" w:rsidP="009B0A06">
      <w:pPr>
        <w:pStyle w:val="normalweb"/>
        <w:widowControl/>
        <w:ind w:firstLine="315"/>
        <w:rPr>
          <w:rFonts w:cstheme="minorBidi"/>
          <w:sz w:val="20"/>
        </w:rPr>
      </w:pPr>
      <w:r>
        <w:rPr>
          <w:rFonts w:cstheme="minorBidi"/>
          <w:sz w:val="20"/>
        </w:rPr>
        <w:t>2</w:t>
      </w:r>
      <w:r>
        <w:rPr>
          <w:rFonts w:cstheme="minorBidi" w:hint="eastAsia"/>
          <w:sz w:val="20"/>
        </w:rPr>
        <w:t>、</w:t>
      </w:r>
      <w:r>
        <w:rPr>
          <w:rFonts w:cstheme="minorBidi"/>
          <w:sz w:val="20"/>
        </w:rPr>
        <w:t> </w:t>
      </w:r>
      <w:r>
        <w:rPr>
          <w:rFonts w:cstheme="minorBidi" w:hint="eastAsia"/>
          <w:sz w:val="20"/>
        </w:rPr>
        <w:t>报名网址：“中国研究生招生信息网”（</w:t>
      </w:r>
      <w:r>
        <w:rPr>
          <w:rFonts w:cstheme="minorBidi"/>
          <w:sz w:val="20"/>
        </w:rPr>
        <w:t>http</w:t>
      </w:r>
      <w:r>
        <w:rPr>
          <w:rFonts w:cstheme="minorBidi" w:hint="eastAsia"/>
          <w:sz w:val="20"/>
        </w:rPr>
        <w:t>：</w:t>
      </w:r>
      <w:r>
        <w:rPr>
          <w:rFonts w:cstheme="minorBidi"/>
          <w:sz w:val="20"/>
        </w:rPr>
        <w:t>//yz.chsi.com.cn</w:t>
      </w:r>
      <w:r>
        <w:rPr>
          <w:rFonts w:cstheme="minorBidi" w:hint="eastAsia"/>
          <w:sz w:val="20"/>
        </w:rPr>
        <w:t>或</w:t>
      </w:r>
      <w:r>
        <w:rPr>
          <w:rFonts w:cstheme="minorBidi"/>
          <w:sz w:val="20"/>
        </w:rPr>
        <w:t> </w:t>
      </w:r>
      <w:r>
        <w:rPr>
          <w:rFonts w:cstheme="minorBidi"/>
          <w:sz w:val="20"/>
        </w:rPr>
        <w:t>http://yz.chsi.cn</w:t>
      </w:r>
      <w:r>
        <w:rPr>
          <w:rFonts w:cstheme="minorBidi" w:hint="eastAsia"/>
          <w:sz w:val="20"/>
        </w:rPr>
        <w:t>）。请考生仔细阅读教育部、省级教育招生考试管理机构、报考点以及中央民族大学的网上公告或通知，凡不按要求报名、网报信息误填、错填或填报虚假信息而造成不能考试或录取的，后果由考生本人承担。</w:t>
      </w:r>
      <w:r>
        <w:rPr>
          <w:rFonts w:cstheme="minorBidi"/>
          <w:sz w:val="20"/>
        </w:rPr>
        <w:t xml:space="preserve"> </w:t>
      </w:r>
    </w:p>
    <w:p w:rsidR="009B0A06" w:rsidRDefault="009B0A06" w:rsidP="009B0A06">
      <w:pPr>
        <w:pStyle w:val="a4"/>
        <w:widowControl/>
        <w:ind w:firstLine="403"/>
        <w:rPr>
          <w:rFonts w:cstheme="minorBidi"/>
          <w:szCs w:val="24"/>
        </w:rPr>
      </w:pPr>
      <w:r>
        <w:rPr>
          <w:rFonts w:cstheme="minorBidi"/>
          <w:szCs w:val="24"/>
        </w:rPr>
        <w:t>3</w:t>
      </w:r>
      <w:r>
        <w:rPr>
          <w:rFonts w:cstheme="minorBidi" w:hint="eastAsia"/>
          <w:szCs w:val="24"/>
        </w:rPr>
        <w:t>、</w:t>
      </w:r>
      <w:r>
        <w:rPr>
          <w:rFonts w:cstheme="minorBidi"/>
          <w:szCs w:val="24"/>
        </w:rPr>
        <w:t> </w:t>
      </w:r>
      <w:r>
        <w:rPr>
          <w:rFonts w:cstheme="minorBidi" w:hint="eastAsia"/>
          <w:szCs w:val="24"/>
        </w:rPr>
        <w:t>现场确认：</w:t>
      </w:r>
      <w:r w:rsidR="00F662EE">
        <w:rPr>
          <w:rFonts w:cstheme="minorBidi"/>
          <w:szCs w:val="24"/>
        </w:rPr>
        <w:t>201</w:t>
      </w:r>
      <w:r w:rsidR="00B057B1">
        <w:rPr>
          <w:rFonts w:cstheme="minorBidi" w:hint="eastAsia"/>
          <w:szCs w:val="24"/>
        </w:rPr>
        <w:t>7</w:t>
      </w:r>
      <w:r>
        <w:rPr>
          <w:rFonts w:cstheme="minorBidi" w:hint="eastAsia"/>
          <w:szCs w:val="24"/>
        </w:rPr>
        <w:t>年</w:t>
      </w:r>
      <w:r w:rsidR="00F662EE">
        <w:rPr>
          <w:rFonts w:cstheme="minorBidi" w:hint="eastAsia"/>
          <w:szCs w:val="24"/>
        </w:rPr>
        <w:t>查看中央民族大学研招网通知</w:t>
      </w:r>
      <w:r>
        <w:rPr>
          <w:rFonts w:cstheme="minorBidi" w:hint="eastAsia"/>
          <w:szCs w:val="24"/>
        </w:rPr>
        <w:t>，具体安排以各报考点的通知为准。考生报名前应仔细核对本人是否符合报考条件。凡不符合报考条件的考生将取消其考试、录取资格，相关后果由考生本人承担。</w:t>
      </w:r>
    </w:p>
    <w:p w:rsidR="009B0A06" w:rsidRDefault="009B0A06" w:rsidP="009B0A06">
      <w:pPr>
        <w:widowControl/>
        <w:ind w:firstLine="420"/>
        <w:rPr>
          <w:rFonts w:cstheme="minorBidi"/>
          <w:b/>
          <w:szCs w:val="24"/>
        </w:rPr>
      </w:pPr>
      <w:r>
        <w:rPr>
          <w:rFonts w:cstheme="minorBidi"/>
          <w:b/>
          <w:szCs w:val="24"/>
        </w:rPr>
        <w:t>四、入学考试</w:t>
      </w:r>
    </w:p>
    <w:p w:rsidR="009B0A06" w:rsidRDefault="009B0A06" w:rsidP="009B0A06">
      <w:pPr>
        <w:widowControl/>
        <w:ind w:firstLine="420"/>
        <w:rPr>
          <w:rFonts w:cstheme="minorBidi"/>
          <w:szCs w:val="24"/>
        </w:rPr>
      </w:pPr>
      <w:r>
        <w:rPr>
          <w:rFonts w:cstheme="minorBidi" w:hint="eastAsia"/>
          <w:szCs w:val="24"/>
        </w:rPr>
        <w:t>考场安排由报考点通知。考生可凭网报用户名和密码登录“中国研究生招生信息网”下载打印《准考证》。</w:t>
      </w:r>
    </w:p>
    <w:p w:rsidR="009B0A06" w:rsidRDefault="009B0A06" w:rsidP="009B0A06">
      <w:pPr>
        <w:widowControl/>
        <w:ind w:firstLine="420"/>
        <w:rPr>
          <w:rFonts w:cstheme="minorBidi"/>
          <w:szCs w:val="24"/>
        </w:rPr>
      </w:pPr>
      <w:r>
        <w:rPr>
          <w:rFonts w:cstheme="minorBidi"/>
          <w:szCs w:val="24"/>
        </w:rPr>
        <w:t>1.</w:t>
      </w:r>
      <w:r>
        <w:rPr>
          <w:rFonts w:cstheme="minorBidi" w:hint="eastAsia"/>
          <w:szCs w:val="24"/>
        </w:rPr>
        <w:t>考试时间</w:t>
      </w:r>
    </w:p>
    <w:p w:rsidR="00634CE1" w:rsidRPr="003D3DED" w:rsidRDefault="00B057B1" w:rsidP="00634CE1">
      <w:pPr>
        <w:widowControl/>
        <w:ind w:firstLine="403"/>
        <w:rPr>
          <w:rFonts w:hAnsi="宋体" w:cs="Arial" w:hint="eastAsia"/>
          <w:color w:val="333333"/>
          <w:szCs w:val="21"/>
        </w:rPr>
      </w:pPr>
      <w:r>
        <w:rPr>
          <w:rFonts w:hAnsi="宋体" w:cs="Arial" w:hint="eastAsia"/>
          <w:color w:val="333333"/>
          <w:szCs w:val="21"/>
        </w:rPr>
        <w:t xml:space="preserve">   国家、研究生院公布的为准。</w:t>
      </w:r>
    </w:p>
    <w:p w:rsidR="009B0A06" w:rsidRDefault="009B0A06" w:rsidP="009B0A06">
      <w:pPr>
        <w:widowControl/>
        <w:ind w:firstLine="420"/>
        <w:rPr>
          <w:rFonts w:cstheme="minorBidi"/>
          <w:szCs w:val="24"/>
        </w:rPr>
      </w:pPr>
      <w:r>
        <w:rPr>
          <w:rFonts w:cstheme="minorBidi"/>
          <w:szCs w:val="24"/>
        </w:rPr>
        <w:t>2.</w:t>
      </w:r>
      <w:r>
        <w:rPr>
          <w:rFonts w:cstheme="minorBidi" w:hint="eastAsia"/>
          <w:szCs w:val="24"/>
        </w:rPr>
        <w:t>考试科目</w:t>
      </w:r>
    </w:p>
    <w:p w:rsidR="009B0A06" w:rsidRDefault="009B0A06" w:rsidP="009B0A06">
      <w:pPr>
        <w:widowControl/>
        <w:ind w:firstLine="420"/>
        <w:rPr>
          <w:rFonts w:cstheme="minorBidi"/>
          <w:szCs w:val="24"/>
        </w:rPr>
      </w:pPr>
      <w:r>
        <w:rPr>
          <w:rFonts w:cstheme="minorBidi" w:hint="eastAsia"/>
          <w:szCs w:val="24"/>
        </w:rPr>
        <w:t>学科教学（英语）</w:t>
      </w:r>
    </w:p>
    <w:p w:rsidR="009B0A06" w:rsidRDefault="009B0A06" w:rsidP="009B0A06">
      <w:pPr>
        <w:widowControl/>
        <w:ind w:firstLine="420"/>
        <w:rPr>
          <w:rFonts w:cstheme="minorBidi"/>
          <w:szCs w:val="24"/>
        </w:rPr>
      </w:pPr>
      <w:r>
        <w:rPr>
          <w:rFonts w:cstheme="minorBidi"/>
          <w:szCs w:val="24"/>
        </w:rPr>
        <w:t>政治、日语或法语或俄语、教育综合、基础英语</w:t>
      </w:r>
    </w:p>
    <w:p w:rsidR="009B0A06" w:rsidRDefault="009B0A06" w:rsidP="009B0A06">
      <w:pPr>
        <w:widowControl/>
        <w:ind w:firstLine="420"/>
        <w:rPr>
          <w:rFonts w:cstheme="minorBidi"/>
          <w:szCs w:val="24"/>
        </w:rPr>
      </w:pPr>
      <w:r>
        <w:rPr>
          <w:rFonts w:cstheme="minorBidi" w:hint="eastAsia"/>
          <w:szCs w:val="24"/>
        </w:rPr>
        <w:t>考试分初试、复试两个部分。四门科目的考试全部在初试时进行，其中思想政治理论和外国语（法语除外）为全国联考（法语为我校自命题），教育综合和基础英语为我校根据全国教育专业学位教育指导委员会大纲自行命题。</w:t>
      </w:r>
    </w:p>
    <w:p w:rsidR="009B0A06" w:rsidRDefault="009B0A06" w:rsidP="009B0A06">
      <w:pPr>
        <w:widowControl/>
        <w:ind w:firstLine="420"/>
        <w:rPr>
          <w:rFonts w:cstheme="minorBidi"/>
          <w:szCs w:val="24"/>
        </w:rPr>
      </w:pPr>
      <w:r>
        <w:rPr>
          <w:rFonts w:cstheme="minorBidi"/>
          <w:szCs w:val="24"/>
        </w:rPr>
        <w:t>复试于教育部公布初试合格线后进行，一般在</w:t>
      </w:r>
      <w:r w:rsidR="0018124F">
        <w:rPr>
          <w:rFonts w:cstheme="minorBidi"/>
          <w:szCs w:val="24"/>
        </w:rPr>
        <w:t>201</w:t>
      </w:r>
      <w:r w:rsidR="00B057B1">
        <w:rPr>
          <w:rFonts w:cstheme="minorBidi" w:hint="eastAsia"/>
          <w:szCs w:val="24"/>
        </w:rPr>
        <w:t>8</w:t>
      </w:r>
      <w:r>
        <w:rPr>
          <w:rFonts w:cstheme="minorBidi" w:hint="eastAsia"/>
          <w:szCs w:val="24"/>
        </w:rPr>
        <w:t>年</w:t>
      </w:r>
      <w:r w:rsidR="0018124F">
        <w:rPr>
          <w:rFonts w:cstheme="minorBidi" w:hint="eastAsia"/>
          <w:szCs w:val="24"/>
        </w:rPr>
        <w:t>4</w:t>
      </w:r>
      <w:r>
        <w:rPr>
          <w:rFonts w:cstheme="minorBidi" w:hint="eastAsia"/>
          <w:szCs w:val="24"/>
        </w:rPr>
        <w:t>月，复试时将进行报考资格审查，具体事宜在复试前另行通知。</w:t>
      </w:r>
    </w:p>
    <w:p w:rsidR="009B0A06" w:rsidRDefault="009B0A06" w:rsidP="009B0A06">
      <w:pPr>
        <w:widowControl/>
        <w:ind w:firstLine="422"/>
        <w:rPr>
          <w:rFonts w:cstheme="minorBidi"/>
          <w:b/>
          <w:szCs w:val="24"/>
        </w:rPr>
      </w:pPr>
      <w:r>
        <w:rPr>
          <w:rFonts w:cstheme="minorBidi" w:hint="eastAsia"/>
          <w:b/>
          <w:szCs w:val="24"/>
        </w:rPr>
        <w:t>五、录取</w:t>
      </w:r>
    </w:p>
    <w:p w:rsidR="009B0A06" w:rsidRDefault="009B0A06" w:rsidP="009B0A06">
      <w:pPr>
        <w:widowControl/>
        <w:rPr>
          <w:rFonts w:cstheme="minorBidi"/>
          <w:szCs w:val="24"/>
        </w:rPr>
      </w:pPr>
      <w:r>
        <w:rPr>
          <w:rFonts w:cstheme="minorBidi"/>
          <w:szCs w:val="24"/>
        </w:rPr>
        <w:t xml:space="preserve">　　录取工作由我校组织。根据考生入学成绩，确定复试名单，由我校组织复试，并根据成绩择优录取。</w:t>
      </w:r>
    </w:p>
    <w:p w:rsidR="009B0A06" w:rsidRDefault="009B0A06" w:rsidP="009B0A06">
      <w:pPr>
        <w:widowControl/>
        <w:ind w:firstLine="420"/>
        <w:rPr>
          <w:rFonts w:cstheme="minorBidi"/>
          <w:b/>
          <w:szCs w:val="24"/>
        </w:rPr>
      </w:pPr>
      <w:r>
        <w:rPr>
          <w:rFonts w:cstheme="minorBidi" w:hint="eastAsia"/>
          <w:b/>
          <w:szCs w:val="24"/>
        </w:rPr>
        <w:t>六、学习期限、培养方式及其他</w:t>
      </w:r>
    </w:p>
    <w:p w:rsidR="009B0A06" w:rsidRDefault="009B0A06" w:rsidP="009B0A06">
      <w:pPr>
        <w:widowControl/>
        <w:ind w:firstLine="420"/>
        <w:rPr>
          <w:rFonts w:cstheme="minorBidi"/>
          <w:szCs w:val="24"/>
        </w:rPr>
      </w:pPr>
      <w:r>
        <w:rPr>
          <w:rFonts w:cstheme="minorBidi"/>
          <w:szCs w:val="24"/>
        </w:rPr>
        <w:t>学习年限为2</w:t>
      </w:r>
      <w:r>
        <w:rPr>
          <w:rFonts w:cstheme="minorBidi" w:hint="eastAsia"/>
          <w:szCs w:val="24"/>
        </w:rPr>
        <w:t>年。</w:t>
      </w:r>
    </w:p>
    <w:p w:rsidR="009B0A06" w:rsidRDefault="009B0A06" w:rsidP="009B0A06">
      <w:pPr>
        <w:widowControl/>
        <w:ind w:firstLine="420"/>
        <w:rPr>
          <w:rFonts w:cstheme="minorBidi"/>
          <w:szCs w:val="24"/>
        </w:rPr>
      </w:pPr>
      <w:r>
        <w:rPr>
          <w:rFonts w:cstheme="minorBidi" w:hint="eastAsia"/>
          <w:szCs w:val="24"/>
        </w:rPr>
        <w:t>学习期间，学员脱产学习，课程学习和实践活动相结合，课程学习采用讲授、自学、研讨、调研、听学术报告等相结合的方式，并安排学科教学实践活动。</w:t>
      </w:r>
    </w:p>
    <w:p w:rsidR="009B0A06" w:rsidRDefault="009B0A06" w:rsidP="009B0A06">
      <w:pPr>
        <w:widowControl/>
        <w:ind w:firstLine="420"/>
        <w:rPr>
          <w:rFonts w:cstheme="minorBidi"/>
          <w:szCs w:val="24"/>
        </w:rPr>
      </w:pPr>
      <w:r>
        <w:rPr>
          <w:rFonts w:cstheme="minorBidi"/>
          <w:szCs w:val="24"/>
        </w:rPr>
        <w:lastRenderedPageBreak/>
        <w:t>食宿由学校统一安排，费用自理。</w:t>
      </w:r>
    </w:p>
    <w:p w:rsidR="009B0A06" w:rsidRDefault="009B0A06" w:rsidP="009B0A06">
      <w:pPr>
        <w:widowControl/>
        <w:ind w:firstLine="422"/>
        <w:rPr>
          <w:rFonts w:cstheme="minorBidi"/>
          <w:b/>
          <w:szCs w:val="24"/>
        </w:rPr>
      </w:pPr>
      <w:r>
        <w:rPr>
          <w:rFonts w:cstheme="minorBidi" w:hint="eastAsia"/>
          <w:b/>
          <w:szCs w:val="24"/>
        </w:rPr>
        <w:t>七、学位、学历授予</w:t>
      </w:r>
    </w:p>
    <w:p w:rsidR="009B0A06" w:rsidRDefault="009B0A06" w:rsidP="009B0A06">
      <w:pPr>
        <w:widowControl/>
        <w:ind w:firstLine="420"/>
        <w:rPr>
          <w:rFonts w:cstheme="minorBidi"/>
          <w:szCs w:val="24"/>
        </w:rPr>
      </w:pPr>
      <w:r>
        <w:rPr>
          <w:rFonts w:cstheme="minorBidi"/>
          <w:szCs w:val="24"/>
        </w:rPr>
        <w:t>学习期满、修满规定学分、成绩合格并完成论文等规定培养环节者，授予英语教育硕士专业学位，颁发教育硕士专业学位证书和毕业证书。</w:t>
      </w:r>
    </w:p>
    <w:p w:rsidR="009B0A06" w:rsidRDefault="009B0A06" w:rsidP="009B0A06">
      <w:pPr>
        <w:widowControl/>
        <w:ind w:firstLine="420"/>
        <w:rPr>
          <w:rFonts w:cstheme="minorBidi"/>
          <w:b/>
          <w:szCs w:val="24"/>
        </w:rPr>
      </w:pPr>
      <w:r>
        <w:rPr>
          <w:rFonts w:cstheme="minorBidi" w:hint="eastAsia"/>
          <w:b/>
          <w:szCs w:val="24"/>
        </w:rPr>
        <w:t>八、培养费用</w:t>
      </w:r>
    </w:p>
    <w:p w:rsidR="009B0A06" w:rsidRDefault="009B0A06" w:rsidP="009B0A06">
      <w:pPr>
        <w:widowControl/>
        <w:ind w:firstLine="420"/>
        <w:rPr>
          <w:rFonts w:cstheme="minorBidi"/>
          <w:szCs w:val="24"/>
        </w:rPr>
      </w:pPr>
      <w:r>
        <w:rPr>
          <w:rFonts w:cstheme="minorBidi"/>
          <w:szCs w:val="24"/>
        </w:rPr>
        <w:t>根据国家有关规定，</w:t>
      </w:r>
      <w:r w:rsidR="0018124F">
        <w:rPr>
          <w:rFonts w:cstheme="minorBidi"/>
          <w:szCs w:val="24"/>
        </w:rPr>
        <w:t>201</w:t>
      </w:r>
      <w:r w:rsidR="00B057B1">
        <w:rPr>
          <w:rFonts w:cstheme="minorBidi" w:hint="eastAsia"/>
          <w:szCs w:val="24"/>
        </w:rPr>
        <w:t>8</w:t>
      </w:r>
      <w:r>
        <w:rPr>
          <w:rFonts w:cstheme="minorBidi" w:hint="eastAsia"/>
          <w:szCs w:val="24"/>
        </w:rPr>
        <w:t>年所有录取的研究生都要缴纳学费，学校将按国家和北京市的规定公布学费标准，实施奖助制度。</w:t>
      </w:r>
    </w:p>
    <w:p w:rsidR="009B0A06" w:rsidRDefault="009B0A06" w:rsidP="009B0A06">
      <w:pPr>
        <w:pStyle w:val="a3"/>
        <w:widowControl/>
        <w:ind w:firstLine="423"/>
        <w:rPr>
          <w:rFonts w:cstheme="minorBidi"/>
          <w:szCs w:val="24"/>
        </w:rPr>
      </w:pPr>
      <w:r>
        <w:rPr>
          <w:rFonts w:cstheme="minorBidi" w:hint="eastAsia"/>
          <w:szCs w:val="24"/>
        </w:rPr>
        <w:t>教材资料费按实际费用由学员承担。</w:t>
      </w:r>
    </w:p>
    <w:p w:rsidR="009B0A06" w:rsidRDefault="009B0A06" w:rsidP="009B0A06">
      <w:pPr>
        <w:pStyle w:val="a3"/>
        <w:widowControl/>
        <w:ind w:firstLine="425"/>
        <w:rPr>
          <w:rFonts w:cstheme="minorBidi"/>
          <w:b/>
          <w:szCs w:val="24"/>
        </w:rPr>
      </w:pPr>
      <w:r>
        <w:rPr>
          <w:rFonts w:cstheme="minorBidi"/>
          <w:b/>
          <w:szCs w:val="24"/>
        </w:rPr>
        <w:t>九、联系方式</w:t>
      </w:r>
    </w:p>
    <w:p w:rsidR="009B0A06" w:rsidRDefault="009B0A06" w:rsidP="009B0A06">
      <w:pPr>
        <w:widowControl/>
        <w:ind w:firstLine="420"/>
        <w:rPr>
          <w:rFonts w:cstheme="minorBidi"/>
          <w:szCs w:val="24"/>
        </w:rPr>
      </w:pPr>
      <w:r>
        <w:rPr>
          <w:rFonts w:cstheme="minorBidi" w:hint="eastAsia"/>
          <w:szCs w:val="24"/>
        </w:rPr>
        <w:t>地址：</w:t>
      </w:r>
      <w:r>
        <w:rPr>
          <w:rFonts w:cstheme="minorBidi"/>
          <w:szCs w:val="24"/>
        </w:rPr>
        <w:t xml:space="preserve"> </w:t>
      </w:r>
      <w:r>
        <w:rPr>
          <w:rFonts w:cstheme="minorBidi" w:hint="eastAsia"/>
          <w:szCs w:val="24"/>
        </w:rPr>
        <w:t>北京市海淀区中关村南大街</w:t>
      </w:r>
      <w:r>
        <w:rPr>
          <w:rFonts w:cstheme="minorBidi"/>
          <w:szCs w:val="24"/>
        </w:rPr>
        <w:t>27</w:t>
      </w:r>
      <w:r>
        <w:rPr>
          <w:rFonts w:cstheme="minorBidi" w:hint="eastAsia"/>
          <w:szCs w:val="24"/>
        </w:rPr>
        <w:t>号中央民族大学文华楼东区</w:t>
      </w:r>
      <w:r w:rsidR="00B057B1">
        <w:rPr>
          <w:rFonts w:cstheme="minorBidi"/>
          <w:szCs w:val="24"/>
        </w:rPr>
        <w:t>124</w:t>
      </w:r>
      <w:r w:rsidR="00B057B1">
        <w:rPr>
          <w:rFonts w:cstheme="minorBidi" w:hint="eastAsia"/>
          <w:szCs w:val="24"/>
        </w:rPr>
        <w:t>1</w:t>
      </w:r>
      <w:r>
        <w:rPr>
          <w:rFonts w:cstheme="minorBidi" w:hint="eastAsia"/>
          <w:szCs w:val="24"/>
        </w:rPr>
        <w:t>室</w:t>
      </w:r>
    </w:p>
    <w:p w:rsidR="009B0A06" w:rsidRDefault="009B0A06" w:rsidP="009B0A06">
      <w:pPr>
        <w:widowControl/>
        <w:ind w:firstLine="420"/>
        <w:rPr>
          <w:rFonts w:cstheme="minorBidi"/>
          <w:szCs w:val="24"/>
        </w:rPr>
      </w:pPr>
      <w:r>
        <w:rPr>
          <w:rFonts w:cstheme="minorBidi"/>
          <w:szCs w:val="24"/>
        </w:rPr>
        <w:t>邮编：100081</w:t>
      </w:r>
    </w:p>
    <w:p w:rsidR="009B0A06" w:rsidRDefault="009B0A06" w:rsidP="009B0A06">
      <w:pPr>
        <w:widowControl/>
        <w:rPr>
          <w:rFonts w:cstheme="minorBidi"/>
          <w:color w:val="FF0000"/>
          <w:szCs w:val="24"/>
        </w:rPr>
      </w:pPr>
      <w:r>
        <w:rPr>
          <w:rFonts w:cstheme="minorBidi" w:hint="eastAsia"/>
          <w:color w:val="FF0000"/>
          <w:szCs w:val="24"/>
        </w:rPr>
        <w:t xml:space="preserve">　　</w:t>
      </w:r>
      <w:r>
        <w:rPr>
          <w:rFonts w:cstheme="minorBidi"/>
          <w:szCs w:val="24"/>
        </w:rPr>
        <w:t xml:space="preserve">咨询电话：010-68933681       </w:t>
      </w:r>
      <w:r>
        <w:rPr>
          <w:rFonts w:cstheme="minorBidi" w:hint="eastAsia"/>
          <w:szCs w:val="24"/>
        </w:rPr>
        <w:t>联系人：张老师</w:t>
      </w:r>
    </w:p>
    <w:p w:rsidR="009B0A06" w:rsidRDefault="009B0A06" w:rsidP="009B0A06">
      <w:pPr>
        <w:widowControl/>
        <w:ind w:firstLine="420"/>
        <w:rPr>
          <w:rFonts w:cstheme="minorBidi"/>
          <w:szCs w:val="24"/>
        </w:rPr>
      </w:pPr>
    </w:p>
    <w:p w:rsidR="009B0A06" w:rsidRDefault="009B0A06" w:rsidP="009B0A06">
      <w:pPr>
        <w:widowControl/>
        <w:ind w:firstLine="420"/>
        <w:rPr>
          <w:rFonts w:cstheme="minorBidi"/>
          <w:szCs w:val="24"/>
        </w:rPr>
      </w:pPr>
    </w:p>
    <w:p w:rsidR="009B0A06" w:rsidRDefault="009B0A06" w:rsidP="009B0A06">
      <w:pPr>
        <w:widowControl/>
        <w:ind w:firstLine="1680"/>
        <w:rPr>
          <w:rFonts w:cstheme="minorBidi"/>
          <w:szCs w:val="24"/>
        </w:rPr>
      </w:pPr>
      <w:r>
        <w:rPr>
          <w:rFonts w:cstheme="minorBidi"/>
          <w:szCs w:val="24"/>
        </w:rPr>
        <w:t xml:space="preserve">                                </w:t>
      </w:r>
      <w:r>
        <w:rPr>
          <w:rFonts w:cstheme="minorBidi"/>
          <w:sz w:val="24"/>
          <w:szCs w:val="24"/>
        </w:rPr>
        <w:t xml:space="preserve"> </w:t>
      </w:r>
      <w:r>
        <w:rPr>
          <w:rFonts w:cstheme="minorBidi" w:hint="eastAsia"/>
          <w:sz w:val="24"/>
          <w:szCs w:val="24"/>
        </w:rPr>
        <w:t>中央民族大学外国语学院</w:t>
      </w:r>
    </w:p>
    <w:p w:rsidR="009B0A06" w:rsidRDefault="009B0A06" w:rsidP="009B0A06">
      <w:pPr>
        <w:widowControl/>
        <w:ind w:firstLine="1919"/>
        <w:rPr>
          <w:rFonts w:cstheme="minorBidi"/>
          <w:sz w:val="24"/>
          <w:szCs w:val="24"/>
        </w:rPr>
      </w:pPr>
      <w:r>
        <w:rPr>
          <w:rFonts w:cstheme="minorBidi"/>
          <w:sz w:val="24"/>
          <w:szCs w:val="24"/>
        </w:rPr>
        <w:t xml:space="preserve">    </w:t>
      </w:r>
      <w:r w:rsidR="0018124F">
        <w:rPr>
          <w:rFonts w:cstheme="minorBidi"/>
          <w:sz w:val="24"/>
          <w:szCs w:val="24"/>
        </w:rPr>
        <w:t xml:space="preserve">                            201</w:t>
      </w:r>
      <w:r w:rsidR="00B057B1">
        <w:rPr>
          <w:rFonts w:cstheme="minorBidi" w:hint="eastAsia"/>
          <w:sz w:val="24"/>
          <w:szCs w:val="24"/>
        </w:rPr>
        <w:t>7</w:t>
      </w:r>
      <w:r>
        <w:rPr>
          <w:rFonts w:cstheme="minorBidi" w:hint="eastAsia"/>
          <w:sz w:val="24"/>
          <w:szCs w:val="24"/>
        </w:rPr>
        <w:t>年</w:t>
      </w:r>
      <w:r>
        <w:rPr>
          <w:rFonts w:cstheme="minorBidi"/>
          <w:sz w:val="24"/>
          <w:szCs w:val="24"/>
        </w:rPr>
        <w:t>9</w:t>
      </w:r>
      <w:r>
        <w:rPr>
          <w:rFonts w:cstheme="minorBidi" w:hint="eastAsia"/>
          <w:sz w:val="24"/>
          <w:szCs w:val="24"/>
        </w:rPr>
        <w:t>月</w:t>
      </w:r>
    </w:p>
    <w:p w:rsidR="009B0A06" w:rsidRDefault="009B0A06" w:rsidP="009B0A06">
      <w:pPr>
        <w:widowControl/>
        <w:rPr>
          <w:rFonts w:cstheme="minorBidi"/>
          <w:szCs w:val="24"/>
        </w:rPr>
      </w:pPr>
    </w:p>
    <w:p w:rsidR="00E751B0" w:rsidRDefault="00E751B0"/>
    <w:sectPr w:rsidR="00E751B0" w:rsidSect="009B0A06">
      <w:pgSz w:w="11905" w:h="16837"/>
      <w:pgMar w:top="1440" w:right="1796" w:bottom="1440" w:left="1796" w:header="851" w:footer="447" w:gutter="0"/>
      <w:cols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372" w:rsidRDefault="00177372" w:rsidP="00F662EE">
      <w:r>
        <w:separator/>
      </w:r>
    </w:p>
  </w:endnote>
  <w:endnote w:type="continuationSeparator" w:id="1">
    <w:p w:rsidR="00177372" w:rsidRDefault="00177372" w:rsidP="00F66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372" w:rsidRDefault="00177372" w:rsidP="00F662EE">
      <w:r>
        <w:separator/>
      </w:r>
    </w:p>
  </w:footnote>
  <w:footnote w:type="continuationSeparator" w:id="1">
    <w:p w:rsidR="00177372" w:rsidRDefault="00177372" w:rsidP="00F66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A06"/>
    <w:rsid w:val="00177372"/>
    <w:rsid w:val="0018124F"/>
    <w:rsid w:val="00302C89"/>
    <w:rsid w:val="00634CE1"/>
    <w:rsid w:val="00893C23"/>
    <w:rsid w:val="009A2742"/>
    <w:rsid w:val="009B0A06"/>
    <w:rsid w:val="00B057B1"/>
    <w:rsid w:val="00D94B9B"/>
    <w:rsid w:val="00E751B0"/>
    <w:rsid w:val="00F662EE"/>
    <w:rsid w:val="00FE5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0A06"/>
    <w:pPr>
      <w:widowControl w:val="0"/>
      <w:autoSpaceDE w:val="0"/>
      <w:autoSpaceDN w:val="0"/>
      <w:adjustRightInd w:val="0"/>
      <w:jc w:val="both"/>
    </w:pPr>
    <w:rPr>
      <w:rFonts w:ascii="宋体" w:eastAsia="宋体" w:cs="宋体"/>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uiPriority w:val="99"/>
    <w:rsid w:val="009B0A06"/>
    <w:pPr>
      <w:spacing w:before="100" w:after="100"/>
      <w:jc w:val="left"/>
    </w:pPr>
    <w:rPr>
      <w:sz w:val="24"/>
      <w:szCs w:val="24"/>
    </w:rPr>
  </w:style>
  <w:style w:type="paragraph" w:customStyle="1" w:styleId="a3">
    <w:name w:val="åˆ—å‡ºæ®µè½"/>
    <w:basedOn w:val="a"/>
    <w:uiPriority w:val="99"/>
    <w:rsid w:val="009B0A06"/>
    <w:pPr>
      <w:ind w:firstLine="420"/>
    </w:pPr>
  </w:style>
  <w:style w:type="paragraph" w:styleId="a4">
    <w:name w:val="Plain Text"/>
    <w:basedOn w:val="a"/>
    <w:link w:val="Char"/>
    <w:uiPriority w:val="99"/>
    <w:rsid w:val="009B0A06"/>
  </w:style>
  <w:style w:type="character" w:customStyle="1" w:styleId="Char">
    <w:name w:val="纯文本 Char"/>
    <w:basedOn w:val="a0"/>
    <w:link w:val="a4"/>
    <w:uiPriority w:val="99"/>
    <w:rsid w:val="009B0A06"/>
    <w:rPr>
      <w:rFonts w:ascii="宋体" w:eastAsia="宋体" w:cs="宋体"/>
      <w:kern w:val="0"/>
      <w:sz w:val="20"/>
      <w:szCs w:val="20"/>
      <w:lang w:val="zh-CN"/>
    </w:rPr>
  </w:style>
  <w:style w:type="paragraph" w:styleId="a5">
    <w:name w:val="header"/>
    <w:basedOn w:val="a"/>
    <w:link w:val="Char0"/>
    <w:uiPriority w:val="99"/>
    <w:semiHidden/>
    <w:unhideWhenUsed/>
    <w:rsid w:val="00F662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662EE"/>
    <w:rPr>
      <w:rFonts w:ascii="宋体" w:eastAsia="宋体" w:cs="宋体"/>
      <w:kern w:val="0"/>
      <w:sz w:val="18"/>
      <w:szCs w:val="18"/>
      <w:lang w:val="zh-CN"/>
    </w:rPr>
  </w:style>
  <w:style w:type="paragraph" w:styleId="a6">
    <w:name w:val="footer"/>
    <w:basedOn w:val="a"/>
    <w:link w:val="Char1"/>
    <w:uiPriority w:val="99"/>
    <w:semiHidden/>
    <w:unhideWhenUsed/>
    <w:rsid w:val="00F662E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662EE"/>
    <w:rPr>
      <w:rFonts w:ascii="宋体" w:eastAsia="宋体" w:cs="宋体"/>
      <w:kern w:val="0"/>
      <w:sz w:val="18"/>
      <w:szCs w:val="18"/>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242</Words>
  <Characters>1384</Characters>
  <Application>Microsoft Office Word</Application>
  <DocSecurity>0</DocSecurity>
  <Lines>11</Lines>
  <Paragraphs>3</Paragraphs>
  <ScaleCrop>false</ScaleCrop>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zhangmeijuan</cp:lastModifiedBy>
  <cp:revision>4</cp:revision>
  <dcterms:created xsi:type="dcterms:W3CDTF">2014-09-18T01:47:00Z</dcterms:created>
  <dcterms:modified xsi:type="dcterms:W3CDTF">2017-09-14T02:21:00Z</dcterms:modified>
</cp:coreProperties>
</file>