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06A" w:rsidRDefault="002010E3" w:rsidP="002010E3">
      <w:pPr>
        <w:widowControl/>
        <w:spacing w:before="225" w:line="600" w:lineRule="atLeast"/>
        <w:jc w:val="center"/>
        <w:outlineLvl w:val="2"/>
        <w:rPr>
          <w:rFonts w:ascii="Simsun" w:eastAsia="宋体" w:hAnsi="Simsun" w:cs="宋体" w:hint="eastAsia"/>
          <w:b/>
          <w:bCs/>
          <w:color w:val="000000" w:themeColor="text1"/>
          <w:kern w:val="0"/>
          <w:sz w:val="27"/>
          <w:szCs w:val="27"/>
        </w:rPr>
      </w:pPr>
      <w:r w:rsidRPr="002010E3">
        <w:rPr>
          <w:rFonts w:ascii="Simsun" w:eastAsia="宋体" w:hAnsi="Simsun" w:cs="宋体" w:hint="eastAsia"/>
          <w:b/>
          <w:bCs/>
          <w:color w:val="000000" w:themeColor="text1"/>
          <w:kern w:val="0"/>
          <w:sz w:val="27"/>
          <w:szCs w:val="27"/>
        </w:rPr>
        <w:t>能源学院</w:t>
      </w:r>
      <w:r w:rsidRPr="002010E3">
        <w:rPr>
          <w:rFonts w:ascii="Simsun" w:eastAsia="宋体" w:hAnsi="Simsun" w:cs="宋体" w:hint="eastAsia"/>
          <w:b/>
          <w:bCs/>
          <w:color w:val="000000" w:themeColor="text1"/>
          <w:kern w:val="0"/>
          <w:sz w:val="27"/>
          <w:szCs w:val="27"/>
        </w:rPr>
        <w:t>2018</w:t>
      </w:r>
      <w:r w:rsidRPr="002010E3">
        <w:rPr>
          <w:rFonts w:ascii="Simsun" w:eastAsia="宋体" w:hAnsi="Simsun" w:cs="宋体" w:hint="eastAsia"/>
          <w:b/>
          <w:bCs/>
          <w:color w:val="000000" w:themeColor="text1"/>
          <w:kern w:val="0"/>
          <w:sz w:val="27"/>
          <w:szCs w:val="27"/>
        </w:rPr>
        <w:t>年</w:t>
      </w:r>
      <w:r w:rsidR="00EB6EFE" w:rsidRPr="00EB6EFE">
        <w:rPr>
          <w:rFonts w:ascii="Simsun" w:eastAsia="宋体" w:hAnsi="Simsun" w:cs="宋体" w:hint="eastAsia"/>
          <w:b/>
          <w:bCs/>
          <w:color w:val="000000" w:themeColor="text1"/>
          <w:kern w:val="0"/>
          <w:sz w:val="27"/>
          <w:szCs w:val="27"/>
        </w:rPr>
        <w:t>推荐免试攻读硕士学位研究生</w:t>
      </w:r>
    </w:p>
    <w:p w:rsidR="002010E3" w:rsidRDefault="002010E3" w:rsidP="002010E3">
      <w:pPr>
        <w:widowControl/>
        <w:spacing w:before="225" w:line="600" w:lineRule="atLeast"/>
        <w:jc w:val="center"/>
        <w:outlineLvl w:val="2"/>
        <w:rPr>
          <w:rFonts w:ascii="Simsun" w:eastAsia="宋体" w:hAnsi="Simsun" w:cs="宋体" w:hint="eastAsia"/>
          <w:b/>
          <w:bCs/>
          <w:color w:val="000000" w:themeColor="text1"/>
          <w:kern w:val="0"/>
          <w:sz w:val="27"/>
          <w:szCs w:val="27"/>
        </w:rPr>
      </w:pPr>
      <w:r w:rsidRPr="002010E3">
        <w:rPr>
          <w:rFonts w:ascii="Simsun" w:eastAsia="宋体" w:hAnsi="Simsun" w:cs="宋体"/>
          <w:b/>
          <w:bCs/>
          <w:color w:val="000000" w:themeColor="text1"/>
          <w:kern w:val="0"/>
          <w:sz w:val="27"/>
          <w:szCs w:val="27"/>
        </w:rPr>
        <w:t>招生复试工作办法</w:t>
      </w:r>
    </w:p>
    <w:p w:rsidR="00AF606A" w:rsidRPr="000C03F1" w:rsidRDefault="00AF606A" w:rsidP="009B4E8A">
      <w:pPr>
        <w:widowControl/>
        <w:spacing w:before="225" w:line="320" w:lineRule="exact"/>
        <w:ind w:firstLineChars="200" w:firstLine="480"/>
        <w:jc w:val="left"/>
        <w:outlineLvl w:val="2"/>
        <w:rPr>
          <w:rFonts w:ascii="宋体" w:eastAsia="宋体" w:hAnsi="宋体" w:cs="宋体" w:hint="eastAsia"/>
          <w:bCs/>
          <w:color w:val="000000" w:themeColor="text1"/>
          <w:kern w:val="0"/>
          <w:sz w:val="24"/>
          <w:szCs w:val="24"/>
        </w:rPr>
      </w:pPr>
      <w:r w:rsidRPr="000C03F1">
        <w:rPr>
          <w:rFonts w:ascii="宋体" w:eastAsia="宋体" w:hAnsi="宋体" w:cs="宋体"/>
          <w:color w:val="666666"/>
          <w:kern w:val="0"/>
          <w:sz w:val="24"/>
          <w:szCs w:val="24"/>
        </w:rPr>
        <w:t>根据上级文件精神和学校《北京化工大学2018年接收推荐免试研究生章程》的要求，</w:t>
      </w:r>
      <w:r w:rsidRPr="000C03F1">
        <w:rPr>
          <w:rFonts w:ascii="宋体" w:eastAsia="宋体" w:hAnsi="宋体" w:cs="宋体" w:hint="eastAsia"/>
          <w:color w:val="666666"/>
          <w:kern w:val="0"/>
          <w:sz w:val="24"/>
          <w:szCs w:val="24"/>
        </w:rPr>
        <w:t>能源学院</w:t>
      </w:r>
      <w:r w:rsidRPr="000C03F1">
        <w:rPr>
          <w:rFonts w:ascii="宋体" w:eastAsia="宋体" w:hAnsi="宋体" w:cs="宋体"/>
          <w:color w:val="666666"/>
          <w:kern w:val="0"/>
          <w:sz w:val="24"/>
          <w:szCs w:val="24"/>
        </w:rPr>
        <w:t>制定2018年推免生招生复试工作办法如下：</w:t>
      </w:r>
    </w:p>
    <w:p w:rsidR="000C03F1" w:rsidRPr="009B4E8A" w:rsidRDefault="009B4E8A" w:rsidP="009B4E8A">
      <w:pPr>
        <w:shd w:val="clear" w:color="auto" w:fill="FFFFFF"/>
        <w:spacing w:before="156" w:line="320" w:lineRule="exact"/>
        <w:ind w:firstLineChars="200" w:firstLine="482"/>
        <w:rPr>
          <w:rFonts w:ascii="宋体" w:eastAsia="宋体" w:hAnsi="宋体" w:cs="宋体" w:hint="eastAsia"/>
          <w:b/>
          <w:bCs/>
          <w:color w:val="666666"/>
          <w:kern w:val="0"/>
          <w:sz w:val="24"/>
          <w:szCs w:val="24"/>
        </w:rPr>
      </w:pPr>
      <w:r w:rsidRPr="009B4E8A">
        <w:rPr>
          <w:rFonts w:ascii="宋体" w:eastAsia="宋体" w:hAnsi="宋体" w:cs="宋体" w:hint="eastAsia"/>
          <w:b/>
          <w:bCs/>
          <w:color w:val="666666"/>
          <w:kern w:val="0"/>
          <w:sz w:val="24"/>
          <w:szCs w:val="24"/>
        </w:rPr>
        <w:t>一</w:t>
      </w:r>
      <w:r w:rsidRPr="009B4E8A">
        <w:rPr>
          <w:rFonts w:ascii="宋体" w:eastAsia="宋体" w:hAnsi="宋体" w:cs="宋体"/>
          <w:b/>
          <w:bCs/>
          <w:color w:val="666666"/>
          <w:kern w:val="0"/>
          <w:sz w:val="24"/>
          <w:szCs w:val="24"/>
        </w:rPr>
        <w:t>、</w:t>
      </w:r>
      <w:r w:rsidR="000C03F1" w:rsidRPr="009B4E8A">
        <w:rPr>
          <w:rFonts w:ascii="宋体" w:eastAsia="宋体" w:hAnsi="宋体" w:cs="宋体" w:hint="eastAsia"/>
          <w:b/>
          <w:bCs/>
          <w:color w:val="666666"/>
          <w:kern w:val="0"/>
          <w:sz w:val="24"/>
          <w:szCs w:val="24"/>
        </w:rPr>
        <w:t>申请基本条件</w:t>
      </w:r>
    </w:p>
    <w:p w:rsidR="000C03F1" w:rsidRPr="000C03F1" w:rsidRDefault="000C03F1" w:rsidP="009B4E8A">
      <w:pPr>
        <w:shd w:val="clear" w:color="auto" w:fill="FFFFFF"/>
        <w:spacing w:before="156" w:line="320" w:lineRule="exact"/>
        <w:ind w:left="480"/>
        <w:rPr>
          <w:rFonts w:ascii="宋体" w:eastAsia="宋体" w:hAnsi="宋体" w:cs="宋体"/>
          <w:color w:val="666666"/>
          <w:kern w:val="0"/>
          <w:sz w:val="24"/>
          <w:szCs w:val="24"/>
        </w:rPr>
      </w:pPr>
      <w:r w:rsidRPr="000C03F1">
        <w:rPr>
          <w:rFonts w:ascii="宋体" w:eastAsia="宋体" w:hAnsi="宋体" w:cs="宋体"/>
          <w:color w:val="666666"/>
          <w:kern w:val="0"/>
          <w:sz w:val="24"/>
          <w:szCs w:val="24"/>
        </w:rPr>
        <w:t> </w:t>
      </w:r>
      <w:r w:rsidRPr="000C03F1">
        <w:rPr>
          <w:rFonts w:ascii="宋体" w:eastAsia="宋体" w:hAnsi="宋体" w:cs="宋体" w:hint="eastAsia"/>
          <w:color w:val="666666"/>
          <w:kern w:val="0"/>
          <w:sz w:val="24"/>
          <w:szCs w:val="24"/>
        </w:rPr>
        <w:t>（1）拥护中国共产党的领导，愿为社会主义现代化建设服务，品德良好，遵纪守法；</w:t>
      </w:r>
    </w:p>
    <w:p w:rsidR="000C03F1" w:rsidRPr="000C03F1" w:rsidRDefault="000C03F1" w:rsidP="009B4E8A">
      <w:pPr>
        <w:widowControl/>
        <w:shd w:val="clear" w:color="auto" w:fill="FFFFFF"/>
        <w:spacing w:before="156" w:line="320" w:lineRule="exact"/>
        <w:ind w:firstLine="480"/>
        <w:rPr>
          <w:rFonts w:ascii="宋体" w:eastAsia="宋体" w:hAnsi="宋体" w:cs="宋体"/>
          <w:color w:val="666666"/>
          <w:kern w:val="0"/>
          <w:sz w:val="24"/>
          <w:szCs w:val="24"/>
        </w:rPr>
      </w:pPr>
      <w:r w:rsidRPr="000C03F1">
        <w:rPr>
          <w:rFonts w:ascii="宋体" w:eastAsia="宋体" w:hAnsi="宋体" w:cs="宋体" w:hint="eastAsia"/>
          <w:color w:val="666666"/>
          <w:kern w:val="0"/>
          <w:sz w:val="24"/>
          <w:szCs w:val="24"/>
        </w:rPr>
        <w:t>（</w:t>
      </w:r>
      <w:r w:rsidRPr="000C03F1">
        <w:rPr>
          <w:rFonts w:ascii="宋体" w:eastAsia="宋体" w:hAnsi="宋体" w:cs="宋体"/>
          <w:color w:val="666666"/>
          <w:kern w:val="0"/>
          <w:sz w:val="24"/>
          <w:szCs w:val="24"/>
        </w:rPr>
        <w:t>2</w:t>
      </w:r>
      <w:r w:rsidRPr="000C03F1">
        <w:rPr>
          <w:rFonts w:ascii="宋体" w:eastAsia="宋体" w:hAnsi="宋体" w:cs="宋体" w:hint="eastAsia"/>
          <w:color w:val="666666"/>
          <w:kern w:val="0"/>
          <w:sz w:val="24"/>
          <w:szCs w:val="24"/>
        </w:rPr>
        <w:t>）本科期间学习成绩优秀，已获得推荐免试资格；</w:t>
      </w:r>
    </w:p>
    <w:p w:rsidR="000C03F1" w:rsidRPr="000C03F1" w:rsidRDefault="000C03F1" w:rsidP="009B4E8A">
      <w:pPr>
        <w:widowControl/>
        <w:shd w:val="clear" w:color="auto" w:fill="FFFFFF"/>
        <w:spacing w:before="156" w:line="320" w:lineRule="exact"/>
        <w:ind w:firstLine="480"/>
        <w:rPr>
          <w:rFonts w:ascii="宋体" w:eastAsia="宋体" w:hAnsi="宋体" w:cs="宋体"/>
          <w:color w:val="666666"/>
          <w:kern w:val="0"/>
          <w:sz w:val="24"/>
          <w:szCs w:val="24"/>
        </w:rPr>
      </w:pPr>
      <w:r w:rsidRPr="000C03F1">
        <w:rPr>
          <w:rFonts w:ascii="宋体" w:eastAsia="宋体" w:hAnsi="宋体" w:cs="宋体" w:hint="eastAsia"/>
          <w:color w:val="666666"/>
          <w:kern w:val="0"/>
          <w:sz w:val="24"/>
          <w:szCs w:val="24"/>
        </w:rPr>
        <w:t>（3）身体健康状况应符合规定的体检标准。</w:t>
      </w:r>
    </w:p>
    <w:p w:rsidR="000C03F1" w:rsidRPr="000C03F1" w:rsidRDefault="000C03F1" w:rsidP="009B4E8A">
      <w:pPr>
        <w:widowControl/>
        <w:shd w:val="clear" w:color="auto" w:fill="FFFFFF"/>
        <w:spacing w:before="156" w:line="320" w:lineRule="exact"/>
        <w:ind w:firstLine="480"/>
        <w:rPr>
          <w:rFonts w:ascii="宋体" w:eastAsia="宋体" w:hAnsi="宋体" w:cs="宋体"/>
          <w:color w:val="666666"/>
          <w:kern w:val="0"/>
          <w:sz w:val="24"/>
          <w:szCs w:val="24"/>
        </w:rPr>
      </w:pPr>
      <w:r w:rsidRPr="000C03F1">
        <w:rPr>
          <w:rFonts w:ascii="宋体" w:eastAsia="宋体" w:hAnsi="宋体" w:cs="宋体" w:hint="eastAsia"/>
          <w:color w:val="666666"/>
          <w:kern w:val="0"/>
          <w:sz w:val="24"/>
          <w:szCs w:val="24"/>
        </w:rPr>
        <w:t>凡符合上述条件的2018年普通高等学校应届本科毕业生均可申请我校推免生。</w:t>
      </w:r>
    </w:p>
    <w:p w:rsidR="000C03F1" w:rsidRPr="009B4E8A" w:rsidRDefault="000C03F1" w:rsidP="009B4E8A">
      <w:pPr>
        <w:widowControl/>
        <w:shd w:val="clear" w:color="auto" w:fill="FEFEFE"/>
        <w:spacing w:line="320" w:lineRule="exact"/>
        <w:ind w:leftChars="50" w:left="105" w:firstLineChars="150" w:firstLine="361"/>
        <w:jc w:val="left"/>
        <w:rPr>
          <w:rFonts w:ascii="宋体" w:eastAsia="宋体" w:hAnsi="宋体" w:cs="宋体" w:hint="eastAsia"/>
          <w:b/>
          <w:color w:val="666666"/>
          <w:kern w:val="0"/>
          <w:sz w:val="24"/>
          <w:szCs w:val="24"/>
        </w:rPr>
      </w:pPr>
      <w:r w:rsidRPr="009B4E8A">
        <w:rPr>
          <w:rFonts w:ascii="宋体" w:eastAsia="宋体" w:hAnsi="宋体" w:cs="宋体" w:hint="eastAsia"/>
          <w:b/>
          <w:bCs/>
          <w:color w:val="666666"/>
          <w:kern w:val="0"/>
          <w:sz w:val="24"/>
          <w:szCs w:val="24"/>
        </w:rPr>
        <w:t>二</w:t>
      </w:r>
      <w:r w:rsidRPr="009B4E8A">
        <w:rPr>
          <w:rFonts w:ascii="宋体" w:eastAsia="宋体" w:hAnsi="宋体" w:cs="宋体" w:hint="eastAsia"/>
          <w:b/>
          <w:bCs/>
          <w:color w:val="666666"/>
          <w:kern w:val="0"/>
          <w:sz w:val="24"/>
          <w:szCs w:val="24"/>
        </w:rPr>
        <w:t>、招生专业及</w:t>
      </w:r>
      <w:r w:rsidRPr="009B4E8A">
        <w:rPr>
          <w:rFonts w:ascii="宋体" w:eastAsia="宋体" w:hAnsi="宋体" w:cs="宋体"/>
          <w:b/>
          <w:bCs/>
          <w:color w:val="666666"/>
          <w:kern w:val="0"/>
          <w:sz w:val="24"/>
          <w:szCs w:val="24"/>
        </w:rPr>
        <w:t>招生原则</w:t>
      </w:r>
    </w:p>
    <w:p w:rsidR="000C03F1" w:rsidRPr="000C03F1" w:rsidRDefault="000C03F1" w:rsidP="009B4E8A">
      <w:pPr>
        <w:widowControl/>
        <w:shd w:val="clear" w:color="auto" w:fill="FEFEFE"/>
        <w:spacing w:line="320" w:lineRule="exact"/>
        <w:ind w:leftChars="50" w:left="105" w:firstLineChars="200" w:firstLine="480"/>
        <w:jc w:val="left"/>
        <w:rPr>
          <w:rFonts w:ascii="宋体" w:eastAsia="宋体" w:hAnsi="宋体" w:cs="Times New Roman"/>
          <w:color w:val="666666"/>
          <w:kern w:val="0"/>
          <w:sz w:val="24"/>
          <w:szCs w:val="24"/>
        </w:rPr>
      </w:pPr>
      <w:r w:rsidRPr="000C03F1">
        <w:rPr>
          <w:rFonts w:ascii="宋体" w:eastAsia="宋体" w:hAnsi="宋体" w:cs="宋体" w:hint="eastAsia"/>
          <w:color w:val="666666"/>
          <w:kern w:val="0"/>
          <w:sz w:val="24"/>
          <w:szCs w:val="24"/>
        </w:rPr>
        <w:t>化学工程与技术、材料科学与工程和</w:t>
      </w:r>
      <w:r w:rsidRPr="000C03F1">
        <w:rPr>
          <w:rFonts w:ascii="宋体" w:eastAsia="宋体" w:hAnsi="宋体" w:cs="宋体"/>
          <w:color w:val="666666"/>
          <w:kern w:val="0"/>
          <w:sz w:val="24"/>
          <w:szCs w:val="24"/>
        </w:rPr>
        <w:t>化学</w:t>
      </w:r>
      <w:r w:rsidRPr="000C03F1">
        <w:rPr>
          <w:rFonts w:ascii="宋体" w:eastAsia="宋体" w:hAnsi="宋体" w:cs="宋体" w:hint="eastAsia"/>
          <w:color w:val="666666"/>
          <w:kern w:val="0"/>
          <w:sz w:val="24"/>
          <w:szCs w:val="24"/>
        </w:rPr>
        <w:t>专业均可接收推荐免试生，</w:t>
      </w:r>
      <w:r w:rsidRPr="000C03F1">
        <w:rPr>
          <w:rFonts w:ascii="宋体" w:eastAsia="宋体" w:hAnsi="宋体" w:cs="宋体"/>
          <w:color w:val="666666"/>
          <w:kern w:val="0"/>
          <w:sz w:val="24"/>
          <w:szCs w:val="24"/>
        </w:rPr>
        <w:t>以专业面试为基础，按专业录取，满额为止。</w:t>
      </w:r>
    </w:p>
    <w:p w:rsidR="00AF606A" w:rsidRPr="009B4E8A" w:rsidRDefault="00AF606A" w:rsidP="009B4E8A">
      <w:pPr>
        <w:shd w:val="clear" w:color="auto" w:fill="FFFFFF"/>
        <w:spacing w:before="156" w:line="320" w:lineRule="exact"/>
        <w:ind w:left="480"/>
        <w:rPr>
          <w:rFonts w:ascii="宋体" w:eastAsia="宋体" w:hAnsi="宋体" w:cs="宋体"/>
          <w:b/>
          <w:color w:val="666666"/>
          <w:kern w:val="0"/>
          <w:sz w:val="24"/>
          <w:szCs w:val="24"/>
        </w:rPr>
      </w:pPr>
      <w:r w:rsidRPr="009B4E8A">
        <w:rPr>
          <w:rFonts w:ascii="宋体" w:eastAsia="宋体" w:hAnsi="宋体" w:cs="宋体" w:hint="eastAsia"/>
          <w:b/>
          <w:color w:val="666666"/>
          <w:kern w:val="0"/>
          <w:sz w:val="24"/>
          <w:szCs w:val="24"/>
        </w:rPr>
        <w:t>三、复试资格</w:t>
      </w:r>
      <w:r w:rsidR="00423A02" w:rsidRPr="009B4E8A">
        <w:rPr>
          <w:rFonts w:ascii="宋体" w:eastAsia="宋体" w:hAnsi="宋体" w:cs="宋体" w:hint="eastAsia"/>
          <w:b/>
          <w:color w:val="666666"/>
          <w:kern w:val="0"/>
          <w:sz w:val="24"/>
          <w:szCs w:val="24"/>
        </w:rPr>
        <w:t>及</w:t>
      </w:r>
      <w:r w:rsidR="00423A02" w:rsidRPr="009B4E8A">
        <w:rPr>
          <w:rFonts w:ascii="宋体" w:eastAsia="宋体" w:hAnsi="宋体" w:cs="宋体"/>
          <w:b/>
          <w:color w:val="666666"/>
          <w:kern w:val="0"/>
          <w:sz w:val="24"/>
          <w:szCs w:val="24"/>
        </w:rPr>
        <w:t>申请</w:t>
      </w:r>
    </w:p>
    <w:p w:rsidR="00AF606A" w:rsidRPr="009B4E8A" w:rsidRDefault="00AF606A" w:rsidP="009B4E8A">
      <w:pPr>
        <w:shd w:val="clear" w:color="auto" w:fill="FFFFFF"/>
        <w:spacing w:before="156" w:line="320" w:lineRule="exact"/>
        <w:ind w:firstLineChars="200" w:firstLine="480"/>
        <w:rPr>
          <w:rFonts w:ascii="宋体" w:eastAsia="宋体" w:hAnsi="宋体" w:cs="宋体"/>
          <w:color w:val="666666"/>
          <w:kern w:val="0"/>
          <w:sz w:val="24"/>
          <w:szCs w:val="24"/>
        </w:rPr>
      </w:pPr>
      <w:r w:rsidRPr="009B4E8A">
        <w:rPr>
          <w:rFonts w:ascii="宋体" w:eastAsia="宋体" w:hAnsi="宋体" w:cs="宋体" w:hint="eastAsia"/>
          <w:color w:val="666666"/>
          <w:kern w:val="0"/>
          <w:sz w:val="24"/>
          <w:szCs w:val="24"/>
        </w:rPr>
        <w:t>获得201</w:t>
      </w:r>
      <w:r w:rsidRPr="009B4E8A">
        <w:rPr>
          <w:rFonts w:ascii="宋体" w:eastAsia="宋体" w:hAnsi="宋体" w:cs="宋体"/>
          <w:color w:val="666666"/>
          <w:kern w:val="0"/>
          <w:sz w:val="24"/>
          <w:szCs w:val="24"/>
        </w:rPr>
        <w:t>8</w:t>
      </w:r>
      <w:r w:rsidRPr="009B4E8A">
        <w:rPr>
          <w:rFonts w:ascii="宋体" w:eastAsia="宋体" w:hAnsi="宋体" w:cs="宋体" w:hint="eastAsia"/>
          <w:color w:val="666666"/>
          <w:kern w:val="0"/>
          <w:sz w:val="24"/>
          <w:szCs w:val="24"/>
        </w:rPr>
        <w:t>年本科毕业学校推免生资格，</w:t>
      </w:r>
      <w:r w:rsidRPr="009B4E8A">
        <w:rPr>
          <w:rFonts w:ascii="宋体" w:eastAsia="宋体" w:hAnsi="宋体" w:cs="宋体"/>
          <w:color w:val="666666"/>
          <w:kern w:val="0"/>
          <w:sz w:val="24"/>
          <w:szCs w:val="24"/>
        </w:rPr>
        <w:t>身体健康状况符合规定的体检标准。</w:t>
      </w:r>
    </w:p>
    <w:p w:rsidR="00AF606A" w:rsidRPr="009B4E8A" w:rsidRDefault="00AF606A" w:rsidP="009B4E8A">
      <w:pPr>
        <w:shd w:val="clear" w:color="auto" w:fill="FFFFFF"/>
        <w:spacing w:before="156" w:line="320" w:lineRule="exact"/>
        <w:ind w:firstLineChars="200" w:firstLine="480"/>
        <w:rPr>
          <w:rFonts w:ascii="宋体" w:eastAsia="宋体" w:hAnsi="宋体" w:cs="宋体"/>
          <w:color w:val="666666"/>
          <w:kern w:val="0"/>
          <w:sz w:val="24"/>
          <w:szCs w:val="24"/>
        </w:rPr>
      </w:pPr>
      <w:r w:rsidRPr="009B4E8A">
        <w:rPr>
          <w:rFonts w:ascii="宋体" w:eastAsia="宋体" w:hAnsi="宋体" w:cs="宋体" w:hint="eastAsia"/>
          <w:color w:val="666666"/>
          <w:kern w:val="0"/>
          <w:sz w:val="24"/>
          <w:szCs w:val="24"/>
        </w:rPr>
        <w:t>申请人须在</w:t>
      </w:r>
      <w:r w:rsidRPr="000C03F1">
        <w:rPr>
          <w:rFonts w:ascii="宋体" w:eastAsia="宋体" w:hAnsi="宋体" w:cs="宋体" w:hint="eastAsia"/>
          <w:color w:val="666666"/>
          <w:kern w:val="0"/>
          <w:sz w:val="24"/>
          <w:szCs w:val="24"/>
        </w:rPr>
        <w:t>在规定期间</w:t>
      </w:r>
      <w:r w:rsidRPr="009B4E8A">
        <w:rPr>
          <w:rFonts w:ascii="宋体" w:eastAsia="宋体" w:hAnsi="宋体" w:cs="宋体" w:hint="eastAsia"/>
          <w:color w:val="666666"/>
          <w:kern w:val="0"/>
          <w:sz w:val="24"/>
          <w:szCs w:val="24"/>
        </w:rPr>
        <w:t>通过教育部“全国推荐优秀应届本科毕业生免试攻读研究生信息公开暨管理服务系统”（以下简称“推免服务系统”，网址:http://yz.chsi.com.cn/tm</w:t>
      </w:r>
      <w:r w:rsidRPr="009B4E8A">
        <w:rPr>
          <w:rFonts w:ascii="宋体" w:eastAsia="宋体" w:hAnsi="宋体" w:cs="宋体"/>
          <w:color w:val="666666"/>
          <w:kern w:val="0"/>
          <w:sz w:val="24"/>
          <w:szCs w:val="24"/>
        </w:rPr>
        <w:t>）</w:t>
      </w:r>
      <w:r w:rsidRPr="009B4E8A">
        <w:rPr>
          <w:rFonts w:ascii="宋体" w:eastAsia="宋体" w:hAnsi="宋体" w:cs="宋体" w:hint="eastAsia"/>
          <w:color w:val="666666"/>
          <w:kern w:val="0"/>
          <w:sz w:val="24"/>
          <w:szCs w:val="24"/>
        </w:rPr>
        <w:t>对我院相关专业提出申请。</w:t>
      </w:r>
      <w:r w:rsidRPr="009B4E8A">
        <w:rPr>
          <w:rFonts w:ascii="宋体" w:eastAsia="宋体" w:hAnsi="宋体" w:cs="宋体"/>
          <w:color w:val="666666"/>
          <w:kern w:val="0"/>
          <w:sz w:val="24"/>
          <w:szCs w:val="24"/>
        </w:rPr>
        <w:t>接到复试通知者方可参加我院组织的复试，推免生同意参加复试必须在网上确认，不确认者申请无效。</w:t>
      </w:r>
    </w:p>
    <w:p w:rsidR="00AF606A" w:rsidRPr="009B4E8A" w:rsidRDefault="00AF606A" w:rsidP="009B4E8A">
      <w:pPr>
        <w:shd w:val="clear" w:color="auto" w:fill="FFFFFF"/>
        <w:spacing w:before="156" w:line="320" w:lineRule="exact"/>
        <w:ind w:left="480"/>
        <w:rPr>
          <w:rFonts w:ascii="宋体" w:eastAsia="宋体" w:hAnsi="宋体" w:cs="宋体"/>
          <w:b/>
          <w:color w:val="666666"/>
          <w:kern w:val="0"/>
          <w:sz w:val="24"/>
          <w:szCs w:val="24"/>
        </w:rPr>
      </w:pPr>
      <w:r w:rsidRPr="009B4E8A">
        <w:rPr>
          <w:rFonts w:ascii="宋体" w:eastAsia="宋体" w:hAnsi="宋体" w:cs="宋体" w:hint="eastAsia"/>
          <w:b/>
          <w:color w:val="666666"/>
          <w:kern w:val="0"/>
          <w:sz w:val="24"/>
          <w:szCs w:val="24"/>
        </w:rPr>
        <w:t>四、复试安排</w:t>
      </w:r>
    </w:p>
    <w:p w:rsidR="00AF606A" w:rsidRPr="009B4E8A" w:rsidRDefault="00AF606A" w:rsidP="009B4E8A">
      <w:pPr>
        <w:shd w:val="clear" w:color="auto" w:fill="FFFFFF"/>
        <w:spacing w:before="156" w:line="320" w:lineRule="exact"/>
        <w:ind w:left="480"/>
        <w:rPr>
          <w:rFonts w:ascii="宋体" w:eastAsia="宋体" w:hAnsi="宋体" w:cs="宋体"/>
          <w:color w:val="666666"/>
          <w:kern w:val="0"/>
          <w:sz w:val="24"/>
          <w:szCs w:val="24"/>
        </w:rPr>
      </w:pPr>
      <w:r w:rsidRPr="009B4E8A">
        <w:rPr>
          <w:rFonts w:ascii="宋体" w:eastAsia="宋体" w:hAnsi="宋体" w:cs="宋体" w:hint="eastAsia"/>
          <w:color w:val="666666"/>
          <w:kern w:val="0"/>
          <w:sz w:val="24"/>
          <w:szCs w:val="24"/>
        </w:rPr>
        <w:t>1. 我院复试工作小组从“推免服务系统”中择优挑选符合条件的考生参加复试。</w:t>
      </w:r>
    </w:p>
    <w:p w:rsidR="00AF606A" w:rsidRPr="009B4E8A" w:rsidRDefault="00AF606A" w:rsidP="009B4E8A">
      <w:pPr>
        <w:shd w:val="clear" w:color="auto" w:fill="FFFFFF"/>
        <w:spacing w:before="156" w:line="320" w:lineRule="exact"/>
        <w:ind w:left="480"/>
        <w:rPr>
          <w:rFonts w:ascii="宋体" w:eastAsia="宋体" w:hAnsi="宋体" w:cs="宋体"/>
          <w:color w:val="666666"/>
          <w:kern w:val="0"/>
          <w:sz w:val="24"/>
          <w:szCs w:val="24"/>
        </w:rPr>
      </w:pPr>
      <w:r w:rsidRPr="009B4E8A">
        <w:rPr>
          <w:rFonts w:ascii="宋体" w:eastAsia="宋体" w:hAnsi="宋体" w:cs="宋体" w:hint="eastAsia"/>
          <w:color w:val="666666"/>
          <w:kern w:val="0"/>
          <w:sz w:val="24"/>
          <w:szCs w:val="24"/>
        </w:rPr>
        <w:t>2. 考生需在复试报到时须携带如下材料：</w:t>
      </w:r>
    </w:p>
    <w:p w:rsidR="00AF606A" w:rsidRPr="009B4E8A" w:rsidRDefault="00AF606A" w:rsidP="009B4E8A">
      <w:pPr>
        <w:shd w:val="clear" w:color="auto" w:fill="FFFFFF"/>
        <w:spacing w:before="156" w:line="320" w:lineRule="exact"/>
        <w:ind w:left="480"/>
        <w:rPr>
          <w:rFonts w:ascii="宋体" w:eastAsia="宋体" w:hAnsi="宋体" w:cs="宋体"/>
          <w:color w:val="666666"/>
          <w:kern w:val="0"/>
          <w:sz w:val="24"/>
          <w:szCs w:val="24"/>
        </w:rPr>
      </w:pPr>
      <w:r w:rsidRPr="009B4E8A">
        <w:rPr>
          <w:rFonts w:ascii="宋体" w:eastAsia="宋体" w:hAnsi="宋体" w:cs="宋体" w:hint="eastAsia"/>
          <w:color w:val="666666"/>
          <w:kern w:val="0"/>
          <w:sz w:val="24"/>
          <w:szCs w:val="24"/>
        </w:rPr>
        <w:t>（1）本人身份证、学生证的原件和复印件；</w:t>
      </w:r>
    </w:p>
    <w:p w:rsidR="00AF606A" w:rsidRPr="009B4E8A" w:rsidRDefault="00AF606A" w:rsidP="009B4E8A">
      <w:pPr>
        <w:shd w:val="clear" w:color="auto" w:fill="FFFFFF"/>
        <w:spacing w:before="156" w:line="320" w:lineRule="exact"/>
        <w:ind w:left="480"/>
        <w:rPr>
          <w:rFonts w:ascii="宋体" w:eastAsia="宋体" w:hAnsi="宋体" w:cs="宋体"/>
          <w:color w:val="666666"/>
          <w:kern w:val="0"/>
          <w:sz w:val="24"/>
          <w:szCs w:val="24"/>
        </w:rPr>
      </w:pPr>
      <w:r w:rsidRPr="009B4E8A">
        <w:rPr>
          <w:rFonts w:ascii="宋体" w:eastAsia="宋体" w:hAnsi="宋体" w:cs="宋体" w:hint="eastAsia"/>
          <w:color w:val="666666"/>
          <w:kern w:val="0"/>
          <w:sz w:val="24"/>
          <w:szCs w:val="24"/>
        </w:rPr>
        <w:t>（2）本科学习成绩单原件（须加盖本科学校教务处公章）和复印件；</w:t>
      </w:r>
    </w:p>
    <w:p w:rsidR="00AF606A" w:rsidRPr="009B4E8A" w:rsidRDefault="00AF606A" w:rsidP="009B4E8A">
      <w:pPr>
        <w:shd w:val="clear" w:color="auto" w:fill="FFFFFF"/>
        <w:spacing w:before="156" w:line="320" w:lineRule="exact"/>
        <w:ind w:left="480"/>
        <w:rPr>
          <w:rFonts w:ascii="宋体" w:eastAsia="宋体" w:hAnsi="宋体" w:cs="宋体"/>
          <w:color w:val="666666"/>
          <w:kern w:val="0"/>
          <w:sz w:val="24"/>
          <w:szCs w:val="24"/>
        </w:rPr>
      </w:pPr>
      <w:r w:rsidRPr="009B4E8A">
        <w:rPr>
          <w:rFonts w:ascii="宋体" w:eastAsia="宋体" w:hAnsi="宋体" w:cs="宋体" w:hint="eastAsia"/>
          <w:color w:val="666666"/>
          <w:kern w:val="0"/>
          <w:sz w:val="24"/>
          <w:szCs w:val="24"/>
        </w:rPr>
        <w:t>（3）国家英语四、六级考试成绩单原件和复印件；</w:t>
      </w:r>
    </w:p>
    <w:p w:rsidR="00AF606A" w:rsidRPr="009B4E8A" w:rsidRDefault="00AF606A" w:rsidP="009B4E8A">
      <w:pPr>
        <w:shd w:val="clear" w:color="auto" w:fill="FFFFFF"/>
        <w:spacing w:before="156" w:line="320" w:lineRule="exact"/>
        <w:ind w:left="480"/>
        <w:rPr>
          <w:rFonts w:ascii="宋体" w:eastAsia="宋体" w:hAnsi="宋体" w:cs="宋体"/>
          <w:color w:val="666666"/>
          <w:kern w:val="0"/>
          <w:sz w:val="24"/>
          <w:szCs w:val="24"/>
        </w:rPr>
      </w:pPr>
      <w:r w:rsidRPr="009B4E8A">
        <w:rPr>
          <w:rFonts w:ascii="宋体" w:eastAsia="宋体" w:hAnsi="宋体" w:cs="宋体" w:hint="eastAsia"/>
          <w:color w:val="666666"/>
          <w:kern w:val="0"/>
          <w:sz w:val="24"/>
          <w:szCs w:val="24"/>
        </w:rPr>
        <w:t>（4）</w:t>
      </w:r>
      <w:r w:rsidRPr="009B4E8A">
        <w:rPr>
          <w:rFonts w:ascii="宋体" w:eastAsia="宋体" w:hAnsi="宋体" w:cs="宋体"/>
          <w:color w:val="666666"/>
          <w:kern w:val="0"/>
          <w:sz w:val="24"/>
          <w:szCs w:val="24"/>
        </w:rPr>
        <w:t>其它证明申请人学术水平和业务能力的学术论文或获奖证书等材料复印件1份</w:t>
      </w:r>
    </w:p>
    <w:p w:rsidR="00AF606A" w:rsidRPr="009B4E8A" w:rsidRDefault="00AF606A" w:rsidP="009B4E8A">
      <w:pPr>
        <w:shd w:val="clear" w:color="auto" w:fill="FFFFFF"/>
        <w:spacing w:before="156" w:line="320" w:lineRule="exact"/>
        <w:ind w:left="480"/>
        <w:rPr>
          <w:rFonts w:ascii="宋体" w:eastAsia="宋体" w:hAnsi="宋体" w:cs="宋体"/>
          <w:color w:val="666666"/>
          <w:kern w:val="0"/>
          <w:sz w:val="24"/>
          <w:szCs w:val="24"/>
        </w:rPr>
      </w:pPr>
      <w:r w:rsidRPr="009B4E8A">
        <w:rPr>
          <w:rFonts w:ascii="宋体" w:eastAsia="宋体" w:hAnsi="宋体" w:cs="宋体" w:hint="eastAsia"/>
          <w:color w:val="666666"/>
          <w:kern w:val="0"/>
          <w:sz w:val="24"/>
          <w:szCs w:val="24"/>
        </w:rPr>
        <w:t>（5）一寸照片2张（体检用）；</w:t>
      </w:r>
    </w:p>
    <w:p w:rsidR="00AF606A" w:rsidRPr="009B4E8A" w:rsidRDefault="00AF606A" w:rsidP="009B4E8A">
      <w:pPr>
        <w:shd w:val="clear" w:color="auto" w:fill="FFFFFF"/>
        <w:spacing w:before="156" w:line="320" w:lineRule="exact"/>
        <w:ind w:left="480"/>
        <w:rPr>
          <w:rFonts w:ascii="宋体" w:eastAsia="宋体" w:hAnsi="宋体" w:cs="宋体"/>
          <w:color w:val="666666"/>
          <w:kern w:val="0"/>
          <w:sz w:val="24"/>
          <w:szCs w:val="24"/>
        </w:rPr>
      </w:pPr>
      <w:r w:rsidRPr="009B4E8A">
        <w:rPr>
          <w:rFonts w:ascii="宋体" w:eastAsia="宋体" w:hAnsi="宋体" w:cs="宋体" w:hint="eastAsia"/>
          <w:color w:val="666666"/>
          <w:kern w:val="0"/>
          <w:sz w:val="24"/>
          <w:szCs w:val="24"/>
        </w:rPr>
        <w:lastRenderedPageBreak/>
        <w:t>（6）复试费100元。</w:t>
      </w:r>
    </w:p>
    <w:p w:rsidR="00423A02" w:rsidRPr="009B4E8A" w:rsidRDefault="00AF606A" w:rsidP="009B4E8A">
      <w:pPr>
        <w:shd w:val="clear" w:color="auto" w:fill="FFFFFF"/>
        <w:spacing w:before="156" w:line="320" w:lineRule="exact"/>
        <w:ind w:left="480"/>
        <w:rPr>
          <w:rFonts w:ascii="宋体" w:eastAsia="宋体" w:hAnsi="宋体" w:cs="宋体"/>
          <w:color w:val="666666"/>
          <w:kern w:val="0"/>
          <w:sz w:val="24"/>
          <w:szCs w:val="24"/>
        </w:rPr>
      </w:pPr>
      <w:r w:rsidRPr="009B4E8A">
        <w:rPr>
          <w:rFonts w:ascii="宋体" w:eastAsia="宋体" w:hAnsi="宋体" w:cs="宋体" w:hint="eastAsia"/>
          <w:color w:val="666666"/>
          <w:kern w:val="0"/>
          <w:sz w:val="24"/>
          <w:szCs w:val="24"/>
        </w:rPr>
        <w:t>3.复试报到及面试时间和地点：</w:t>
      </w:r>
      <w:r w:rsidR="00423A02" w:rsidRPr="009B4E8A">
        <w:rPr>
          <w:rFonts w:ascii="宋体" w:eastAsia="宋体" w:hAnsi="宋体" w:cs="宋体" w:hint="eastAsia"/>
          <w:color w:val="666666"/>
          <w:kern w:val="0"/>
          <w:sz w:val="24"/>
          <w:szCs w:val="24"/>
        </w:rPr>
        <w:t>具体</w:t>
      </w:r>
      <w:r w:rsidRPr="009B4E8A">
        <w:rPr>
          <w:rFonts w:ascii="宋体" w:eastAsia="宋体" w:hAnsi="宋体" w:cs="宋体" w:hint="eastAsia"/>
          <w:color w:val="666666"/>
          <w:kern w:val="0"/>
          <w:sz w:val="24"/>
          <w:szCs w:val="24"/>
        </w:rPr>
        <w:t>面试时间安排</w:t>
      </w:r>
      <w:r w:rsidR="00423A02" w:rsidRPr="009B4E8A">
        <w:rPr>
          <w:rFonts w:ascii="宋体" w:eastAsia="宋体" w:hAnsi="宋体" w:cs="宋体" w:hint="eastAsia"/>
          <w:color w:val="666666"/>
          <w:kern w:val="0"/>
          <w:sz w:val="24"/>
          <w:szCs w:val="24"/>
        </w:rPr>
        <w:t>，</w:t>
      </w:r>
      <w:r w:rsidRPr="009B4E8A">
        <w:rPr>
          <w:rFonts w:ascii="宋体" w:eastAsia="宋体" w:hAnsi="宋体" w:cs="宋体" w:hint="eastAsia"/>
          <w:color w:val="666666"/>
          <w:kern w:val="0"/>
          <w:sz w:val="24"/>
          <w:szCs w:val="24"/>
        </w:rPr>
        <w:t>报到时</w:t>
      </w:r>
      <w:r w:rsidR="000C03F1" w:rsidRPr="009B4E8A">
        <w:rPr>
          <w:rFonts w:ascii="宋体" w:eastAsia="宋体" w:hAnsi="宋体" w:cs="宋体" w:hint="eastAsia"/>
          <w:color w:val="666666"/>
          <w:kern w:val="0"/>
          <w:sz w:val="24"/>
          <w:szCs w:val="24"/>
        </w:rPr>
        <w:t>另行</w:t>
      </w:r>
      <w:r w:rsidRPr="009B4E8A">
        <w:rPr>
          <w:rFonts w:ascii="宋体" w:eastAsia="宋体" w:hAnsi="宋体" w:cs="宋体" w:hint="eastAsia"/>
          <w:color w:val="666666"/>
          <w:kern w:val="0"/>
          <w:sz w:val="24"/>
          <w:szCs w:val="24"/>
        </w:rPr>
        <w:t>通知。</w:t>
      </w:r>
    </w:p>
    <w:p w:rsidR="00423A02" w:rsidRPr="009B4E8A" w:rsidRDefault="00AF606A" w:rsidP="009B4E8A">
      <w:pPr>
        <w:shd w:val="clear" w:color="auto" w:fill="FFFFFF"/>
        <w:spacing w:before="156" w:line="320" w:lineRule="exact"/>
        <w:ind w:left="480"/>
        <w:rPr>
          <w:rFonts w:ascii="宋体" w:eastAsia="宋体" w:hAnsi="宋体" w:cs="宋体"/>
          <w:color w:val="666666"/>
          <w:kern w:val="0"/>
          <w:sz w:val="24"/>
          <w:szCs w:val="24"/>
        </w:rPr>
      </w:pPr>
      <w:r w:rsidRPr="009B4E8A">
        <w:rPr>
          <w:rFonts w:ascii="宋体" w:eastAsia="宋体" w:hAnsi="宋体" w:cs="宋体" w:hint="eastAsia"/>
          <w:color w:val="666666"/>
          <w:kern w:val="0"/>
          <w:sz w:val="24"/>
          <w:szCs w:val="24"/>
        </w:rPr>
        <w:t>4、复试</w:t>
      </w:r>
      <w:r w:rsidRPr="009B4E8A">
        <w:rPr>
          <w:rFonts w:ascii="宋体" w:eastAsia="宋体" w:hAnsi="宋体" w:cs="宋体"/>
          <w:color w:val="666666"/>
          <w:kern w:val="0"/>
          <w:sz w:val="24"/>
          <w:szCs w:val="24"/>
        </w:rPr>
        <w:t>面试</w:t>
      </w:r>
      <w:r w:rsidR="00423A02" w:rsidRPr="009B4E8A">
        <w:rPr>
          <w:rFonts w:ascii="宋体" w:eastAsia="宋体" w:hAnsi="宋体" w:cs="宋体" w:hint="eastAsia"/>
          <w:color w:val="666666"/>
          <w:kern w:val="0"/>
          <w:sz w:val="24"/>
          <w:szCs w:val="24"/>
        </w:rPr>
        <w:t>要求</w:t>
      </w:r>
      <w:r w:rsidR="00423A02" w:rsidRPr="009B4E8A">
        <w:rPr>
          <w:rFonts w:ascii="宋体" w:eastAsia="宋体" w:hAnsi="宋体" w:cs="宋体"/>
          <w:color w:val="666666"/>
          <w:kern w:val="0"/>
          <w:sz w:val="24"/>
          <w:szCs w:val="24"/>
        </w:rPr>
        <w:t>：</w:t>
      </w:r>
    </w:p>
    <w:p w:rsidR="00423A02" w:rsidRPr="000C03F1" w:rsidRDefault="00423A02" w:rsidP="009B4E8A">
      <w:pPr>
        <w:widowControl/>
        <w:spacing w:line="320" w:lineRule="exact"/>
        <w:ind w:firstLineChars="152" w:firstLine="365"/>
        <w:jc w:val="left"/>
        <w:rPr>
          <w:rFonts w:ascii="宋体" w:eastAsia="宋体" w:hAnsi="宋体" w:cs="宋体" w:hint="eastAsia"/>
          <w:color w:val="666666"/>
          <w:kern w:val="0"/>
          <w:sz w:val="24"/>
          <w:szCs w:val="24"/>
        </w:rPr>
      </w:pPr>
      <w:r w:rsidRPr="000C03F1">
        <w:rPr>
          <w:rFonts w:ascii="宋体" w:eastAsia="宋体" w:hAnsi="宋体" w:cs="宋体" w:hint="eastAsia"/>
          <w:kern w:val="0"/>
          <w:sz w:val="24"/>
          <w:szCs w:val="24"/>
        </w:rPr>
        <w:t>（1）</w:t>
      </w:r>
      <w:r w:rsidRPr="000C03F1">
        <w:rPr>
          <w:rFonts w:ascii="宋体" w:eastAsia="宋体" w:hAnsi="宋体" w:cs="宋体"/>
          <w:color w:val="666666"/>
          <w:kern w:val="0"/>
          <w:sz w:val="24"/>
          <w:szCs w:val="24"/>
        </w:rPr>
        <w:t>着重考察学生科研创新潜力，对学科的认识、学科知识的综合应用能力，考生知识背景等；</w:t>
      </w:r>
    </w:p>
    <w:p w:rsidR="00423A02" w:rsidRPr="000C03F1" w:rsidRDefault="00423A02" w:rsidP="009B4E8A">
      <w:pPr>
        <w:widowControl/>
        <w:spacing w:line="320" w:lineRule="exact"/>
        <w:ind w:firstLineChars="152" w:firstLine="365"/>
        <w:jc w:val="left"/>
        <w:rPr>
          <w:rFonts w:ascii="宋体" w:eastAsia="宋体" w:hAnsi="宋体" w:cs="宋体" w:hint="eastAsia"/>
          <w:color w:val="666666"/>
          <w:kern w:val="0"/>
          <w:sz w:val="24"/>
          <w:szCs w:val="24"/>
        </w:rPr>
      </w:pPr>
      <w:r w:rsidRPr="000C03F1">
        <w:rPr>
          <w:rFonts w:ascii="宋体" w:eastAsia="宋体" w:hAnsi="宋体" w:cs="宋体" w:hint="eastAsia"/>
          <w:color w:val="666666"/>
          <w:kern w:val="0"/>
          <w:sz w:val="24"/>
          <w:szCs w:val="24"/>
        </w:rPr>
        <w:t>（</w:t>
      </w:r>
      <w:r w:rsidRPr="000C03F1">
        <w:rPr>
          <w:rFonts w:ascii="宋体" w:eastAsia="宋体" w:hAnsi="宋体" w:cs="宋体"/>
          <w:color w:val="666666"/>
          <w:kern w:val="0"/>
          <w:sz w:val="24"/>
          <w:szCs w:val="24"/>
        </w:rPr>
        <w:t>2</w:t>
      </w:r>
      <w:r w:rsidRPr="000C03F1">
        <w:rPr>
          <w:rFonts w:ascii="宋体" w:eastAsia="宋体" w:hAnsi="宋体" w:cs="宋体" w:hint="eastAsia"/>
          <w:color w:val="666666"/>
          <w:kern w:val="0"/>
          <w:sz w:val="24"/>
          <w:szCs w:val="24"/>
        </w:rPr>
        <w:t>）</w:t>
      </w:r>
      <w:r w:rsidRPr="000C03F1">
        <w:rPr>
          <w:rFonts w:ascii="宋体" w:eastAsia="宋体" w:hAnsi="宋体" w:cs="宋体"/>
          <w:color w:val="666666"/>
          <w:kern w:val="0"/>
          <w:sz w:val="24"/>
          <w:szCs w:val="24"/>
        </w:rPr>
        <w:t>复试小组根据考生回答问题的质量评分，择优录取，录满为止；</w:t>
      </w:r>
    </w:p>
    <w:p w:rsidR="00423A02" w:rsidRPr="000C03F1" w:rsidRDefault="00423A02" w:rsidP="009B4E8A">
      <w:pPr>
        <w:widowControl/>
        <w:spacing w:line="320" w:lineRule="exact"/>
        <w:ind w:firstLineChars="152" w:firstLine="365"/>
        <w:jc w:val="left"/>
        <w:rPr>
          <w:rFonts w:ascii="宋体" w:eastAsia="宋体" w:hAnsi="宋体" w:cs="宋体" w:hint="eastAsia"/>
          <w:color w:val="666666"/>
          <w:kern w:val="0"/>
          <w:sz w:val="24"/>
          <w:szCs w:val="24"/>
        </w:rPr>
      </w:pPr>
      <w:r w:rsidRPr="000C03F1">
        <w:rPr>
          <w:rFonts w:ascii="宋体" w:eastAsia="宋体" w:hAnsi="宋体" w:cs="宋体" w:hint="eastAsia"/>
          <w:color w:val="666666"/>
          <w:kern w:val="0"/>
          <w:sz w:val="24"/>
          <w:szCs w:val="24"/>
        </w:rPr>
        <w:t>（3）</w:t>
      </w:r>
      <w:r w:rsidRPr="000C03F1">
        <w:rPr>
          <w:rFonts w:ascii="宋体" w:eastAsia="宋体" w:hAnsi="宋体" w:cs="宋体"/>
          <w:color w:val="666666"/>
          <w:kern w:val="0"/>
          <w:sz w:val="24"/>
          <w:szCs w:val="24"/>
        </w:rPr>
        <w:t>复试面试分数为100分，复试成绩不合格者（未满60分），直接不予录取</w:t>
      </w:r>
      <w:r w:rsidRPr="000C03F1">
        <w:rPr>
          <w:rFonts w:ascii="宋体" w:eastAsia="宋体" w:hAnsi="宋体" w:cs="宋体" w:hint="eastAsia"/>
          <w:color w:val="666666"/>
          <w:kern w:val="0"/>
          <w:sz w:val="24"/>
          <w:szCs w:val="24"/>
        </w:rPr>
        <w:t>；</w:t>
      </w:r>
    </w:p>
    <w:p w:rsidR="00AF606A" w:rsidRPr="000C03F1" w:rsidRDefault="00423A02" w:rsidP="009B4E8A">
      <w:pPr>
        <w:widowControl/>
        <w:spacing w:line="320" w:lineRule="exact"/>
        <w:ind w:firstLineChars="152" w:firstLine="365"/>
        <w:jc w:val="left"/>
        <w:rPr>
          <w:rFonts w:ascii="宋体" w:eastAsia="宋体" w:hAnsi="宋体" w:cs="宋体"/>
          <w:color w:val="000000"/>
          <w:kern w:val="0"/>
          <w:sz w:val="24"/>
          <w:szCs w:val="24"/>
        </w:rPr>
      </w:pPr>
      <w:r w:rsidRPr="000C03F1">
        <w:rPr>
          <w:rFonts w:ascii="宋体" w:eastAsia="宋体" w:hAnsi="宋体" w:cs="宋体" w:hint="eastAsia"/>
          <w:color w:val="666666"/>
          <w:kern w:val="0"/>
          <w:sz w:val="24"/>
          <w:szCs w:val="24"/>
        </w:rPr>
        <w:t>（</w:t>
      </w:r>
      <w:r w:rsidRPr="000C03F1">
        <w:rPr>
          <w:rFonts w:ascii="宋体" w:eastAsia="宋体" w:hAnsi="宋体" w:cs="宋体"/>
          <w:color w:val="666666"/>
          <w:kern w:val="0"/>
          <w:sz w:val="24"/>
          <w:szCs w:val="24"/>
        </w:rPr>
        <w:t>4</w:t>
      </w:r>
      <w:r w:rsidRPr="000C03F1">
        <w:rPr>
          <w:rFonts w:ascii="宋体" w:eastAsia="宋体" w:hAnsi="宋体" w:cs="宋体" w:hint="eastAsia"/>
          <w:color w:val="666666"/>
          <w:kern w:val="0"/>
          <w:sz w:val="24"/>
          <w:szCs w:val="24"/>
        </w:rPr>
        <w:t>）</w:t>
      </w:r>
      <w:r w:rsidRPr="000C03F1">
        <w:rPr>
          <w:rFonts w:ascii="宋体" w:eastAsia="宋体" w:hAnsi="宋体" w:cs="宋体"/>
          <w:color w:val="666666"/>
          <w:kern w:val="0"/>
          <w:sz w:val="24"/>
          <w:szCs w:val="24"/>
        </w:rPr>
        <w:t>思想政治素质和道德品质考核及体检不作量化计入总成绩，但考核和体检结果不合格者不予录取。</w:t>
      </w:r>
    </w:p>
    <w:p w:rsidR="00AF606A" w:rsidRPr="009B4E8A" w:rsidRDefault="00AF606A" w:rsidP="009B4E8A">
      <w:pPr>
        <w:widowControl/>
        <w:spacing w:line="320" w:lineRule="exact"/>
        <w:ind w:firstLineChars="152" w:firstLine="365"/>
        <w:jc w:val="left"/>
        <w:rPr>
          <w:rFonts w:ascii="宋体" w:eastAsia="宋体" w:hAnsi="宋体" w:cs="宋体"/>
          <w:color w:val="666666"/>
          <w:kern w:val="0"/>
          <w:sz w:val="24"/>
          <w:szCs w:val="24"/>
        </w:rPr>
      </w:pPr>
      <w:r w:rsidRPr="009B4E8A">
        <w:rPr>
          <w:rFonts w:ascii="宋体" w:eastAsia="宋体" w:hAnsi="宋体" w:cs="宋体" w:hint="eastAsia"/>
          <w:color w:val="666666"/>
          <w:kern w:val="0"/>
          <w:sz w:val="24"/>
          <w:szCs w:val="24"/>
        </w:rPr>
        <w:t>5、体检：</w:t>
      </w:r>
    </w:p>
    <w:p w:rsidR="00AF606A" w:rsidRPr="009B4E8A" w:rsidRDefault="00AF606A" w:rsidP="009B4E8A">
      <w:pPr>
        <w:widowControl/>
        <w:spacing w:line="320" w:lineRule="exact"/>
        <w:ind w:firstLineChars="202" w:firstLine="485"/>
        <w:jc w:val="left"/>
        <w:rPr>
          <w:rFonts w:ascii="宋体" w:eastAsia="宋体" w:hAnsi="宋体" w:cs="宋体"/>
          <w:color w:val="666666"/>
          <w:kern w:val="0"/>
          <w:sz w:val="24"/>
          <w:szCs w:val="24"/>
        </w:rPr>
      </w:pPr>
      <w:r w:rsidRPr="009B4E8A">
        <w:rPr>
          <w:rFonts w:ascii="宋体" w:eastAsia="宋体" w:hAnsi="宋体" w:cs="宋体" w:hint="eastAsia"/>
          <w:color w:val="666666"/>
          <w:kern w:val="0"/>
          <w:sz w:val="24"/>
          <w:szCs w:val="24"/>
        </w:rPr>
        <w:t>经复试合格的考生参加体检，体检一般在我校校医院进行。具体体检时间见复试通知。</w:t>
      </w:r>
    </w:p>
    <w:p w:rsidR="00AF606A" w:rsidRPr="009B4E8A" w:rsidRDefault="00AF606A" w:rsidP="009B4E8A">
      <w:pPr>
        <w:widowControl/>
        <w:spacing w:line="320" w:lineRule="exact"/>
        <w:ind w:firstLineChars="152" w:firstLine="365"/>
        <w:jc w:val="left"/>
        <w:rPr>
          <w:rFonts w:ascii="宋体" w:eastAsia="宋体" w:hAnsi="宋体" w:cs="宋体"/>
          <w:color w:val="666666"/>
          <w:kern w:val="0"/>
          <w:sz w:val="24"/>
          <w:szCs w:val="24"/>
        </w:rPr>
      </w:pPr>
      <w:r w:rsidRPr="009B4E8A">
        <w:rPr>
          <w:rFonts w:ascii="宋体" w:eastAsia="宋体" w:hAnsi="宋体" w:cs="宋体" w:hint="eastAsia"/>
          <w:color w:val="666666"/>
          <w:kern w:val="0"/>
          <w:sz w:val="24"/>
          <w:szCs w:val="24"/>
        </w:rPr>
        <w:t>注意：空腹、体检费60元、带体检表（提前到北化研究生院网站下载打印）。</w:t>
      </w:r>
    </w:p>
    <w:p w:rsidR="00AF606A" w:rsidRPr="009B4E8A" w:rsidRDefault="00AF606A" w:rsidP="009B4E8A">
      <w:pPr>
        <w:widowControl/>
        <w:spacing w:line="320" w:lineRule="exact"/>
        <w:ind w:firstLineChars="202" w:firstLine="485"/>
        <w:jc w:val="left"/>
        <w:rPr>
          <w:rFonts w:ascii="宋体" w:eastAsia="宋体" w:hAnsi="宋体" w:cs="宋体"/>
          <w:color w:val="666666"/>
          <w:kern w:val="0"/>
          <w:sz w:val="24"/>
          <w:szCs w:val="24"/>
        </w:rPr>
      </w:pPr>
      <w:r w:rsidRPr="009B4E8A">
        <w:rPr>
          <w:rFonts w:ascii="宋体" w:eastAsia="宋体" w:hAnsi="宋体" w:cs="宋体" w:hint="eastAsia"/>
          <w:color w:val="666666"/>
          <w:kern w:val="0"/>
          <w:sz w:val="24"/>
          <w:szCs w:val="24"/>
        </w:rPr>
        <w:t>特殊情况不能参加统一体检的考生，须经校研究生招生办公室认可，到指定的三级甲等以上的医院体检。体检标准由校医</w:t>
      </w:r>
      <w:proofErr w:type="gramStart"/>
      <w:r w:rsidRPr="009B4E8A">
        <w:rPr>
          <w:rFonts w:ascii="宋体" w:eastAsia="宋体" w:hAnsi="宋体" w:cs="宋体" w:hint="eastAsia"/>
          <w:color w:val="666666"/>
          <w:kern w:val="0"/>
          <w:sz w:val="24"/>
          <w:szCs w:val="24"/>
        </w:rPr>
        <w:t>院依据</w:t>
      </w:r>
      <w:proofErr w:type="gramEnd"/>
      <w:r w:rsidRPr="009B4E8A">
        <w:rPr>
          <w:rFonts w:ascii="宋体" w:eastAsia="宋体" w:hAnsi="宋体" w:cs="宋体" w:hint="eastAsia"/>
          <w:color w:val="666666"/>
          <w:kern w:val="0"/>
          <w:sz w:val="24"/>
          <w:szCs w:val="24"/>
        </w:rPr>
        <w:t>《普通高等学校招生体检工作指导意见》执行，体检结论由校医院确定，体检异议由校医院负责解释。</w:t>
      </w:r>
    </w:p>
    <w:p w:rsidR="00AF606A" w:rsidRPr="009B4E8A" w:rsidRDefault="00AF606A" w:rsidP="009B4E8A">
      <w:pPr>
        <w:widowControl/>
        <w:spacing w:line="320" w:lineRule="exact"/>
        <w:ind w:firstLineChars="152" w:firstLine="365"/>
        <w:jc w:val="left"/>
        <w:rPr>
          <w:rFonts w:ascii="宋体" w:eastAsia="宋体" w:hAnsi="宋体" w:cs="宋体"/>
          <w:color w:val="666666"/>
          <w:kern w:val="0"/>
          <w:sz w:val="24"/>
          <w:szCs w:val="24"/>
        </w:rPr>
      </w:pPr>
      <w:r w:rsidRPr="009B4E8A">
        <w:rPr>
          <w:rFonts w:ascii="宋体" w:eastAsia="宋体" w:hAnsi="宋体" w:cs="宋体" w:hint="eastAsia"/>
          <w:color w:val="666666"/>
          <w:kern w:val="0"/>
          <w:sz w:val="24"/>
          <w:szCs w:val="24"/>
        </w:rPr>
        <w:t>无故不参加体检和体检不合格的考生，一律不予录取。</w:t>
      </w:r>
    </w:p>
    <w:p w:rsidR="00AF606A" w:rsidRPr="009B4E8A" w:rsidRDefault="00AF606A" w:rsidP="009B4E8A">
      <w:pPr>
        <w:widowControl/>
        <w:spacing w:line="320" w:lineRule="exact"/>
        <w:ind w:firstLineChars="152" w:firstLine="365"/>
        <w:jc w:val="left"/>
        <w:rPr>
          <w:rFonts w:ascii="宋体" w:eastAsia="宋体" w:hAnsi="宋体" w:cs="宋体"/>
          <w:color w:val="666666"/>
          <w:kern w:val="0"/>
          <w:sz w:val="24"/>
          <w:szCs w:val="24"/>
        </w:rPr>
      </w:pPr>
      <w:r w:rsidRPr="009B4E8A">
        <w:rPr>
          <w:rFonts w:ascii="宋体" w:eastAsia="宋体" w:hAnsi="宋体" w:cs="宋体" w:hint="eastAsia"/>
          <w:color w:val="666666"/>
          <w:kern w:val="0"/>
          <w:sz w:val="24"/>
          <w:szCs w:val="24"/>
        </w:rPr>
        <w:t>6</w:t>
      </w:r>
      <w:r w:rsidR="009B4E8A">
        <w:rPr>
          <w:rFonts w:ascii="宋体" w:eastAsia="宋体" w:hAnsi="宋体" w:cs="宋体" w:hint="eastAsia"/>
          <w:color w:val="666666"/>
          <w:kern w:val="0"/>
          <w:sz w:val="24"/>
          <w:szCs w:val="24"/>
        </w:rPr>
        <w:t>、以面试成绩排序后确定拟录取名单，</w:t>
      </w:r>
      <w:r w:rsidRPr="009B4E8A">
        <w:rPr>
          <w:rFonts w:ascii="宋体" w:eastAsia="宋体" w:hAnsi="宋体" w:cs="宋体" w:hint="eastAsia"/>
          <w:color w:val="666666"/>
          <w:kern w:val="0"/>
          <w:sz w:val="24"/>
          <w:szCs w:val="24"/>
        </w:rPr>
        <w:t>凡通过复试，被我校接收的考生，由学校通过“推免服务系统”发布待录取通知，考生收到待录取通知后，须在24小时内通过“推免服务系统”确认录取，否则视为放弃。</w:t>
      </w:r>
    </w:p>
    <w:p w:rsidR="00AF606A" w:rsidRPr="009B4E8A" w:rsidRDefault="009B4E8A" w:rsidP="009B4E8A">
      <w:pPr>
        <w:widowControl/>
        <w:spacing w:line="320" w:lineRule="exact"/>
        <w:ind w:firstLineChars="152" w:firstLine="366"/>
        <w:jc w:val="left"/>
        <w:rPr>
          <w:rFonts w:ascii="宋体" w:eastAsia="宋体" w:hAnsi="宋体" w:cs="宋体"/>
          <w:b/>
          <w:color w:val="666666"/>
          <w:kern w:val="0"/>
          <w:sz w:val="24"/>
          <w:szCs w:val="24"/>
        </w:rPr>
      </w:pPr>
      <w:r w:rsidRPr="009B4E8A">
        <w:rPr>
          <w:rFonts w:ascii="宋体" w:eastAsia="宋体" w:hAnsi="宋体" w:cs="宋体" w:hint="eastAsia"/>
          <w:b/>
          <w:color w:val="666666"/>
          <w:kern w:val="0"/>
          <w:sz w:val="24"/>
          <w:szCs w:val="24"/>
        </w:rPr>
        <w:t>五</w:t>
      </w:r>
      <w:r w:rsidRPr="009B4E8A">
        <w:rPr>
          <w:rFonts w:ascii="宋体" w:eastAsia="宋体" w:hAnsi="宋体" w:cs="宋体"/>
          <w:b/>
          <w:color w:val="666666"/>
          <w:kern w:val="0"/>
          <w:sz w:val="24"/>
          <w:szCs w:val="24"/>
        </w:rPr>
        <w:t>、</w:t>
      </w:r>
      <w:r w:rsidR="00AF606A" w:rsidRPr="009B4E8A">
        <w:rPr>
          <w:rFonts w:ascii="宋体" w:eastAsia="宋体" w:hAnsi="宋体" w:cs="宋体" w:hint="eastAsia"/>
          <w:b/>
          <w:color w:val="666666"/>
          <w:kern w:val="0"/>
          <w:sz w:val="24"/>
          <w:szCs w:val="24"/>
        </w:rPr>
        <w:t>资助与奖励政策</w:t>
      </w:r>
    </w:p>
    <w:p w:rsidR="00AF606A" w:rsidRPr="000C03F1" w:rsidRDefault="00AF606A" w:rsidP="009B4E8A">
      <w:pPr>
        <w:widowControl/>
        <w:spacing w:line="320" w:lineRule="exact"/>
        <w:ind w:firstLineChars="152" w:firstLine="365"/>
        <w:jc w:val="left"/>
        <w:rPr>
          <w:rFonts w:ascii="宋体" w:eastAsia="宋体" w:hAnsi="宋体" w:cs="宋体" w:hint="eastAsia"/>
          <w:color w:val="666666"/>
          <w:kern w:val="0"/>
          <w:sz w:val="24"/>
          <w:szCs w:val="24"/>
        </w:rPr>
      </w:pPr>
      <w:r w:rsidRPr="009B4E8A">
        <w:rPr>
          <w:rFonts w:ascii="宋体" w:eastAsia="宋体" w:hAnsi="宋体" w:cs="宋体" w:hint="eastAsia"/>
          <w:color w:val="666666"/>
          <w:kern w:val="0"/>
          <w:sz w:val="24"/>
          <w:szCs w:val="24"/>
        </w:rPr>
        <w:t>详见我校研究生院《201</w:t>
      </w:r>
      <w:r w:rsidR="003D1F27" w:rsidRPr="009B4E8A">
        <w:rPr>
          <w:rFonts w:ascii="宋体" w:eastAsia="宋体" w:hAnsi="宋体" w:cs="宋体"/>
          <w:color w:val="666666"/>
          <w:kern w:val="0"/>
          <w:sz w:val="24"/>
          <w:szCs w:val="24"/>
        </w:rPr>
        <w:t>8</w:t>
      </w:r>
      <w:r w:rsidRPr="009B4E8A">
        <w:rPr>
          <w:rFonts w:ascii="宋体" w:eastAsia="宋体" w:hAnsi="宋体" w:cs="宋体" w:hint="eastAsia"/>
          <w:color w:val="666666"/>
          <w:kern w:val="0"/>
          <w:sz w:val="24"/>
          <w:szCs w:val="24"/>
        </w:rPr>
        <w:t>年接收推荐免试研究生章程》</w:t>
      </w:r>
    </w:p>
    <w:p w:rsidR="00970274" w:rsidRPr="009B4E8A" w:rsidRDefault="000C03F1" w:rsidP="009B4E8A">
      <w:pPr>
        <w:widowControl/>
        <w:spacing w:line="320" w:lineRule="exact"/>
        <w:ind w:firstLineChars="152" w:firstLine="366"/>
        <w:jc w:val="left"/>
        <w:rPr>
          <w:rFonts w:ascii="宋体" w:eastAsia="宋体" w:hAnsi="宋体" w:cs="宋体"/>
          <w:b/>
          <w:color w:val="666666"/>
          <w:kern w:val="0"/>
          <w:sz w:val="24"/>
          <w:szCs w:val="24"/>
        </w:rPr>
      </w:pPr>
      <w:r w:rsidRPr="009B4E8A">
        <w:rPr>
          <w:rFonts w:ascii="宋体" w:eastAsia="宋体" w:hAnsi="宋体" w:cs="宋体" w:hint="eastAsia"/>
          <w:b/>
          <w:color w:val="666666"/>
          <w:kern w:val="0"/>
          <w:sz w:val="24"/>
          <w:szCs w:val="24"/>
        </w:rPr>
        <w:t>六</w:t>
      </w:r>
      <w:r w:rsidR="00970274" w:rsidRPr="009B4E8A">
        <w:rPr>
          <w:rFonts w:ascii="宋体" w:eastAsia="宋体" w:hAnsi="宋体" w:cs="宋体" w:hint="eastAsia"/>
          <w:b/>
          <w:color w:val="666666"/>
          <w:kern w:val="0"/>
          <w:sz w:val="24"/>
          <w:szCs w:val="24"/>
        </w:rPr>
        <w:t>、其他</w:t>
      </w:r>
    </w:p>
    <w:p w:rsidR="00970274" w:rsidRPr="000C03F1" w:rsidRDefault="00970274" w:rsidP="009B4E8A">
      <w:pPr>
        <w:widowControl/>
        <w:shd w:val="clear" w:color="auto" w:fill="FEFEFE"/>
        <w:spacing w:line="320" w:lineRule="exact"/>
        <w:ind w:leftChars="50" w:left="105" w:firstLineChars="100" w:firstLine="240"/>
        <w:jc w:val="left"/>
        <w:rPr>
          <w:rFonts w:ascii="宋体" w:eastAsia="宋体" w:hAnsi="宋体" w:cs="宋体" w:hint="eastAsia"/>
          <w:color w:val="666666"/>
          <w:kern w:val="0"/>
          <w:sz w:val="24"/>
          <w:szCs w:val="24"/>
        </w:rPr>
      </w:pPr>
      <w:r w:rsidRPr="000C03F1">
        <w:rPr>
          <w:rFonts w:ascii="宋体" w:eastAsia="宋体" w:hAnsi="宋体" w:cs="宋体"/>
          <w:color w:val="666666"/>
          <w:kern w:val="0"/>
          <w:sz w:val="24"/>
          <w:szCs w:val="24"/>
        </w:rPr>
        <w:t>(1)本</w:t>
      </w:r>
      <w:bookmarkStart w:id="0" w:name="OLE_LINK3"/>
      <w:r w:rsidRPr="000C03F1">
        <w:rPr>
          <w:rFonts w:ascii="宋体" w:eastAsia="宋体" w:hAnsi="宋体" w:cs="宋体"/>
          <w:color w:val="666666"/>
          <w:kern w:val="0"/>
          <w:sz w:val="24"/>
          <w:szCs w:val="24"/>
        </w:rPr>
        <w:t>方案</w:t>
      </w:r>
      <w:bookmarkEnd w:id="0"/>
      <w:r w:rsidRPr="000C03F1">
        <w:rPr>
          <w:rFonts w:ascii="宋体" w:eastAsia="宋体" w:hAnsi="宋体" w:cs="宋体"/>
          <w:color w:val="666666"/>
          <w:kern w:val="0"/>
          <w:sz w:val="24"/>
          <w:szCs w:val="24"/>
        </w:rPr>
        <w:t>报北京化工大学研究生招生办公室备案。</w:t>
      </w:r>
    </w:p>
    <w:p w:rsidR="00970274" w:rsidRPr="000C03F1" w:rsidRDefault="00970274" w:rsidP="009B4E8A">
      <w:pPr>
        <w:widowControl/>
        <w:shd w:val="clear" w:color="auto" w:fill="FEFEFE"/>
        <w:spacing w:line="320" w:lineRule="exact"/>
        <w:ind w:leftChars="50" w:left="105" w:firstLineChars="100" w:firstLine="240"/>
        <w:jc w:val="left"/>
        <w:rPr>
          <w:rFonts w:ascii="宋体" w:eastAsia="宋体" w:hAnsi="宋体" w:cs="宋体" w:hint="eastAsia"/>
          <w:color w:val="666666"/>
          <w:kern w:val="0"/>
          <w:sz w:val="24"/>
          <w:szCs w:val="24"/>
        </w:rPr>
      </w:pPr>
      <w:r w:rsidRPr="000C03F1">
        <w:rPr>
          <w:rFonts w:ascii="宋体" w:eastAsia="宋体" w:hAnsi="宋体" w:cs="宋体"/>
          <w:color w:val="666666"/>
          <w:kern w:val="0"/>
          <w:sz w:val="24"/>
          <w:szCs w:val="24"/>
        </w:rPr>
        <w:t>(2)本方案适用于</w:t>
      </w:r>
      <w:r w:rsidRPr="000C03F1">
        <w:rPr>
          <w:rFonts w:ascii="宋体" w:eastAsia="宋体" w:hAnsi="宋体" w:cs="宋体" w:hint="eastAsia"/>
          <w:color w:val="666666"/>
          <w:kern w:val="0"/>
          <w:sz w:val="24"/>
          <w:szCs w:val="24"/>
        </w:rPr>
        <w:t>能源</w:t>
      </w:r>
      <w:r w:rsidRPr="000C03F1">
        <w:rPr>
          <w:rFonts w:ascii="宋体" w:eastAsia="宋体" w:hAnsi="宋体" w:cs="宋体"/>
          <w:color w:val="666666"/>
          <w:kern w:val="0"/>
          <w:sz w:val="24"/>
          <w:szCs w:val="24"/>
        </w:rPr>
        <w:t>学院2018年推免生招生复试工作。</w:t>
      </w:r>
    </w:p>
    <w:p w:rsidR="00970274" w:rsidRPr="000C03F1" w:rsidRDefault="00970274" w:rsidP="009B4E8A">
      <w:pPr>
        <w:widowControl/>
        <w:shd w:val="clear" w:color="auto" w:fill="FEFEFE"/>
        <w:spacing w:line="320" w:lineRule="exact"/>
        <w:ind w:leftChars="50" w:left="105" w:firstLineChars="100" w:firstLine="240"/>
        <w:jc w:val="left"/>
        <w:rPr>
          <w:rFonts w:ascii="宋体" w:eastAsia="宋体" w:hAnsi="宋体" w:cs="宋体" w:hint="eastAsia"/>
          <w:color w:val="666666"/>
          <w:kern w:val="0"/>
          <w:sz w:val="24"/>
          <w:szCs w:val="24"/>
        </w:rPr>
      </w:pPr>
      <w:r w:rsidRPr="000C03F1">
        <w:rPr>
          <w:rFonts w:ascii="宋体" w:eastAsia="宋体" w:hAnsi="宋体" w:cs="宋体"/>
          <w:color w:val="666666"/>
          <w:kern w:val="0"/>
          <w:sz w:val="24"/>
          <w:szCs w:val="24"/>
        </w:rPr>
        <w:t>(3)其他未说明的问题由</w:t>
      </w:r>
      <w:r w:rsidRPr="000C03F1">
        <w:rPr>
          <w:rFonts w:ascii="宋体" w:eastAsia="宋体" w:hAnsi="宋体" w:cs="宋体" w:hint="eastAsia"/>
          <w:color w:val="666666"/>
          <w:kern w:val="0"/>
          <w:sz w:val="24"/>
          <w:szCs w:val="24"/>
        </w:rPr>
        <w:t>能源</w:t>
      </w:r>
      <w:r w:rsidRPr="000C03F1">
        <w:rPr>
          <w:rFonts w:ascii="宋体" w:eastAsia="宋体" w:hAnsi="宋体" w:cs="宋体"/>
          <w:color w:val="666666"/>
          <w:kern w:val="0"/>
          <w:sz w:val="24"/>
          <w:szCs w:val="24"/>
        </w:rPr>
        <w:t>学院解释。</w:t>
      </w:r>
    </w:p>
    <w:p w:rsidR="00970274" w:rsidRPr="000C03F1" w:rsidRDefault="00970274" w:rsidP="009B4E8A">
      <w:pPr>
        <w:widowControl/>
        <w:shd w:val="clear" w:color="auto" w:fill="FFFFFF"/>
        <w:spacing w:before="156" w:after="156" w:line="320" w:lineRule="exact"/>
        <w:ind w:firstLine="482"/>
        <w:rPr>
          <w:rFonts w:ascii="宋体" w:eastAsia="宋体" w:hAnsi="宋体" w:cs="Arial"/>
          <w:color w:val="000000"/>
          <w:kern w:val="0"/>
          <w:sz w:val="24"/>
          <w:szCs w:val="24"/>
        </w:rPr>
      </w:pPr>
    </w:p>
    <w:p w:rsidR="00970274" w:rsidRPr="000C03F1" w:rsidRDefault="009B4E8A" w:rsidP="009B4E8A">
      <w:pPr>
        <w:widowControl/>
        <w:shd w:val="clear" w:color="auto" w:fill="FFFFFF"/>
        <w:spacing w:line="320" w:lineRule="exact"/>
        <w:ind w:firstLine="480"/>
        <w:rPr>
          <w:rFonts w:ascii="宋体" w:eastAsia="宋体" w:hAnsi="宋体" w:cs="Arial"/>
          <w:color w:val="000000"/>
          <w:kern w:val="0"/>
          <w:sz w:val="24"/>
          <w:szCs w:val="24"/>
        </w:rPr>
      </w:pPr>
      <w:r>
        <w:rPr>
          <w:rFonts w:ascii="宋体" w:eastAsia="宋体" w:hAnsi="宋体" w:cs="Arial" w:hint="eastAsia"/>
          <w:color w:val="000000"/>
          <w:kern w:val="0"/>
          <w:sz w:val="24"/>
          <w:szCs w:val="24"/>
        </w:rPr>
        <w:t>通讯</w:t>
      </w:r>
      <w:r w:rsidR="00970274" w:rsidRPr="000C03F1">
        <w:rPr>
          <w:rFonts w:ascii="宋体" w:eastAsia="宋体" w:hAnsi="宋体" w:cs="Arial" w:hint="eastAsia"/>
          <w:color w:val="000000"/>
          <w:kern w:val="0"/>
          <w:sz w:val="24"/>
          <w:szCs w:val="24"/>
        </w:rPr>
        <w:t>地址：北京市朝阳区北三环东路15号111号</w:t>
      </w:r>
      <w:r w:rsidR="00970274" w:rsidRPr="000C03F1">
        <w:rPr>
          <w:rFonts w:ascii="宋体" w:eastAsia="宋体" w:hAnsi="宋体" w:cs="Arial"/>
          <w:color w:val="000000"/>
          <w:kern w:val="0"/>
          <w:sz w:val="24"/>
          <w:szCs w:val="24"/>
        </w:rPr>
        <w:t>信箱</w:t>
      </w:r>
    </w:p>
    <w:p w:rsidR="00970274" w:rsidRPr="000C03F1" w:rsidRDefault="00970274" w:rsidP="009B4E8A">
      <w:pPr>
        <w:widowControl/>
        <w:shd w:val="clear" w:color="auto" w:fill="FFFFFF"/>
        <w:spacing w:line="320" w:lineRule="exact"/>
        <w:ind w:firstLine="480"/>
        <w:rPr>
          <w:rFonts w:ascii="宋体" w:eastAsia="宋体" w:hAnsi="宋体" w:cs="Arial"/>
          <w:color w:val="000000"/>
          <w:kern w:val="0"/>
          <w:sz w:val="24"/>
          <w:szCs w:val="24"/>
        </w:rPr>
      </w:pPr>
      <w:r w:rsidRPr="000C03F1">
        <w:rPr>
          <w:rFonts w:ascii="宋体" w:eastAsia="宋体" w:hAnsi="宋体" w:cs="Arial" w:hint="eastAsia"/>
          <w:color w:val="000000"/>
          <w:kern w:val="0"/>
          <w:sz w:val="24"/>
          <w:szCs w:val="24"/>
        </w:rPr>
        <w:t>邮政编码：100029   </w:t>
      </w:r>
    </w:p>
    <w:p w:rsidR="00970274" w:rsidRPr="000C03F1" w:rsidRDefault="00970274" w:rsidP="009B4E8A">
      <w:pPr>
        <w:widowControl/>
        <w:shd w:val="clear" w:color="auto" w:fill="FFFFFF"/>
        <w:spacing w:line="320" w:lineRule="exact"/>
        <w:ind w:firstLine="480"/>
        <w:rPr>
          <w:rFonts w:ascii="宋体" w:eastAsia="宋体" w:hAnsi="宋体" w:cs="Arial"/>
          <w:color w:val="000000"/>
          <w:kern w:val="0"/>
          <w:sz w:val="24"/>
          <w:szCs w:val="24"/>
        </w:rPr>
      </w:pPr>
      <w:r w:rsidRPr="000C03F1">
        <w:rPr>
          <w:rFonts w:ascii="宋体" w:eastAsia="宋体" w:hAnsi="宋体" w:cs="Arial" w:hint="eastAsia"/>
          <w:color w:val="000000"/>
          <w:kern w:val="0"/>
          <w:sz w:val="24"/>
          <w:szCs w:val="24"/>
        </w:rPr>
        <w:t>电话：010-644</w:t>
      </w:r>
      <w:r w:rsidRPr="000C03F1">
        <w:rPr>
          <w:rFonts w:ascii="宋体" w:eastAsia="宋体" w:hAnsi="宋体" w:cs="Arial"/>
          <w:color w:val="000000"/>
          <w:kern w:val="0"/>
          <w:sz w:val="24"/>
          <w:szCs w:val="24"/>
        </w:rPr>
        <w:t>41471</w:t>
      </w:r>
    </w:p>
    <w:p w:rsidR="00970274" w:rsidRPr="000C03F1" w:rsidRDefault="00970274" w:rsidP="009B4E8A">
      <w:pPr>
        <w:widowControl/>
        <w:shd w:val="clear" w:color="auto" w:fill="FFFFFF"/>
        <w:spacing w:line="320" w:lineRule="exact"/>
        <w:ind w:firstLine="480"/>
        <w:rPr>
          <w:rFonts w:ascii="宋体" w:eastAsia="宋体" w:hAnsi="宋体" w:cs="宋体" w:hint="eastAsia"/>
          <w:color w:val="666666"/>
          <w:kern w:val="0"/>
          <w:sz w:val="24"/>
          <w:szCs w:val="24"/>
        </w:rPr>
      </w:pPr>
      <w:r w:rsidRPr="000C03F1">
        <w:rPr>
          <w:rFonts w:ascii="宋体" w:eastAsia="宋体" w:hAnsi="宋体" w:cs="Arial" w:hint="eastAsia"/>
          <w:color w:val="000000"/>
          <w:kern w:val="0"/>
          <w:sz w:val="24"/>
          <w:szCs w:val="24"/>
        </w:rPr>
        <w:t>咨询邮箱：</w:t>
      </w:r>
      <w:r w:rsidRPr="000C03F1">
        <w:rPr>
          <w:rFonts w:ascii="宋体" w:eastAsia="宋体" w:hAnsi="宋体" w:cs="Arial"/>
          <w:color w:val="000000"/>
          <w:kern w:val="0"/>
          <w:sz w:val="24"/>
          <w:szCs w:val="24"/>
        </w:rPr>
        <w:t>lzf</w:t>
      </w:r>
      <w:r w:rsidRPr="000C03F1">
        <w:rPr>
          <w:rFonts w:ascii="宋体" w:eastAsia="宋体" w:hAnsi="宋体" w:cs="Arial" w:hint="eastAsia"/>
          <w:color w:val="000000"/>
          <w:kern w:val="0"/>
          <w:sz w:val="24"/>
          <w:szCs w:val="24"/>
        </w:rPr>
        <w:t>@mail.buct.edu.cn</w:t>
      </w:r>
    </w:p>
    <w:p w:rsidR="009B4E8A" w:rsidRDefault="009B4E8A" w:rsidP="009B4E8A">
      <w:pPr>
        <w:widowControl/>
        <w:shd w:val="clear" w:color="auto" w:fill="FEFEFE"/>
        <w:spacing w:line="320" w:lineRule="exact"/>
        <w:ind w:leftChars="50" w:left="105" w:firstLineChars="100" w:firstLine="210"/>
        <w:jc w:val="left"/>
      </w:pPr>
      <w:r>
        <w:rPr>
          <w:rFonts w:hint="eastAsia"/>
        </w:rPr>
        <w:t xml:space="preserve">                                             </w:t>
      </w:r>
    </w:p>
    <w:p w:rsidR="009B4E8A" w:rsidRDefault="009B4E8A" w:rsidP="009B4E8A">
      <w:pPr>
        <w:widowControl/>
        <w:shd w:val="clear" w:color="auto" w:fill="FEFEFE"/>
        <w:spacing w:line="320" w:lineRule="exact"/>
        <w:ind w:leftChars="50" w:left="105" w:firstLineChars="100" w:firstLine="210"/>
        <w:jc w:val="left"/>
      </w:pPr>
    </w:p>
    <w:p w:rsidR="00C27342" w:rsidRPr="009B4E8A" w:rsidRDefault="009B4E8A" w:rsidP="009B4E8A">
      <w:pPr>
        <w:widowControl/>
        <w:shd w:val="clear" w:color="auto" w:fill="FEFEFE"/>
        <w:spacing w:line="320" w:lineRule="exact"/>
        <w:ind w:leftChars="50" w:left="105" w:firstLineChars="2350" w:firstLine="4935"/>
        <w:jc w:val="left"/>
        <w:rPr>
          <w:rFonts w:ascii="宋体" w:eastAsia="宋体" w:hAnsi="宋体" w:cs="宋体"/>
          <w:color w:val="666666"/>
          <w:kern w:val="0"/>
          <w:sz w:val="24"/>
          <w:szCs w:val="24"/>
        </w:rPr>
      </w:pPr>
      <w:bookmarkStart w:id="1" w:name="_GoBack"/>
      <w:bookmarkEnd w:id="1"/>
      <w:r>
        <w:rPr>
          <w:rFonts w:hint="eastAsia"/>
        </w:rPr>
        <w:t xml:space="preserve"> </w:t>
      </w:r>
      <w:r w:rsidRPr="009B4E8A">
        <w:rPr>
          <w:rFonts w:ascii="宋体" w:eastAsia="宋体" w:hAnsi="宋体" w:cs="宋体" w:hint="eastAsia"/>
          <w:color w:val="666666"/>
          <w:kern w:val="0"/>
          <w:sz w:val="24"/>
          <w:szCs w:val="24"/>
        </w:rPr>
        <w:t>能源</w:t>
      </w:r>
      <w:r w:rsidRPr="009B4E8A">
        <w:rPr>
          <w:rFonts w:ascii="宋体" w:eastAsia="宋体" w:hAnsi="宋体" w:cs="宋体"/>
          <w:color w:val="666666"/>
          <w:kern w:val="0"/>
          <w:sz w:val="24"/>
          <w:szCs w:val="24"/>
        </w:rPr>
        <w:t>学院</w:t>
      </w:r>
    </w:p>
    <w:p w:rsidR="009B4E8A" w:rsidRPr="009B4E8A" w:rsidRDefault="009B4E8A" w:rsidP="009B4E8A">
      <w:pPr>
        <w:widowControl/>
        <w:shd w:val="clear" w:color="auto" w:fill="FEFEFE"/>
        <w:spacing w:line="320" w:lineRule="exact"/>
        <w:ind w:leftChars="50" w:left="105" w:firstLineChars="100" w:firstLine="240"/>
        <w:jc w:val="center"/>
        <w:rPr>
          <w:rFonts w:ascii="宋体" w:eastAsia="宋体" w:hAnsi="宋体" w:cs="宋体" w:hint="eastAsia"/>
          <w:color w:val="666666"/>
          <w:kern w:val="0"/>
          <w:sz w:val="24"/>
          <w:szCs w:val="24"/>
        </w:rPr>
      </w:pPr>
      <w:r>
        <w:rPr>
          <w:rFonts w:ascii="宋体" w:eastAsia="宋体" w:hAnsi="宋体" w:cs="宋体"/>
          <w:color w:val="666666"/>
          <w:kern w:val="0"/>
          <w:sz w:val="24"/>
          <w:szCs w:val="24"/>
        </w:rPr>
        <w:t xml:space="preserve">                      </w:t>
      </w:r>
      <w:r w:rsidRPr="009B4E8A">
        <w:rPr>
          <w:rFonts w:ascii="宋体" w:eastAsia="宋体" w:hAnsi="宋体" w:cs="宋体" w:hint="eastAsia"/>
          <w:color w:val="666666"/>
          <w:kern w:val="0"/>
          <w:sz w:val="24"/>
          <w:szCs w:val="24"/>
        </w:rPr>
        <w:t>2018年9月22日</w:t>
      </w:r>
    </w:p>
    <w:sectPr w:rsidR="009B4E8A" w:rsidRPr="009B4E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5ED"/>
    <w:multiLevelType w:val="hybridMultilevel"/>
    <w:tmpl w:val="5E44F144"/>
    <w:lvl w:ilvl="0" w:tplc="44EA47EA">
      <w:start w:val="1"/>
      <w:numFmt w:val="decimal"/>
      <w:lvlText w:val="%1."/>
      <w:lvlJc w:val="left"/>
      <w:pPr>
        <w:ind w:left="840" w:hanging="360"/>
      </w:pPr>
      <w:rPr>
        <w:rFonts w:ascii="Simsun" w:eastAsia="宋体" w:hAnsi="Simsun" w:cs="宋体" w:hint="default"/>
        <w:b w:val="0"/>
        <w:color w:val="666666"/>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3104624"/>
    <w:multiLevelType w:val="hybridMultilevel"/>
    <w:tmpl w:val="B200607A"/>
    <w:lvl w:ilvl="0" w:tplc="3192FF4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415987"/>
    <w:multiLevelType w:val="hybridMultilevel"/>
    <w:tmpl w:val="7B749CEC"/>
    <w:lvl w:ilvl="0" w:tplc="2A34847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160CA0"/>
    <w:multiLevelType w:val="hybridMultilevel"/>
    <w:tmpl w:val="02781C6C"/>
    <w:lvl w:ilvl="0" w:tplc="1990EF68">
      <w:start w:val="5"/>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E3"/>
    <w:rsid w:val="000C03F1"/>
    <w:rsid w:val="002010E3"/>
    <w:rsid w:val="003D1F27"/>
    <w:rsid w:val="00423A02"/>
    <w:rsid w:val="00476A3B"/>
    <w:rsid w:val="0083246B"/>
    <w:rsid w:val="00845325"/>
    <w:rsid w:val="00893425"/>
    <w:rsid w:val="00970274"/>
    <w:rsid w:val="009B4E8A"/>
    <w:rsid w:val="00AF606A"/>
    <w:rsid w:val="00EB2D1B"/>
    <w:rsid w:val="00EB6EFE"/>
    <w:rsid w:val="00F211E1"/>
    <w:rsid w:val="00F31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FD28"/>
  <w15:chartTrackingRefBased/>
  <w15:docId w15:val="{67FA73E4-1239-4E29-8103-7AC0D4EA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2010E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10E3"/>
  </w:style>
  <w:style w:type="character" w:styleId="a3">
    <w:name w:val="Hyperlink"/>
    <w:basedOn w:val="a0"/>
    <w:uiPriority w:val="99"/>
    <w:semiHidden/>
    <w:unhideWhenUsed/>
    <w:rsid w:val="002010E3"/>
    <w:rPr>
      <w:color w:val="0000FF"/>
      <w:u w:val="single"/>
    </w:rPr>
  </w:style>
  <w:style w:type="character" w:customStyle="1" w:styleId="30">
    <w:name w:val="标题 3 字符"/>
    <w:basedOn w:val="a0"/>
    <w:link w:val="3"/>
    <w:uiPriority w:val="9"/>
    <w:rsid w:val="002010E3"/>
    <w:rPr>
      <w:rFonts w:ascii="宋体" w:eastAsia="宋体" w:hAnsi="宋体" w:cs="宋体"/>
      <w:b/>
      <w:bCs/>
      <w:kern w:val="0"/>
      <w:sz w:val="27"/>
      <w:szCs w:val="27"/>
    </w:rPr>
  </w:style>
  <w:style w:type="character" w:styleId="a4">
    <w:name w:val="Strong"/>
    <w:basedOn w:val="a0"/>
    <w:uiPriority w:val="22"/>
    <w:qFormat/>
    <w:rsid w:val="00970274"/>
    <w:rPr>
      <w:b/>
      <w:bCs/>
    </w:rPr>
  </w:style>
  <w:style w:type="paragraph" w:styleId="a5">
    <w:name w:val="List Paragraph"/>
    <w:basedOn w:val="a"/>
    <w:uiPriority w:val="34"/>
    <w:qFormat/>
    <w:rsid w:val="00F317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844">
      <w:bodyDiv w:val="1"/>
      <w:marLeft w:val="0"/>
      <w:marRight w:val="0"/>
      <w:marTop w:val="0"/>
      <w:marBottom w:val="0"/>
      <w:divBdr>
        <w:top w:val="none" w:sz="0" w:space="0" w:color="auto"/>
        <w:left w:val="none" w:sz="0" w:space="0" w:color="auto"/>
        <w:bottom w:val="none" w:sz="0" w:space="0" w:color="auto"/>
        <w:right w:val="none" w:sz="0" w:space="0" w:color="auto"/>
      </w:divBdr>
    </w:div>
    <w:div w:id="498231642">
      <w:bodyDiv w:val="1"/>
      <w:marLeft w:val="0"/>
      <w:marRight w:val="0"/>
      <w:marTop w:val="0"/>
      <w:marBottom w:val="0"/>
      <w:divBdr>
        <w:top w:val="none" w:sz="0" w:space="0" w:color="auto"/>
        <w:left w:val="none" w:sz="0" w:space="0" w:color="auto"/>
        <w:bottom w:val="none" w:sz="0" w:space="0" w:color="auto"/>
        <w:right w:val="none" w:sz="0" w:space="0" w:color="auto"/>
      </w:divBdr>
    </w:div>
    <w:div w:id="596669907">
      <w:bodyDiv w:val="1"/>
      <w:marLeft w:val="0"/>
      <w:marRight w:val="0"/>
      <w:marTop w:val="0"/>
      <w:marBottom w:val="0"/>
      <w:divBdr>
        <w:top w:val="none" w:sz="0" w:space="0" w:color="auto"/>
        <w:left w:val="none" w:sz="0" w:space="0" w:color="auto"/>
        <w:bottom w:val="none" w:sz="0" w:space="0" w:color="auto"/>
        <w:right w:val="none" w:sz="0" w:space="0" w:color="auto"/>
      </w:divBdr>
    </w:div>
    <w:div w:id="1095714457">
      <w:bodyDiv w:val="1"/>
      <w:marLeft w:val="0"/>
      <w:marRight w:val="0"/>
      <w:marTop w:val="0"/>
      <w:marBottom w:val="0"/>
      <w:divBdr>
        <w:top w:val="none" w:sz="0" w:space="0" w:color="auto"/>
        <w:left w:val="none" w:sz="0" w:space="0" w:color="auto"/>
        <w:bottom w:val="none" w:sz="0" w:space="0" w:color="auto"/>
        <w:right w:val="none" w:sz="0" w:space="0" w:color="auto"/>
      </w:divBdr>
    </w:div>
    <w:div w:id="1194198165">
      <w:bodyDiv w:val="1"/>
      <w:marLeft w:val="0"/>
      <w:marRight w:val="0"/>
      <w:marTop w:val="0"/>
      <w:marBottom w:val="0"/>
      <w:divBdr>
        <w:top w:val="none" w:sz="0" w:space="0" w:color="auto"/>
        <w:left w:val="none" w:sz="0" w:space="0" w:color="auto"/>
        <w:bottom w:val="none" w:sz="0" w:space="0" w:color="auto"/>
        <w:right w:val="none" w:sz="0" w:space="0" w:color="auto"/>
      </w:divBdr>
      <w:divsChild>
        <w:div w:id="2049181887">
          <w:marLeft w:val="0"/>
          <w:marRight w:val="0"/>
          <w:marTop w:val="0"/>
          <w:marBottom w:val="0"/>
          <w:divBdr>
            <w:top w:val="none" w:sz="0" w:space="0" w:color="auto"/>
            <w:left w:val="none" w:sz="0" w:space="0" w:color="auto"/>
            <w:bottom w:val="none" w:sz="0" w:space="0" w:color="auto"/>
            <w:right w:val="none" w:sz="0" w:space="0" w:color="auto"/>
          </w:divBdr>
        </w:div>
        <w:div w:id="432820465">
          <w:marLeft w:val="959"/>
          <w:marRight w:val="0"/>
          <w:marTop w:val="0"/>
          <w:marBottom w:val="0"/>
          <w:divBdr>
            <w:top w:val="none" w:sz="0" w:space="0" w:color="auto"/>
            <w:left w:val="none" w:sz="0" w:space="0" w:color="auto"/>
            <w:bottom w:val="none" w:sz="0" w:space="0" w:color="auto"/>
            <w:right w:val="none" w:sz="0" w:space="0" w:color="auto"/>
          </w:divBdr>
        </w:div>
        <w:div w:id="1603797879">
          <w:marLeft w:val="1412"/>
          <w:marRight w:val="0"/>
          <w:marTop w:val="0"/>
          <w:marBottom w:val="0"/>
          <w:divBdr>
            <w:top w:val="none" w:sz="0" w:space="0" w:color="auto"/>
            <w:left w:val="none" w:sz="0" w:space="0" w:color="auto"/>
            <w:bottom w:val="none" w:sz="0" w:space="0" w:color="auto"/>
            <w:right w:val="none" w:sz="0" w:space="0" w:color="auto"/>
          </w:divBdr>
        </w:div>
        <w:div w:id="1977372799">
          <w:marLeft w:val="1412"/>
          <w:marRight w:val="0"/>
          <w:marTop w:val="0"/>
          <w:marBottom w:val="0"/>
          <w:divBdr>
            <w:top w:val="none" w:sz="0" w:space="0" w:color="auto"/>
            <w:left w:val="none" w:sz="0" w:space="0" w:color="auto"/>
            <w:bottom w:val="none" w:sz="0" w:space="0" w:color="auto"/>
            <w:right w:val="none" w:sz="0" w:space="0" w:color="auto"/>
          </w:divBdr>
        </w:div>
        <w:div w:id="909579510">
          <w:marLeft w:val="959"/>
          <w:marRight w:val="0"/>
          <w:marTop w:val="0"/>
          <w:marBottom w:val="0"/>
          <w:divBdr>
            <w:top w:val="none" w:sz="0" w:space="0" w:color="auto"/>
            <w:left w:val="none" w:sz="0" w:space="0" w:color="auto"/>
            <w:bottom w:val="none" w:sz="0" w:space="0" w:color="auto"/>
            <w:right w:val="none" w:sz="0" w:space="0" w:color="auto"/>
          </w:divBdr>
        </w:div>
        <w:div w:id="769013847">
          <w:marLeft w:val="1410"/>
          <w:marRight w:val="0"/>
          <w:marTop w:val="0"/>
          <w:marBottom w:val="0"/>
          <w:divBdr>
            <w:top w:val="none" w:sz="0" w:space="0" w:color="auto"/>
            <w:left w:val="none" w:sz="0" w:space="0" w:color="auto"/>
            <w:bottom w:val="none" w:sz="0" w:space="0" w:color="auto"/>
            <w:right w:val="none" w:sz="0" w:space="0" w:color="auto"/>
          </w:divBdr>
        </w:div>
        <w:div w:id="91435007">
          <w:marLeft w:val="1410"/>
          <w:marRight w:val="0"/>
          <w:marTop w:val="0"/>
          <w:marBottom w:val="0"/>
          <w:divBdr>
            <w:top w:val="none" w:sz="0" w:space="0" w:color="auto"/>
            <w:left w:val="none" w:sz="0" w:space="0" w:color="auto"/>
            <w:bottom w:val="none" w:sz="0" w:space="0" w:color="auto"/>
            <w:right w:val="none" w:sz="0" w:space="0" w:color="auto"/>
          </w:divBdr>
        </w:div>
        <w:div w:id="1386685693">
          <w:marLeft w:val="1410"/>
          <w:marRight w:val="0"/>
          <w:marTop w:val="0"/>
          <w:marBottom w:val="0"/>
          <w:divBdr>
            <w:top w:val="none" w:sz="0" w:space="0" w:color="auto"/>
            <w:left w:val="none" w:sz="0" w:space="0" w:color="auto"/>
            <w:bottom w:val="none" w:sz="0" w:space="0" w:color="auto"/>
            <w:right w:val="none" w:sz="0" w:space="0" w:color="auto"/>
          </w:divBdr>
        </w:div>
        <w:div w:id="551766927">
          <w:marLeft w:val="1410"/>
          <w:marRight w:val="0"/>
          <w:marTop w:val="0"/>
          <w:marBottom w:val="0"/>
          <w:divBdr>
            <w:top w:val="none" w:sz="0" w:space="0" w:color="auto"/>
            <w:left w:val="none" w:sz="0" w:space="0" w:color="auto"/>
            <w:bottom w:val="none" w:sz="0" w:space="0" w:color="auto"/>
            <w:right w:val="none" w:sz="0" w:space="0" w:color="auto"/>
          </w:divBdr>
        </w:div>
        <w:div w:id="1225022948">
          <w:marLeft w:val="1410"/>
          <w:marRight w:val="0"/>
          <w:marTop w:val="0"/>
          <w:marBottom w:val="0"/>
          <w:divBdr>
            <w:top w:val="none" w:sz="0" w:space="0" w:color="auto"/>
            <w:left w:val="none" w:sz="0" w:space="0" w:color="auto"/>
            <w:bottom w:val="none" w:sz="0" w:space="0" w:color="auto"/>
            <w:right w:val="none" w:sz="0" w:space="0" w:color="auto"/>
          </w:divBdr>
        </w:div>
        <w:div w:id="228420190">
          <w:marLeft w:val="1410"/>
          <w:marRight w:val="0"/>
          <w:marTop w:val="0"/>
          <w:marBottom w:val="0"/>
          <w:divBdr>
            <w:top w:val="none" w:sz="0" w:space="0" w:color="auto"/>
            <w:left w:val="none" w:sz="0" w:space="0" w:color="auto"/>
            <w:bottom w:val="none" w:sz="0" w:space="0" w:color="auto"/>
            <w:right w:val="none" w:sz="0" w:space="0" w:color="auto"/>
          </w:divBdr>
        </w:div>
        <w:div w:id="1275795353">
          <w:marLeft w:val="960"/>
          <w:marRight w:val="0"/>
          <w:marTop w:val="0"/>
          <w:marBottom w:val="0"/>
          <w:divBdr>
            <w:top w:val="none" w:sz="0" w:space="0" w:color="auto"/>
            <w:left w:val="none" w:sz="0" w:space="0" w:color="auto"/>
            <w:bottom w:val="none" w:sz="0" w:space="0" w:color="auto"/>
            <w:right w:val="none" w:sz="0" w:space="0" w:color="auto"/>
          </w:divBdr>
        </w:div>
        <w:div w:id="1606116850">
          <w:marLeft w:val="1410"/>
          <w:marRight w:val="0"/>
          <w:marTop w:val="0"/>
          <w:marBottom w:val="0"/>
          <w:divBdr>
            <w:top w:val="none" w:sz="0" w:space="0" w:color="auto"/>
            <w:left w:val="none" w:sz="0" w:space="0" w:color="auto"/>
            <w:bottom w:val="none" w:sz="0" w:space="0" w:color="auto"/>
            <w:right w:val="none" w:sz="0" w:space="0" w:color="auto"/>
          </w:divBdr>
        </w:div>
        <w:div w:id="212885440">
          <w:marLeft w:val="1410"/>
          <w:marRight w:val="0"/>
          <w:marTop w:val="0"/>
          <w:marBottom w:val="0"/>
          <w:divBdr>
            <w:top w:val="none" w:sz="0" w:space="0" w:color="auto"/>
            <w:left w:val="none" w:sz="0" w:space="0" w:color="auto"/>
            <w:bottom w:val="none" w:sz="0" w:space="0" w:color="auto"/>
            <w:right w:val="none" w:sz="0" w:space="0" w:color="auto"/>
          </w:divBdr>
        </w:div>
        <w:div w:id="1724985956">
          <w:marLeft w:val="1410"/>
          <w:marRight w:val="0"/>
          <w:marTop w:val="0"/>
          <w:marBottom w:val="0"/>
          <w:divBdr>
            <w:top w:val="none" w:sz="0" w:space="0" w:color="auto"/>
            <w:left w:val="none" w:sz="0" w:space="0" w:color="auto"/>
            <w:bottom w:val="none" w:sz="0" w:space="0" w:color="auto"/>
            <w:right w:val="none" w:sz="0" w:space="0" w:color="auto"/>
          </w:divBdr>
        </w:div>
      </w:divsChild>
    </w:div>
    <w:div w:id="12185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317fa</dc:creator>
  <cp:keywords/>
  <dc:description/>
  <cp:lastModifiedBy>317fa</cp:lastModifiedBy>
  <cp:revision>11</cp:revision>
  <dcterms:created xsi:type="dcterms:W3CDTF">2017-09-18T05:47:00Z</dcterms:created>
  <dcterms:modified xsi:type="dcterms:W3CDTF">2017-09-22T03:22:00Z</dcterms:modified>
</cp:coreProperties>
</file>