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0"/>
      </w:tblGrid>
      <w:tr w:rsidR="00897DEF" w:rsidRPr="00897DEF" w:rsidTr="00897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DEF" w:rsidRPr="00501F00" w:rsidRDefault="0050753F" w:rsidP="008920CE">
            <w:pPr>
              <w:widowControl/>
              <w:spacing w:line="360" w:lineRule="auto"/>
              <w:ind w:firstLine="482"/>
              <w:jc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外国语</w:t>
            </w:r>
            <w:r w:rsidR="00897DEF" w:rsidRPr="00501F00"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  <w:t>学院关于201</w:t>
            </w:r>
            <w:r w:rsidR="00AC56A6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7</w:t>
            </w:r>
            <w:r w:rsidR="00897DEF" w:rsidRPr="00501F00"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  <w:t>年硕士研究生招生</w:t>
            </w:r>
            <w:r w:rsidR="00AC56A6"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  <w:t>自命题考试范围</w:t>
            </w:r>
          </w:p>
          <w:p w:rsidR="00897DEF" w:rsidRPr="00897DEF" w:rsidRDefault="00897DEF" w:rsidP="008920CE">
            <w:pPr>
              <w:widowControl/>
              <w:spacing w:line="360" w:lineRule="auto"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97DEF" w:rsidRPr="00763723" w:rsidRDefault="00897DEF" w:rsidP="00AC56A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50753F" w:rsidRPr="00763723" w:rsidRDefault="0050753F" w:rsidP="0050753F">
            <w:pPr>
              <w:widowControl/>
              <w:spacing w:line="360" w:lineRule="auto"/>
              <w:ind w:firstLine="482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63723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1.“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日语（二外）</w:t>
            </w:r>
            <w:r w:rsidRPr="00763723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”考试范围：</w:t>
            </w:r>
          </w:p>
          <w:p w:rsidR="00897DEF" w:rsidRPr="00897DEF" w:rsidRDefault="0050753F" w:rsidP="008920CE">
            <w:pPr>
              <w:widowControl/>
              <w:spacing w:line="36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掌握</w:t>
            </w:r>
            <w:r w:rsidR="00EB26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日语初级阶段词汇的</w:t>
            </w:r>
            <w:r w:rsidR="00EC0C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读音、表记，以及含义；</w:t>
            </w:r>
            <w:r w:rsidR="00DA5E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准确把握格助词的多种用法</w:t>
            </w:r>
            <w:r w:rsidR="00EC0C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="00DA5E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熟知动词、形容词、形容动词</w:t>
            </w:r>
            <w:proofErr w:type="gramStart"/>
            <w:r w:rsidR="00DA5E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等用言的</w:t>
            </w:r>
            <w:proofErr w:type="gramEnd"/>
            <w:r w:rsidR="00DA5E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</w:t>
            </w:r>
            <w:r w:rsidR="00EC0C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类活用形式；</w:t>
            </w:r>
            <w:r w:rsidR="00DA5E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较系统地掌握语法的接续方式及用法，能够清楚地辨析同义</w:t>
            </w:r>
            <w:r w:rsidR="00B650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语法的差异；理解日语文章大意，提炼出中心思想；运用所学基础语言知识，</w:t>
            </w:r>
            <w:r w:rsidR="00F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能够较为准确地进行中日文短句互译；能够</w:t>
            </w:r>
            <w:r w:rsidR="00B454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严格</w:t>
            </w:r>
            <w:r w:rsidR="00F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按照日语作文写作规范，有逻辑地阐释观点。</w:t>
            </w:r>
          </w:p>
          <w:p w:rsidR="00AC56A6" w:rsidRDefault="00AC56A6" w:rsidP="00C23D37">
            <w:pPr>
              <w:spacing w:line="360" w:lineRule="auto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C56A6" w:rsidRDefault="00AC56A6" w:rsidP="00C23D37">
            <w:pPr>
              <w:spacing w:line="360" w:lineRule="auto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97DEF" w:rsidRPr="00897DEF" w:rsidRDefault="00C23D37" w:rsidP="006573B4">
            <w:pPr>
              <w:widowControl/>
              <w:spacing w:line="360" w:lineRule="auto"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897DEF"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97DEF" w:rsidRPr="00897DEF" w:rsidRDefault="00897DEF" w:rsidP="006573B4">
            <w:pPr>
              <w:widowControl/>
              <w:spacing w:line="36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="008920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</w:t>
            </w:r>
            <w:r w:rsidR="006573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  <w:r w:rsidR="00AC56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</w:t>
            </w:r>
            <w:r w:rsidR="006573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F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</w:t>
            </w:r>
            <w:r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学院</w:t>
            </w:r>
          </w:p>
          <w:p w:rsidR="00897DEF" w:rsidRPr="00897DEF" w:rsidRDefault="008920CE" w:rsidP="00AC56A6">
            <w:pPr>
              <w:widowControl/>
              <w:spacing w:line="360" w:lineRule="auto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</w:t>
            </w:r>
            <w:r w:rsidR="00AC56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="00897DEF"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  <w:r w:rsidR="00AC56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897DEF"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="00897DEF"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FE3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  <w:r w:rsidR="00897DEF" w:rsidRPr="00897DEF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897DEF" w:rsidRPr="00897DEF" w:rsidTr="00897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DEF" w:rsidRPr="00897DEF" w:rsidRDefault="00897DEF" w:rsidP="008920C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010CA" w:rsidRPr="00897DEF" w:rsidRDefault="000010CA" w:rsidP="008920CE">
      <w:pPr>
        <w:spacing w:line="360" w:lineRule="auto"/>
        <w:jc w:val="left"/>
      </w:pPr>
      <w:bookmarkStart w:id="0" w:name="_GoBack"/>
      <w:bookmarkEnd w:id="0"/>
    </w:p>
    <w:sectPr w:rsidR="000010CA" w:rsidRPr="00897DEF" w:rsidSect="00897D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99" w:rsidRDefault="00264999" w:rsidP="00897DEF">
      <w:r>
        <w:separator/>
      </w:r>
    </w:p>
  </w:endnote>
  <w:endnote w:type="continuationSeparator" w:id="0">
    <w:p w:rsidR="00264999" w:rsidRDefault="00264999" w:rsidP="0089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99" w:rsidRDefault="00264999" w:rsidP="00897DEF">
      <w:r>
        <w:separator/>
      </w:r>
    </w:p>
  </w:footnote>
  <w:footnote w:type="continuationSeparator" w:id="0">
    <w:p w:rsidR="00264999" w:rsidRDefault="00264999" w:rsidP="0089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DEF"/>
    <w:rsid w:val="000010CA"/>
    <w:rsid w:val="000F7903"/>
    <w:rsid w:val="00124D8B"/>
    <w:rsid w:val="00264999"/>
    <w:rsid w:val="003359B9"/>
    <w:rsid w:val="0034012F"/>
    <w:rsid w:val="00387FF2"/>
    <w:rsid w:val="00501F00"/>
    <w:rsid w:val="0050753F"/>
    <w:rsid w:val="0060342E"/>
    <w:rsid w:val="00610B62"/>
    <w:rsid w:val="0064008C"/>
    <w:rsid w:val="006573B4"/>
    <w:rsid w:val="00722FEA"/>
    <w:rsid w:val="00763723"/>
    <w:rsid w:val="00815CFA"/>
    <w:rsid w:val="00832FD8"/>
    <w:rsid w:val="00861A92"/>
    <w:rsid w:val="008644B2"/>
    <w:rsid w:val="008920CE"/>
    <w:rsid w:val="00897DEF"/>
    <w:rsid w:val="009113E1"/>
    <w:rsid w:val="00A62DFD"/>
    <w:rsid w:val="00A9783E"/>
    <w:rsid w:val="00AC56A6"/>
    <w:rsid w:val="00B4541E"/>
    <w:rsid w:val="00B65006"/>
    <w:rsid w:val="00C23D37"/>
    <w:rsid w:val="00C73F31"/>
    <w:rsid w:val="00CB06CC"/>
    <w:rsid w:val="00D2024B"/>
    <w:rsid w:val="00DA5E40"/>
    <w:rsid w:val="00E02E22"/>
    <w:rsid w:val="00EB2696"/>
    <w:rsid w:val="00EC0CC4"/>
    <w:rsid w:val="00F57526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DE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3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4</cp:revision>
  <dcterms:created xsi:type="dcterms:W3CDTF">2016-10-17T11:11:00Z</dcterms:created>
  <dcterms:modified xsi:type="dcterms:W3CDTF">2016-10-18T06:50:00Z</dcterms:modified>
</cp:coreProperties>
</file>