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6" w:rsidRDefault="00A10A06" w:rsidP="00110A76">
      <w:pPr>
        <w:widowControl/>
        <w:shd w:val="clear" w:color="auto" w:fill="FAFBFE"/>
        <w:wordWrap w:val="0"/>
        <w:snapToGrid w:val="0"/>
        <w:spacing w:before="100" w:beforeAutospacing="1" w:after="100" w:afterAutospacing="1" w:line="384" w:lineRule="auto"/>
        <w:jc w:val="left"/>
        <w:rPr>
          <w:rFonts w:ascii="宋体" w:eastAsia="宋体" w:hAnsi="宋体" w:cs="宋体" w:hint="eastAsia"/>
          <w:color w:val="212121"/>
          <w:kern w:val="0"/>
          <w:sz w:val="24"/>
          <w:szCs w:val="21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66"/>
        <w:gridCol w:w="2551"/>
        <w:gridCol w:w="1560"/>
        <w:gridCol w:w="3118"/>
      </w:tblGrid>
      <w:tr w:rsidR="00224C38" w:rsidRPr="00C97236" w:rsidTr="00224C38">
        <w:trPr>
          <w:trHeight w:val="27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1687C">
              <w:rPr>
                <w:rFonts w:ascii="宋体" w:eastAsia="宋体" w:hAnsi="宋体" w:cs="宋体" w:hint="eastAsia"/>
                <w:b/>
                <w:kern w:val="0"/>
                <w:sz w:val="22"/>
              </w:rPr>
              <w:t>2018年少数民族骨干计划硕士研究生招生专业目录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C97236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72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招生院系代码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C97236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72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招生院系名称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C97236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72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招生专业代码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C97236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72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招生专业名称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哲学与宗教学院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哲学与宗教学院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宗教学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政治经济学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西方经济学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人口、资源与环境经济学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区域经济学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国际贸易学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中国少数民族经济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法学理论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法律史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宪法学与行政法学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民商法学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诉讼法学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0301Z1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★中国民族法学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法律（非法学）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法律（法学）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中外政治制度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国际关系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技术经济及管理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教育经济与管理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马克思主义民族理论与政策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0304Z5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民族政治学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民族学与社会学学院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065100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文物与博物馆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文艺学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汉语言文字学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中国古代文学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中国现当代文学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F0E1D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0E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传播学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055200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BB504F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新闻与传播</w:t>
            </w:r>
          </w:p>
        </w:tc>
      </w:tr>
      <w:tr w:rsidR="00A12BEC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EC" w:rsidRPr="00BB504F" w:rsidRDefault="00A12BEC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EC" w:rsidRPr="00BB504F" w:rsidRDefault="00A12BEC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EC" w:rsidRPr="00BB504F" w:rsidRDefault="00A12BEC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EC" w:rsidRPr="00BB504F" w:rsidRDefault="00A12BEC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中国少数民族史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0602Z1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★历史地理学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0602Z4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★中国古代史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0602Z5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★中国近现代史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中国少数民族艺术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教育学原理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课程与教学论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比较教育学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0401Z1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★民族教育学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学科教学（语文）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学科教学（音乐）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1302Z1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★音乐学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藏学研究院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0304Z4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★藏学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语言学及应用语言学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中国古典文献学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比较文学与世界文学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语言学及应用语言学（翻译）</w:t>
            </w:r>
          </w:p>
        </w:tc>
      </w:tr>
      <w:tr w:rsidR="00224C38" w:rsidRPr="00EA2D6D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语言学及应用语言学（俄语）</w:t>
            </w:r>
          </w:p>
        </w:tc>
      </w:tr>
      <w:tr w:rsidR="00224C38" w:rsidRPr="00EA2D6D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语言学及应用语言学（日语）</w:t>
            </w:r>
          </w:p>
        </w:tc>
      </w:tr>
      <w:tr w:rsidR="00224C38" w:rsidRPr="00EA2D6D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语言学及应用语言学（韩语）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比较文学与世界文学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BB504F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B50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C97236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212121"/>
                <w:kern w:val="0"/>
                <w:sz w:val="20"/>
                <w:szCs w:val="20"/>
              </w:rPr>
            </w:pPr>
            <w:r w:rsidRPr="00C97236">
              <w:rPr>
                <w:rFonts w:ascii="宋体" w:eastAsia="宋体" w:hAnsi="宋体" w:cs="宋体" w:hint="eastAsia"/>
                <w:color w:val="212121"/>
                <w:kern w:val="0"/>
                <w:sz w:val="20"/>
                <w:szCs w:val="20"/>
              </w:rPr>
              <w:t>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维吾尔语言文学系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哈萨克语言文学系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朝鲜语言文学系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中国少数民族语言文学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美术学（美术史）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美术学（服装艺术设计）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美术（艺术设计）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1302Z2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★舞蹈学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学科教学（数学）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学科教学（物理）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085202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光学工程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生命与环境科学学院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045114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现代教育技术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224C38" w:rsidRPr="00C97236" w:rsidTr="00224C3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C38" w:rsidRPr="00F1687C" w:rsidRDefault="00224C38" w:rsidP="00016FE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68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</w:tr>
    </w:tbl>
    <w:p w:rsidR="00A10A06" w:rsidRDefault="00A10A06" w:rsidP="00110A76">
      <w:pPr>
        <w:widowControl/>
        <w:shd w:val="clear" w:color="auto" w:fill="FAFBFE"/>
        <w:wordWrap w:val="0"/>
        <w:snapToGrid w:val="0"/>
        <w:spacing w:before="100" w:beforeAutospacing="1" w:after="100" w:afterAutospacing="1" w:line="384" w:lineRule="auto"/>
        <w:jc w:val="left"/>
        <w:rPr>
          <w:rFonts w:ascii="宋体" w:eastAsia="宋体" w:hAnsi="宋体" w:cs="宋体"/>
          <w:color w:val="212121"/>
          <w:kern w:val="0"/>
          <w:sz w:val="24"/>
          <w:szCs w:val="21"/>
        </w:rPr>
      </w:pPr>
      <w:bookmarkStart w:id="0" w:name="_GoBack"/>
      <w:bookmarkEnd w:id="0"/>
    </w:p>
    <w:sectPr w:rsidR="00A1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0E" w:rsidRDefault="0078540E" w:rsidP="00224C38">
      <w:r>
        <w:separator/>
      </w:r>
    </w:p>
  </w:endnote>
  <w:endnote w:type="continuationSeparator" w:id="0">
    <w:p w:rsidR="0078540E" w:rsidRDefault="0078540E" w:rsidP="002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0E" w:rsidRDefault="0078540E" w:rsidP="00224C38">
      <w:r>
        <w:separator/>
      </w:r>
    </w:p>
  </w:footnote>
  <w:footnote w:type="continuationSeparator" w:id="0">
    <w:p w:rsidR="0078540E" w:rsidRDefault="0078540E" w:rsidP="0022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DD0"/>
    <w:rsid w:val="00016FE6"/>
    <w:rsid w:val="000210BF"/>
    <w:rsid w:val="00025E68"/>
    <w:rsid w:val="00053791"/>
    <w:rsid w:val="000917E6"/>
    <w:rsid w:val="001061D8"/>
    <w:rsid w:val="00110A76"/>
    <w:rsid w:val="00131084"/>
    <w:rsid w:val="00142CE2"/>
    <w:rsid w:val="00147120"/>
    <w:rsid w:val="001605A1"/>
    <w:rsid w:val="00224C38"/>
    <w:rsid w:val="00242138"/>
    <w:rsid w:val="002525D1"/>
    <w:rsid w:val="00273F28"/>
    <w:rsid w:val="002E20F6"/>
    <w:rsid w:val="00313CF7"/>
    <w:rsid w:val="00342DD0"/>
    <w:rsid w:val="004163BA"/>
    <w:rsid w:val="00470B06"/>
    <w:rsid w:val="0048655F"/>
    <w:rsid w:val="00492779"/>
    <w:rsid w:val="004E3753"/>
    <w:rsid w:val="00583449"/>
    <w:rsid w:val="005A419C"/>
    <w:rsid w:val="005D12EA"/>
    <w:rsid w:val="00610367"/>
    <w:rsid w:val="006B1C88"/>
    <w:rsid w:val="006D0057"/>
    <w:rsid w:val="006D50DB"/>
    <w:rsid w:val="006D666C"/>
    <w:rsid w:val="007245CF"/>
    <w:rsid w:val="0078540E"/>
    <w:rsid w:val="00812E10"/>
    <w:rsid w:val="00823989"/>
    <w:rsid w:val="00830D0D"/>
    <w:rsid w:val="0085379C"/>
    <w:rsid w:val="008A4788"/>
    <w:rsid w:val="008C140C"/>
    <w:rsid w:val="008D3988"/>
    <w:rsid w:val="00901327"/>
    <w:rsid w:val="00933D27"/>
    <w:rsid w:val="00947319"/>
    <w:rsid w:val="00950070"/>
    <w:rsid w:val="0097007E"/>
    <w:rsid w:val="00984AF3"/>
    <w:rsid w:val="00992CF4"/>
    <w:rsid w:val="009B3858"/>
    <w:rsid w:val="009B51C8"/>
    <w:rsid w:val="009D2A02"/>
    <w:rsid w:val="00A10A06"/>
    <w:rsid w:val="00A12BEC"/>
    <w:rsid w:val="00A715E3"/>
    <w:rsid w:val="00AB0DD5"/>
    <w:rsid w:val="00B6143A"/>
    <w:rsid w:val="00B8688B"/>
    <w:rsid w:val="00BB3C9D"/>
    <w:rsid w:val="00BB504F"/>
    <w:rsid w:val="00BE5552"/>
    <w:rsid w:val="00BF0E1D"/>
    <w:rsid w:val="00C82AB2"/>
    <w:rsid w:val="00DA4735"/>
    <w:rsid w:val="00DC5E84"/>
    <w:rsid w:val="00E86263"/>
    <w:rsid w:val="00EA2C6E"/>
    <w:rsid w:val="00F04B6F"/>
    <w:rsid w:val="00F12A23"/>
    <w:rsid w:val="00F1687C"/>
    <w:rsid w:val="00F628DB"/>
    <w:rsid w:val="00F64752"/>
    <w:rsid w:val="00F66BBD"/>
    <w:rsid w:val="00F724F1"/>
    <w:rsid w:val="00F8718B"/>
    <w:rsid w:val="00FA677B"/>
    <w:rsid w:val="00FC77A7"/>
    <w:rsid w:val="67C57FE7"/>
    <w:rsid w:val="6B1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829B7-4109-4F48-B440-0886268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333333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361</Words>
  <Characters>2064</Characters>
  <Application>Microsoft Office Word</Application>
  <DocSecurity>0</DocSecurity>
  <Lines>17</Lines>
  <Paragraphs>4</Paragraphs>
  <ScaleCrop>false</ScaleCrop>
  <Company>Lenovo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唐莉</cp:lastModifiedBy>
  <cp:revision>42</cp:revision>
  <dcterms:created xsi:type="dcterms:W3CDTF">2016-09-13T01:13:00Z</dcterms:created>
  <dcterms:modified xsi:type="dcterms:W3CDTF">2017-10-09T09:04:00Z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