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EC" w:rsidRDefault="007141EC" w:rsidP="007141EC">
      <w:pPr>
        <w:pStyle w:val="1"/>
        <w:jc w:val="center"/>
        <w:rPr>
          <w:kern w:val="0"/>
        </w:rPr>
      </w:pPr>
      <w:r>
        <w:rPr>
          <w:rFonts w:hint="eastAsia"/>
          <w:kern w:val="0"/>
        </w:rPr>
        <w:t>个人授权委托书</w:t>
      </w:r>
    </w:p>
    <w:p w:rsidR="007141EC" w:rsidRPr="007141EC" w:rsidRDefault="007141EC" w:rsidP="009E742C">
      <w:pPr>
        <w:widowControl/>
        <w:spacing w:before="100" w:beforeAutospacing="1" w:after="180" w:line="45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>委托人：姓名__________</w:t>
      </w:r>
      <w:r w:rsidRPr="007141EC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>，</w:t>
      </w: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>性别___</w:t>
      </w:r>
      <w:r w:rsidRPr="007141EC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>，</w:t>
      </w: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>身份证编号_____________________</w:t>
      </w:r>
    </w:p>
    <w:p w:rsidR="007141EC" w:rsidRPr="007141EC" w:rsidRDefault="007141EC" w:rsidP="007141EC">
      <w:pPr>
        <w:widowControl/>
        <w:spacing w:before="100" w:beforeAutospacing="1" w:after="180"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 xml:space="preserve">　　受托人：姓名__________</w:t>
      </w:r>
      <w:r w:rsidRPr="007141EC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>，</w:t>
      </w: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>性别___</w:t>
      </w:r>
      <w:r w:rsidRPr="007141EC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>，</w:t>
      </w: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>身份证编号_____________________</w:t>
      </w:r>
    </w:p>
    <w:p w:rsidR="00C10701" w:rsidRDefault="007141EC" w:rsidP="007141EC">
      <w:pPr>
        <w:widowControl/>
        <w:spacing w:before="100" w:beforeAutospacing="1" w:after="180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 xml:space="preserve">　　兹委托受托人____________为我的代理人，全权代表我本人办理</w:t>
      </w:r>
      <w:r w:rsidRPr="007141EC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>201</w:t>
      </w:r>
      <w:r w:rsidR="00B23212">
        <w:rPr>
          <w:rFonts w:ascii="宋体" w:eastAsia="宋体" w:hAnsi="宋体" w:cs="宋体"/>
          <w:color w:val="333333"/>
          <w:kern w:val="0"/>
          <w:sz w:val="24"/>
          <w:szCs w:val="18"/>
        </w:rPr>
        <w:t>8</w:t>
      </w:r>
      <w:bookmarkStart w:id="0" w:name="_GoBack"/>
      <w:bookmarkEnd w:id="0"/>
      <w:r w:rsidRPr="007141EC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>年硕士研究生招生调剂事宜。</w:t>
      </w:r>
    </w:p>
    <w:p w:rsidR="007141EC" w:rsidRPr="007141EC" w:rsidRDefault="007141EC" w:rsidP="007141EC">
      <w:pPr>
        <w:widowControl/>
        <w:spacing w:before="100" w:beforeAutospacing="1" w:after="180"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 xml:space="preserve">　　受托人在其权限范围内签署的一切有关文件，我均予承认，由此在法律上产生的权利、义务均由委托人享有和承担。</w:t>
      </w:r>
    </w:p>
    <w:p w:rsidR="007141EC" w:rsidRDefault="007141EC" w:rsidP="007141EC">
      <w:pPr>
        <w:widowControl/>
        <w:spacing w:before="100" w:beforeAutospacing="1" w:after="180" w:line="45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 w:rsidRPr="007141EC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>以下签字为委托人和受托人本人亲笔签字，如有不符，双方均愿承担一切责任。</w:t>
      </w:r>
    </w:p>
    <w:p w:rsidR="007141EC" w:rsidRPr="007141EC" w:rsidRDefault="007141EC" w:rsidP="007141EC">
      <w:pPr>
        <w:widowControl/>
        <w:spacing w:before="100" w:beforeAutospacing="1" w:after="180" w:line="45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</w:p>
    <w:p w:rsidR="007141EC" w:rsidRPr="007141EC" w:rsidRDefault="007141EC" w:rsidP="007141EC">
      <w:pPr>
        <w:widowControl/>
        <w:spacing w:before="100" w:beforeAutospacing="1" w:after="180"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18"/>
        </w:rPr>
      </w:pP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 xml:space="preserve">委托人：(签名或盖章) </w:t>
      </w:r>
      <w:r w:rsidRPr="007141EC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 xml:space="preserve">                       受托</w:t>
      </w: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>人：(签名或盖章)</w:t>
      </w:r>
    </w:p>
    <w:p w:rsidR="00585A1C" w:rsidRPr="007141EC" w:rsidRDefault="007141EC" w:rsidP="007141EC">
      <w:pPr>
        <w:widowControl/>
        <w:spacing w:before="100" w:beforeAutospacing="1" w:line="450" w:lineRule="atLeast"/>
        <w:jc w:val="left"/>
        <w:rPr>
          <w:rFonts w:ascii="宋体" w:eastAsia="宋体" w:hAnsi="宋体"/>
          <w:sz w:val="32"/>
        </w:rPr>
      </w:pP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 xml:space="preserve">　</w:t>
      </w:r>
      <w:r w:rsidRPr="007141EC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 xml:space="preserve">     </w:t>
      </w: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 xml:space="preserve">　年</w:t>
      </w:r>
      <w:r w:rsidRPr="007141EC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 xml:space="preserve">    </w:t>
      </w: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 xml:space="preserve"> 月 </w:t>
      </w:r>
      <w:r w:rsidRPr="007141EC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 xml:space="preserve">    </w:t>
      </w: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>日</w:t>
      </w:r>
      <w:r w:rsidRPr="007141EC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 xml:space="preserve">                        </w:t>
      </w: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 xml:space="preserve">　年</w:t>
      </w:r>
      <w:r w:rsidRPr="007141EC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 xml:space="preserve">    </w:t>
      </w: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 xml:space="preserve"> 月 </w:t>
      </w:r>
      <w:r w:rsidRPr="007141EC">
        <w:rPr>
          <w:rFonts w:ascii="宋体" w:eastAsia="宋体" w:hAnsi="宋体" w:cs="宋体" w:hint="eastAsia"/>
          <w:color w:val="333333"/>
          <w:kern w:val="0"/>
          <w:sz w:val="24"/>
          <w:szCs w:val="18"/>
        </w:rPr>
        <w:t xml:space="preserve">    </w:t>
      </w:r>
      <w:r w:rsidRPr="007141EC">
        <w:rPr>
          <w:rFonts w:ascii="宋体" w:eastAsia="宋体" w:hAnsi="宋体" w:cs="宋体"/>
          <w:color w:val="333333"/>
          <w:kern w:val="0"/>
          <w:sz w:val="24"/>
          <w:szCs w:val="18"/>
        </w:rPr>
        <w:t>日</w:t>
      </w:r>
    </w:p>
    <w:sectPr w:rsidR="00585A1C" w:rsidRPr="007141EC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CC" w:rsidRDefault="00864ECC" w:rsidP="007141EC">
      <w:r>
        <w:separator/>
      </w:r>
    </w:p>
  </w:endnote>
  <w:endnote w:type="continuationSeparator" w:id="0">
    <w:p w:rsidR="00864ECC" w:rsidRDefault="00864ECC" w:rsidP="0071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CC" w:rsidRDefault="00864ECC" w:rsidP="007141EC">
      <w:r>
        <w:separator/>
      </w:r>
    </w:p>
  </w:footnote>
  <w:footnote w:type="continuationSeparator" w:id="0">
    <w:p w:rsidR="00864ECC" w:rsidRDefault="00864ECC" w:rsidP="0071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2C" w:rsidRDefault="00864EC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60313" o:spid="_x0000_s2050" type="#_x0000_t136" style="position:absolute;left:0;text-align:left;margin-left:0;margin-top:0;width:540.3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北京邮电大学校内调剂使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2C" w:rsidRDefault="00864ECC" w:rsidP="009E742C">
    <w:pPr>
      <w:pStyle w:val="a3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60314" o:spid="_x0000_s2051" type="#_x0000_t136" style="position:absolute;left:0;text-align:left;margin-left:0;margin-top:0;width:540.3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北京邮电大学校内调剂使用"/>
          <w10:wrap anchorx="margin" anchory="margin"/>
        </v:shape>
      </w:pict>
    </w:r>
    <w:r w:rsidR="009E742C">
      <w:t>北京邮电大学校内调剂使用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2C" w:rsidRDefault="00864EC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960312" o:spid="_x0000_s2049" type="#_x0000_t136" style="position:absolute;left:0;text-align:left;margin-left:0;margin-top:0;width:540.3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北京邮电大学校内调剂使用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41EC"/>
    <w:rsid w:val="00585A1C"/>
    <w:rsid w:val="007141EC"/>
    <w:rsid w:val="00864ECC"/>
    <w:rsid w:val="009E742C"/>
    <w:rsid w:val="00B23212"/>
    <w:rsid w:val="00C1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18D3ED"/>
  <w15:docId w15:val="{E730B158-8FB0-40C5-ADFE-20CCE5BA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141E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4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141E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14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141E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141E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63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0504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2385-6D8E-44CD-8E1B-49CE0934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Yngunao</dc:creator>
  <cp:keywords/>
  <dc:description/>
  <cp:lastModifiedBy>fl</cp:lastModifiedBy>
  <cp:revision>5</cp:revision>
  <dcterms:created xsi:type="dcterms:W3CDTF">2017-03-16T02:25:00Z</dcterms:created>
  <dcterms:modified xsi:type="dcterms:W3CDTF">2018-03-23T02:16:00Z</dcterms:modified>
</cp:coreProperties>
</file>