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0E" w:rsidRDefault="009E370E" w:rsidP="009E370E">
      <w:pPr>
        <w:jc w:val="center"/>
        <w:rPr>
          <w:rFonts w:eastAsia="黑体"/>
          <w:b/>
          <w:bCs/>
          <w:sz w:val="30"/>
        </w:rPr>
      </w:pPr>
      <w:r>
        <w:rPr>
          <w:rFonts w:eastAsia="黑体" w:hint="eastAsia"/>
          <w:b/>
          <w:bCs/>
          <w:sz w:val="30"/>
        </w:rPr>
        <w:t>湖南人文科技学院硕士研究生定向就业培养合同</w:t>
      </w:r>
    </w:p>
    <w:p w:rsidR="009E370E" w:rsidRDefault="009E370E" w:rsidP="009E370E">
      <w:pPr>
        <w:jc w:val="center"/>
        <w:rPr>
          <w:b/>
          <w:sz w:val="28"/>
        </w:rPr>
      </w:pP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甲方</w:t>
      </w:r>
      <w:r>
        <w:rPr>
          <w:rFonts w:ascii="仿宋_GB2312" w:eastAsia="仿宋_GB2312" w:hAnsi="华文中宋" w:hint="eastAsia"/>
          <w:b/>
          <w:sz w:val="28"/>
          <w:szCs w:val="28"/>
          <w:u w:val="single"/>
        </w:rPr>
        <w:t xml:space="preserve">                 </w:t>
      </w:r>
      <w:r>
        <w:rPr>
          <w:rFonts w:ascii="仿宋_GB2312" w:eastAsia="仿宋_GB2312" w:hAnsi="华文中宋" w:hint="eastAsia"/>
          <w:b/>
          <w:sz w:val="28"/>
          <w:szCs w:val="28"/>
        </w:rPr>
        <w:t xml:space="preserve">与乙方 </w:t>
      </w:r>
      <w:r>
        <w:rPr>
          <w:rFonts w:ascii="仿宋_GB2312" w:eastAsia="仿宋_GB2312" w:hAnsi="华文中宋" w:hint="eastAsia"/>
          <w:b/>
          <w:sz w:val="28"/>
          <w:szCs w:val="28"/>
          <w:u w:val="single"/>
        </w:rPr>
        <w:t xml:space="preserve"> 湖南人文科技学院  </w:t>
      </w:r>
      <w:r>
        <w:rPr>
          <w:rFonts w:ascii="仿宋_GB2312" w:eastAsia="仿宋_GB2312" w:hAnsi="华文中宋" w:hint="eastAsia"/>
          <w:b/>
          <w:sz w:val="28"/>
          <w:szCs w:val="28"/>
        </w:rPr>
        <w:t xml:space="preserve">就甲方选送丙方 </w:t>
      </w:r>
      <w:r>
        <w:rPr>
          <w:rFonts w:ascii="仿宋_GB2312" w:eastAsia="仿宋_GB2312" w:hAnsi="华文中宋" w:hint="eastAsia"/>
          <w:b/>
          <w:sz w:val="28"/>
          <w:szCs w:val="28"/>
          <w:u w:val="single"/>
        </w:rPr>
        <w:t xml:space="preserve">          </w:t>
      </w:r>
      <w:r>
        <w:rPr>
          <w:rFonts w:ascii="仿宋_GB2312" w:eastAsia="仿宋_GB2312" w:hAnsi="华文中宋" w:hint="eastAsia"/>
          <w:b/>
          <w:sz w:val="28"/>
          <w:szCs w:val="28"/>
        </w:rPr>
        <w:t>到乙方攻读硕士学位研究生事宜达成如下条款：</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一、丙方攻读硕士学位研究生专业领域为</w:t>
      </w:r>
      <w:r>
        <w:rPr>
          <w:rFonts w:ascii="仿宋_GB2312" w:eastAsia="仿宋_GB2312" w:hAnsi="华文中宋" w:hint="eastAsia"/>
          <w:b/>
          <w:sz w:val="28"/>
          <w:szCs w:val="28"/>
          <w:u w:val="single"/>
        </w:rPr>
        <w:t xml:space="preserve">                   </w:t>
      </w:r>
      <w:r>
        <w:rPr>
          <w:rFonts w:ascii="仿宋_GB2312" w:eastAsia="仿宋_GB2312" w:hAnsi="华文中宋" w:hint="eastAsia"/>
          <w:b/>
          <w:sz w:val="28"/>
          <w:szCs w:val="28"/>
        </w:rPr>
        <w:t>，学制二年。</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二、甲、丙方须按乙方有关规定交付丙方的学费。</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三、丙方被录取后，不转工资关系和人事档案，在读期间由甲方提供工资和其他福利待遇（含医疗）。</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四、丙方在读期间，甲方应为丙方提供必要的学习、生活条件，乙方应给丙方提供与计划内非定向就业研究生相同的学习条件。</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五、丙方在读期间应遵守乙方研究生管理的一切规章制度，参加研究生的各项活动，服从导师指导。丙方必须在导师指导下按本专业领域硕士生培养方案的要求按期完成学业，乙方按规定审定和授予丙方硕士学位。若因甲方或丙方的原因中途停止学业，所交费用一律不退，乙方不负任何责任。</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六、丙方毕业后，乙方须负责将丙方攻读硕士学位期间的有关业务档案材料寄至甲方。</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七、丙方在学期间，违反乙方规定，乙方有权终止本合同并不退还学费。</w:t>
      </w:r>
    </w:p>
    <w:p w:rsidR="009E370E" w:rsidRDefault="009E370E" w:rsidP="009E370E">
      <w:pPr>
        <w:spacing w:line="420" w:lineRule="exact"/>
        <w:ind w:firstLineChars="200" w:firstLine="562"/>
        <w:rPr>
          <w:rFonts w:ascii="仿宋_GB2312" w:eastAsia="仿宋_GB2312" w:hAnsi="华文中宋"/>
          <w:b/>
          <w:sz w:val="28"/>
          <w:szCs w:val="28"/>
        </w:rPr>
      </w:pPr>
      <w:r>
        <w:rPr>
          <w:rFonts w:ascii="仿宋_GB2312" w:eastAsia="仿宋_GB2312" w:hAnsi="华文中宋" w:hint="eastAsia"/>
          <w:b/>
          <w:sz w:val="28"/>
          <w:szCs w:val="28"/>
        </w:rPr>
        <w:t>八、本合同经甲、乙、丙三方签字后即可生效，一式三份，签字方各持一份，有效期至丙方毕业或肄业时止。</w:t>
      </w:r>
    </w:p>
    <w:p w:rsidR="009E370E" w:rsidRDefault="009E370E" w:rsidP="009E370E">
      <w:pPr>
        <w:spacing w:line="420" w:lineRule="exact"/>
        <w:rPr>
          <w:rFonts w:ascii="仿宋_GB2312" w:eastAsia="仿宋_GB2312" w:hAnsi="华文中宋"/>
          <w:b/>
          <w:sz w:val="28"/>
          <w:szCs w:val="28"/>
        </w:rPr>
      </w:pPr>
    </w:p>
    <w:p w:rsidR="009E370E" w:rsidRDefault="009E370E" w:rsidP="009E370E">
      <w:pPr>
        <w:spacing w:line="420" w:lineRule="exact"/>
        <w:rPr>
          <w:rFonts w:ascii="仿宋_GB2312" w:eastAsia="仿宋_GB2312" w:hAnsi="华文中宋"/>
          <w:b/>
          <w:sz w:val="28"/>
          <w:szCs w:val="28"/>
        </w:rPr>
      </w:pPr>
    </w:p>
    <w:p w:rsidR="009E370E" w:rsidRDefault="009E370E" w:rsidP="009E370E">
      <w:pPr>
        <w:spacing w:line="420" w:lineRule="exact"/>
        <w:rPr>
          <w:rFonts w:ascii="仿宋_GB2312" w:eastAsia="仿宋_GB2312" w:hAnsi="华文中宋"/>
          <w:b/>
          <w:sz w:val="28"/>
          <w:szCs w:val="28"/>
        </w:rPr>
      </w:pPr>
      <w:r>
        <w:rPr>
          <w:rFonts w:ascii="仿宋_GB2312" w:eastAsia="仿宋_GB2312" w:hAnsi="华文中宋" w:hint="eastAsia"/>
          <w:b/>
          <w:sz w:val="28"/>
          <w:szCs w:val="28"/>
        </w:rPr>
        <w:t>甲方单位盖章：           乙方单位盖章：        丙方签字：</w:t>
      </w:r>
    </w:p>
    <w:p w:rsidR="009E370E" w:rsidRDefault="009E370E" w:rsidP="009E370E">
      <w:pPr>
        <w:spacing w:line="420" w:lineRule="exact"/>
        <w:rPr>
          <w:rFonts w:ascii="仿宋_GB2312" w:eastAsia="仿宋_GB2312" w:hAnsi="华文中宋"/>
          <w:b/>
          <w:sz w:val="28"/>
          <w:szCs w:val="28"/>
        </w:rPr>
      </w:pPr>
    </w:p>
    <w:p w:rsidR="009E370E" w:rsidRDefault="009E370E" w:rsidP="009E370E">
      <w:pPr>
        <w:spacing w:line="420" w:lineRule="exact"/>
        <w:rPr>
          <w:rFonts w:ascii="仿宋_GB2312" w:eastAsia="仿宋_GB2312" w:hAnsi="华文中宋"/>
          <w:b/>
          <w:sz w:val="28"/>
          <w:szCs w:val="28"/>
        </w:rPr>
      </w:pPr>
      <w:r>
        <w:rPr>
          <w:rFonts w:ascii="仿宋_GB2312" w:eastAsia="仿宋_GB2312" w:hAnsi="华文中宋" w:hint="eastAsia"/>
          <w:b/>
          <w:sz w:val="28"/>
          <w:szCs w:val="28"/>
        </w:rPr>
        <w:t>负责人签字：             负责人签字：</w:t>
      </w:r>
    </w:p>
    <w:p w:rsidR="009E370E" w:rsidRDefault="009E370E" w:rsidP="009E370E">
      <w:pPr>
        <w:spacing w:line="420" w:lineRule="exact"/>
        <w:rPr>
          <w:rFonts w:ascii="仿宋_GB2312" w:eastAsia="仿宋_GB2312" w:hAnsi="华文中宋"/>
          <w:b/>
          <w:sz w:val="28"/>
          <w:szCs w:val="28"/>
        </w:rPr>
      </w:pPr>
    </w:p>
    <w:p w:rsidR="00112DBA" w:rsidRPr="00DF5DC9" w:rsidRDefault="009E370E" w:rsidP="00B6466B">
      <w:pPr>
        <w:spacing w:line="420" w:lineRule="exact"/>
      </w:pPr>
      <w:r>
        <w:rPr>
          <w:rFonts w:ascii="仿宋_GB2312" w:eastAsia="仿宋_GB2312" w:hAnsi="华文中宋" w:hint="eastAsia"/>
          <w:b/>
          <w:sz w:val="28"/>
          <w:szCs w:val="28"/>
        </w:rPr>
        <w:t xml:space="preserve">     年  月  日            年  月  日           年  月</w:t>
      </w:r>
      <w:r w:rsidR="00187FD9">
        <w:rPr>
          <w:rFonts w:ascii="仿宋_GB2312" w:eastAsia="仿宋_GB2312" w:hAnsi="华文中宋" w:hint="eastAsia"/>
          <w:b/>
          <w:sz w:val="28"/>
          <w:szCs w:val="28"/>
        </w:rPr>
        <w:t xml:space="preserve"> 日</w:t>
      </w:r>
    </w:p>
    <w:sectPr w:rsidR="00112DBA" w:rsidRPr="00DF5DC9" w:rsidSect="008A1E9E">
      <w:headerReference w:type="default" r:id="rId7"/>
      <w:pgSz w:w="11906" w:h="16838"/>
      <w:pgMar w:top="1418" w:right="1797" w:bottom="1418"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F6" w:rsidRDefault="005701F6" w:rsidP="00DF5DC9">
      <w:r>
        <w:separator/>
      </w:r>
    </w:p>
  </w:endnote>
  <w:endnote w:type="continuationSeparator" w:id="1">
    <w:p w:rsidR="005701F6" w:rsidRDefault="005701F6" w:rsidP="00DF5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F6" w:rsidRDefault="005701F6" w:rsidP="00DF5DC9">
      <w:r>
        <w:separator/>
      </w:r>
    </w:p>
  </w:footnote>
  <w:footnote w:type="continuationSeparator" w:id="1">
    <w:p w:rsidR="005701F6" w:rsidRDefault="005701F6" w:rsidP="00DF5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6E" w:rsidRDefault="005701F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837"/>
    <w:rsid w:val="00000B6C"/>
    <w:rsid w:val="00035F2B"/>
    <w:rsid w:val="000D12DF"/>
    <w:rsid w:val="000F3BCC"/>
    <w:rsid w:val="00103C61"/>
    <w:rsid w:val="001076BA"/>
    <w:rsid w:val="00112DBA"/>
    <w:rsid w:val="00142450"/>
    <w:rsid w:val="00161F9F"/>
    <w:rsid w:val="00187FD9"/>
    <w:rsid w:val="001B6EC4"/>
    <w:rsid w:val="001E36D6"/>
    <w:rsid w:val="0021182F"/>
    <w:rsid w:val="002166D2"/>
    <w:rsid w:val="00262B11"/>
    <w:rsid w:val="00297837"/>
    <w:rsid w:val="002F3DF4"/>
    <w:rsid w:val="00320EF7"/>
    <w:rsid w:val="0037484A"/>
    <w:rsid w:val="003829D1"/>
    <w:rsid w:val="00397DBE"/>
    <w:rsid w:val="00447EBD"/>
    <w:rsid w:val="004D0373"/>
    <w:rsid w:val="004E4529"/>
    <w:rsid w:val="004F05A8"/>
    <w:rsid w:val="004F43A7"/>
    <w:rsid w:val="00553819"/>
    <w:rsid w:val="005701F6"/>
    <w:rsid w:val="005969DA"/>
    <w:rsid w:val="0060798C"/>
    <w:rsid w:val="00637BED"/>
    <w:rsid w:val="00706BA7"/>
    <w:rsid w:val="00757BD8"/>
    <w:rsid w:val="007F0388"/>
    <w:rsid w:val="00817145"/>
    <w:rsid w:val="00863548"/>
    <w:rsid w:val="008A1E9E"/>
    <w:rsid w:val="008A5315"/>
    <w:rsid w:val="00952416"/>
    <w:rsid w:val="00986455"/>
    <w:rsid w:val="009E370E"/>
    <w:rsid w:val="00A46C13"/>
    <w:rsid w:val="00A94C18"/>
    <w:rsid w:val="00AC0C0A"/>
    <w:rsid w:val="00B53D1D"/>
    <w:rsid w:val="00B6466B"/>
    <w:rsid w:val="00B76469"/>
    <w:rsid w:val="00C06E1E"/>
    <w:rsid w:val="00C14604"/>
    <w:rsid w:val="00C45449"/>
    <w:rsid w:val="00C534EA"/>
    <w:rsid w:val="00C67BC9"/>
    <w:rsid w:val="00C91365"/>
    <w:rsid w:val="00CA490C"/>
    <w:rsid w:val="00D04A2A"/>
    <w:rsid w:val="00D23A0D"/>
    <w:rsid w:val="00D377CB"/>
    <w:rsid w:val="00D41B54"/>
    <w:rsid w:val="00DA52DB"/>
    <w:rsid w:val="00DF5DC9"/>
    <w:rsid w:val="00E15E98"/>
    <w:rsid w:val="00E8475B"/>
    <w:rsid w:val="00ED3379"/>
    <w:rsid w:val="00F36CE5"/>
    <w:rsid w:val="00F82F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8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297837"/>
  </w:style>
  <w:style w:type="paragraph" w:styleId="a4">
    <w:name w:val="footer"/>
    <w:basedOn w:val="a"/>
    <w:link w:val="Char"/>
    <w:rsid w:val="00297837"/>
    <w:pPr>
      <w:tabs>
        <w:tab w:val="center" w:pos="4153"/>
        <w:tab w:val="right" w:pos="8306"/>
      </w:tabs>
      <w:snapToGrid w:val="0"/>
      <w:jc w:val="left"/>
    </w:pPr>
    <w:rPr>
      <w:rFonts w:ascii="Times New Roman" w:hAnsi="Times New Roman"/>
      <w:sz w:val="18"/>
      <w:szCs w:val="24"/>
    </w:rPr>
  </w:style>
  <w:style w:type="character" w:customStyle="1" w:styleId="Char">
    <w:name w:val="页脚 Char"/>
    <w:basedOn w:val="a0"/>
    <w:link w:val="a4"/>
    <w:rsid w:val="00297837"/>
    <w:rPr>
      <w:rFonts w:ascii="Times New Roman" w:eastAsia="宋体" w:hAnsi="Times New Roman" w:cs="Times New Roman"/>
      <w:sz w:val="18"/>
      <w:szCs w:val="24"/>
    </w:rPr>
  </w:style>
  <w:style w:type="paragraph" w:styleId="a5">
    <w:name w:val="header"/>
    <w:basedOn w:val="a"/>
    <w:link w:val="Char0"/>
    <w:rsid w:val="00DF5DC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5"/>
    <w:rsid w:val="00DF5DC9"/>
    <w:rPr>
      <w:rFonts w:ascii="Times New Roman" w:eastAsia="宋体" w:hAnsi="Times New Roman" w:cs="Times New Roman"/>
      <w:sz w:val="18"/>
      <w:szCs w:val="18"/>
    </w:rPr>
  </w:style>
  <w:style w:type="character" w:styleId="a6">
    <w:name w:val="Hyperlink"/>
    <w:rsid w:val="00F36CE5"/>
    <w:rPr>
      <w:color w:val="0000FF"/>
      <w:u w:val="single"/>
    </w:rPr>
  </w:style>
  <w:style w:type="character" w:styleId="a7">
    <w:name w:val="FollowedHyperlink"/>
    <w:basedOn w:val="a0"/>
    <w:uiPriority w:val="99"/>
    <w:semiHidden/>
    <w:unhideWhenUsed/>
    <w:rsid w:val="00F36C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580F-E5D5-49AE-B30E-C9CE16D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微软中国</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杨凤玲</dc:creator>
  <cp:lastModifiedBy>杨凤玲</cp:lastModifiedBy>
  <cp:revision>3</cp:revision>
  <dcterms:created xsi:type="dcterms:W3CDTF">2018-03-19T03:15:00Z</dcterms:created>
  <dcterms:modified xsi:type="dcterms:W3CDTF">2018-03-19T03:15:00Z</dcterms:modified>
</cp:coreProperties>
</file>