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55" w:rsidRPr="00F214FC" w:rsidRDefault="006C5955" w:rsidP="00F214FC">
      <w:pPr>
        <w:spacing w:line="300" w:lineRule="auto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F214FC">
        <w:rPr>
          <w:rFonts w:asciiTheme="majorEastAsia" w:eastAsiaTheme="majorEastAsia" w:hAnsiTheme="majorEastAsia" w:hint="eastAsia"/>
          <w:b/>
          <w:sz w:val="30"/>
          <w:szCs w:val="30"/>
        </w:rPr>
        <w:t>20</w:t>
      </w:r>
      <w:r w:rsidR="00F40B6F">
        <w:rPr>
          <w:rFonts w:asciiTheme="majorEastAsia" w:eastAsiaTheme="majorEastAsia" w:hAnsiTheme="majorEastAsia"/>
          <w:b/>
          <w:sz w:val="30"/>
          <w:szCs w:val="30"/>
        </w:rPr>
        <w:t>18</w:t>
      </w:r>
      <w:r w:rsidRPr="00F214FC">
        <w:rPr>
          <w:rFonts w:asciiTheme="majorEastAsia" w:eastAsiaTheme="majorEastAsia" w:hAnsiTheme="majorEastAsia" w:hint="eastAsia"/>
          <w:b/>
          <w:sz w:val="30"/>
          <w:szCs w:val="30"/>
        </w:rPr>
        <w:t>年</w:t>
      </w:r>
      <w:r w:rsidR="006F55A9">
        <w:rPr>
          <w:rFonts w:asciiTheme="majorEastAsia" w:eastAsiaTheme="majorEastAsia" w:hAnsiTheme="majorEastAsia" w:hint="eastAsia"/>
          <w:b/>
          <w:sz w:val="30"/>
          <w:szCs w:val="30"/>
        </w:rPr>
        <w:t>农业工程与信息</w:t>
      </w:r>
      <w:r w:rsidR="00136E33">
        <w:rPr>
          <w:rFonts w:asciiTheme="majorEastAsia" w:eastAsiaTheme="majorEastAsia" w:hAnsiTheme="majorEastAsia" w:hint="eastAsia"/>
          <w:b/>
          <w:sz w:val="30"/>
          <w:szCs w:val="30"/>
        </w:rPr>
        <w:t>技术</w:t>
      </w:r>
      <w:r w:rsidRPr="00F214FC">
        <w:rPr>
          <w:rFonts w:asciiTheme="majorEastAsia" w:eastAsiaTheme="majorEastAsia" w:hAnsiTheme="majorEastAsia" w:hint="eastAsia"/>
          <w:b/>
          <w:sz w:val="30"/>
          <w:szCs w:val="30"/>
        </w:rPr>
        <w:t>研究生复试工作方案</w:t>
      </w:r>
    </w:p>
    <w:p w:rsidR="006C5955" w:rsidRPr="00F214FC" w:rsidRDefault="006C5955" w:rsidP="00F214FC">
      <w:pPr>
        <w:spacing w:line="300" w:lineRule="auto"/>
        <w:jc w:val="center"/>
        <w:rPr>
          <w:rFonts w:asciiTheme="majorEastAsia" w:eastAsiaTheme="majorEastAsia" w:hAnsiTheme="majorEastAsia"/>
          <w:b/>
          <w:sz w:val="30"/>
          <w:szCs w:val="30"/>
        </w:rPr>
      </w:pPr>
    </w:p>
    <w:p w:rsidR="006C5955" w:rsidRPr="00F214FC" w:rsidRDefault="006C5955" w:rsidP="00CB1BCF">
      <w:pPr>
        <w:spacing w:line="360" w:lineRule="auto"/>
        <w:rPr>
          <w:b/>
          <w:sz w:val="24"/>
        </w:rPr>
      </w:pPr>
      <w:r w:rsidRPr="00F214FC">
        <w:rPr>
          <w:rFonts w:hint="eastAsia"/>
          <w:b/>
          <w:sz w:val="24"/>
        </w:rPr>
        <w:t>一、复试工作小组名单：</w:t>
      </w:r>
    </w:p>
    <w:p w:rsidR="006C5955" w:rsidRPr="003269B3" w:rsidRDefault="006C5955" w:rsidP="00CB1BCF">
      <w:pPr>
        <w:spacing w:line="360" w:lineRule="auto"/>
        <w:ind w:firstLineChars="200" w:firstLine="480"/>
        <w:rPr>
          <w:sz w:val="24"/>
        </w:rPr>
      </w:pPr>
      <w:r w:rsidRPr="003269B3">
        <w:rPr>
          <w:rFonts w:hint="eastAsia"/>
          <w:sz w:val="24"/>
        </w:rPr>
        <w:t>组</w:t>
      </w:r>
      <w:r w:rsidRPr="003269B3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长：</w:t>
      </w:r>
      <w:bookmarkStart w:id="0" w:name="OLE_LINK21"/>
      <w:bookmarkStart w:id="1" w:name="OLE_LINK22"/>
      <w:bookmarkStart w:id="2" w:name="OLE_LINK23"/>
      <w:bookmarkStart w:id="3" w:name="OLE_LINK24"/>
      <w:r w:rsidR="00F40B6F">
        <w:rPr>
          <w:rFonts w:hint="eastAsia"/>
          <w:sz w:val="24"/>
        </w:rPr>
        <w:t>丁力行</w:t>
      </w:r>
      <w:bookmarkEnd w:id="0"/>
      <w:bookmarkEnd w:id="1"/>
      <w:bookmarkEnd w:id="2"/>
      <w:bookmarkEnd w:id="3"/>
      <w:r w:rsidR="006F6C6C">
        <w:rPr>
          <w:rFonts w:hint="eastAsia"/>
          <w:sz w:val="24"/>
        </w:rPr>
        <w:t xml:space="preserve">  </w:t>
      </w:r>
    </w:p>
    <w:p w:rsidR="006C5955" w:rsidRPr="003269B3" w:rsidRDefault="00F214FC" w:rsidP="00CB1BC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副组长：</w:t>
      </w:r>
      <w:r w:rsidR="006F6C6C">
        <w:rPr>
          <w:rFonts w:hint="eastAsia"/>
          <w:sz w:val="24"/>
        </w:rPr>
        <w:t>张平湖</w:t>
      </w:r>
    </w:p>
    <w:p w:rsidR="006C5955" w:rsidRDefault="006C5955" w:rsidP="00CB1BCF">
      <w:pPr>
        <w:spacing w:line="360" w:lineRule="auto"/>
        <w:ind w:firstLineChars="200" w:firstLine="480"/>
        <w:rPr>
          <w:sz w:val="24"/>
        </w:rPr>
      </w:pPr>
      <w:r w:rsidRPr="003269B3">
        <w:rPr>
          <w:rFonts w:hint="eastAsia"/>
          <w:sz w:val="24"/>
        </w:rPr>
        <w:t>成</w:t>
      </w:r>
      <w:r w:rsidRPr="003269B3">
        <w:rPr>
          <w:rFonts w:hint="eastAsia"/>
          <w:sz w:val="24"/>
        </w:rPr>
        <w:t xml:space="preserve">  </w:t>
      </w:r>
      <w:r w:rsidRPr="003269B3">
        <w:rPr>
          <w:rFonts w:hint="eastAsia"/>
          <w:sz w:val="24"/>
        </w:rPr>
        <w:t>员：</w:t>
      </w:r>
      <w:r w:rsidR="00F40B6F">
        <w:rPr>
          <w:rFonts w:hint="eastAsia"/>
          <w:sz w:val="24"/>
        </w:rPr>
        <w:t>马稚昱</w:t>
      </w:r>
      <w:r w:rsidR="00F40B6F">
        <w:rPr>
          <w:rFonts w:hint="eastAsia"/>
          <w:sz w:val="24"/>
        </w:rPr>
        <w:t xml:space="preserve">  </w:t>
      </w:r>
      <w:bookmarkStart w:id="4" w:name="OLE_LINK25"/>
      <w:bookmarkStart w:id="5" w:name="OLE_LINK26"/>
      <w:bookmarkStart w:id="6" w:name="OLE_LINK27"/>
      <w:r w:rsidR="00F40B6F">
        <w:rPr>
          <w:rFonts w:hint="eastAsia"/>
          <w:sz w:val="24"/>
        </w:rPr>
        <w:t>陈姝</w:t>
      </w:r>
      <w:bookmarkEnd w:id="4"/>
      <w:bookmarkEnd w:id="5"/>
      <w:bookmarkEnd w:id="6"/>
      <w:r>
        <w:rPr>
          <w:rFonts w:hint="eastAsia"/>
          <w:sz w:val="24"/>
        </w:rPr>
        <w:t xml:space="preserve"> </w:t>
      </w:r>
      <w:r w:rsidR="00D05FF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何宝国</w:t>
      </w:r>
      <w:r>
        <w:rPr>
          <w:rFonts w:hint="eastAsia"/>
          <w:sz w:val="24"/>
        </w:rPr>
        <w:t xml:space="preserve">   </w:t>
      </w:r>
    </w:p>
    <w:p w:rsidR="006C5955" w:rsidRDefault="006C5955" w:rsidP="00CB1BC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秘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书：陆小玲</w:t>
      </w:r>
    </w:p>
    <w:p w:rsidR="006C5955" w:rsidRPr="00295AAB" w:rsidRDefault="006C5955" w:rsidP="003A74B8">
      <w:pPr>
        <w:spacing w:beforeLines="100" w:line="360" w:lineRule="auto"/>
        <w:rPr>
          <w:b/>
          <w:sz w:val="24"/>
        </w:rPr>
      </w:pPr>
      <w:r w:rsidRPr="00295AAB">
        <w:rPr>
          <w:rFonts w:hint="eastAsia"/>
          <w:b/>
          <w:sz w:val="24"/>
        </w:rPr>
        <w:t>二、复试专家工作组</w:t>
      </w:r>
    </w:p>
    <w:p w:rsidR="006C5955" w:rsidRPr="003269B3" w:rsidRDefault="00C175E2" w:rsidP="00CB1BCF">
      <w:pPr>
        <w:spacing w:line="360" w:lineRule="auto"/>
        <w:ind w:leftChars="200" w:left="420"/>
        <w:rPr>
          <w:sz w:val="24"/>
        </w:rPr>
      </w:pPr>
      <w:r>
        <w:rPr>
          <w:rFonts w:hint="eastAsia"/>
          <w:sz w:val="24"/>
        </w:rPr>
        <w:t>面试当天公布</w:t>
      </w:r>
    </w:p>
    <w:p w:rsidR="00295AAB" w:rsidRDefault="00295AAB" w:rsidP="003A74B8">
      <w:pPr>
        <w:spacing w:beforeLines="100" w:line="360" w:lineRule="auto"/>
        <w:rPr>
          <w:b/>
          <w:sz w:val="24"/>
        </w:rPr>
      </w:pPr>
      <w:r>
        <w:rPr>
          <w:rFonts w:hint="eastAsia"/>
          <w:b/>
          <w:sz w:val="24"/>
        </w:rPr>
        <w:t>三</w:t>
      </w:r>
      <w:r w:rsidR="006C5955" w:rsidRPr="003269B3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复试工作细则</w:t>
      </w:r>
    </w:p>
    <w:p w:rsidR="00295AAB" w:rsidRDefault="00295AAB" w:rsidP="00CB1BCF">
      <w:pPr>
        <w:spacing w:line="360" w:lineRule="auto"/>
        <w:ind w:firstLineChars="176" w:firstLine="424"/>
        <w:rPr>
          <w:b/>
          <w:bCs/>
          <w:sz w:val="24"/>
        </w:rPr>
      </w:pP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、</w:t>
      </w:r>
      <w:r w:rsidRPr="003269B3">
        <w:rPr>
          <w:rFonts w:hint="eastAsia"/>
          <w:b/>
          <w:bCs/>
          <w:sz w:val="24"/>
        </w:rPr>
        <w:t>复试成绩基本要求：</w:t>
      </w:r>
    </w:p>
    <w:p w:rsidR="00295AAB" w:rsidRDefault="001F1AE1" w:rsidP="00CB1BCF">
      <w:pPr>
        <w:spacing w:line="360" w:lineRule="auto"/>
        <w:ind w:firstLineChars="177" w:firstLine="4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本专业第一志</w:t>
      </w:r>
      <w:r w:rsidR="00295AAB" w:rsidRPr="00DB0EBE">
        <w:rPr>
          <w:rFonts w:ascii="宋体" w:hAnsi="宋体" w:hint="eastAsia"/>
          <w:bCs/>
          <w:sz w:val="24"/>
        </w:rPr>
        <w:t>愿</w:t>
      </w:r>
      <w:r w:rsidR="003D4C29">
        <w:rPr>
          <w:rFonts w:ascii="宋体" w:hAnsi="宋体" w:hint="eastAsia"/>
          <w:bCs/>
          <w:sz w:val="24"/>
        </w:rPr>
        <w:t>达到国家线考生，</w:t>
      </w:r>
      <w:r w:rsidR="00295AAB" w:rsidRPr="00DB0EBE">
        <w:rPr>
          <w:rFonts w:ascii="宋体" w:hAnsi="宋体" w:hint="eastAsia"/>
          <w:bCs/>
          <w:sz w:val="24"/>
        </w:rPr>
        <w:t>符合国家调剂条件</w:t>
      </w:r>
      <w:r w:rsidR="003D4C29">
        <w:rPr>
          <w:rFonts w:ascii="宋体" w:hAnsi="宋体" w:hint="eastAsia"/>
          <w:bCs/>
          <w:sz w:val="24"/>
        </w:rPr>
        <w:t>并收到我校复试通知</w:t>
      </w:r>
      <w:r w:rsidR="00295AAB" w:rsidRPr="00DB0EBE">
        <w:rPr>
          <w:rFonts w:ascii="宋体" w:hAnsi="宋体" w:hint="eastAsia"/>
          <w:bCs/>
          <w:sz w:val="24"/>
        </w:rPr>
        <w:t>的调剂生</w:t>
      </w:r>
      <w:r w:rsidR="003D4C29">
        <w:rPr>
          <w:rFonts w:ascii="宋体" w:hAnsi="宋体" w:hint="eastAsia"/>
          <w:bCs/>
          <w:sz w:val="24"/>
        </w:rPr>
        <w:t>。</w:t>
      </w:r>
    </w:p>
    <w:p w:rsidR="00295AAB" w:rsidRPr="00136E33" w:rsidRDefault="00295AAB" w:rsidP="00CB1BCF">
      <w:pPr>
        <w:spacing w:line="360" w:lineRule="auto"/>
        <w:ind w:firstLineChars="176" w:firstLine="424"/>
        <w:rPr>
          <w:b/>
          <w:color w:val="000000" w:themeColor="text1"/>
          <w:sz w:val="24"/>
        </w:rPr>
      </w:pPr>
      <w:r w:rsidRPr="00136E33">
        <w:rPr>
          <w:rFonts w:hint="eastAsia"/>
          <w:b/>
          <w:color w:val="000000" w:themeColor="text1"/>
          <w:sz w:val="24"/>
        </w:rPr>
        <w:t>2</w:t>
      </w:r>
      <w:r w:rsidRPr="00136E33">
        <w:rPr>
          <w:rFonts w:hint="eastAsia"/>
          <w:b/>
          <w:color w:val="000000" w:themeColor="text1"/>
          <w:sz w:val="24"/>
        </w:rPr>
        <w:t>、复试方式</w:t>
      </w:r>
    </w:p>
    <w:p w:rsidR="007961E1" w:rsidRPr="00136E33" w:rsidRDefault="00295AAB" w:rsidP="00CB1BCF">
      <w:pPr>
        <w:spacing w:line="360" w:lineRule="auto"/>
        <w:ind w:firstLineChars="177" w:firstLine="425"/>
        <w:rPr>
          <w:rFonts w:ascii="宋体" w:hAnsi="宋体"/>
          <w:bCs/>
          <w:color w:val="000000" w:themeColor="text1"/>
          <w:sz w:val="24"/>
        </w:rPr>
      </w:pPr>
      <w:r w:rsidRPr="00136E33">
        <w:rPr>
          <w:rFonts w:ascii="宋体" w:hAnsi="宋体" w:hint="eastAsia"/>
          <w:bCs/>
          <w:color w:val="000000" w:themeColor="text1"/>
          <w:sz w:val="24"/>
        </w:rPr>
        <w:t>复试分为笔试和面试两部分。笔试部分包括专业综合</w:t>
      </w:r>
      <w:r w:rsidR="007961E1" w:rsidRPr="00136E33">
        <w:rPr>
          <w:rFonts w:ascii="宋体" w:hAnsi="宋体" w:hint="eastAsia"/>
          <w:bCs/>
          <w:color w:val="000000" w:themeColor="text1"/>
          <w:sz w:val="24"/>
        </w:rPr>
        <w:t>（农业机械化），面试部分分为综合素质、能力测试、外语口语等。复试总分为200分，其中专业综合考试时间120分钟、满分为100分；面试时间为15-30分钟，满分为100分。</w:t>
      </w:r>
    </w:p>
    <w:p w:rsidR="007961E1" w:rsidRPr="00136E33" w:rsidRDefault="007961E1" w:rsidP="00CB1BCF">
      <w:pPr>
        <w:spacing w:line="360" w:lineRule="auto"/>
        <w:ind w:firstLineChars="176" w:firstLine="424"/>
        <w:rPr>
          <w:b/>
          <w:bCs/>
          <w:color w:val="000000" w:themeColor="text1"/>
          <w:sz w:val="24"/>
        </w:rPr>
      </w:pPr>
      <w:r w:rsidRPr="00136E33">
        <w:rPr>
          <w:rFonts w:hint="eastAsia"/>
          <w:b/>
          <w:bCs/>
          <w:color w:val="000000" w:themeColor="text1"/>
          <w:sz w:val="24"/>
        </w:rPr>
        <w:t>3</w:t>
      </w:r>
      <w:r w:rsidRPr="00136E33">
        <w:rPr>
          <w:rFonts w:hint="eastAsia"/>
          <w:b/>
          <w:bCs/>
          <w:color w:val="000000" w:themeColor="text1"/>
          <w:sz w:val="24"/>
        </w:rPr>
        <w:t>、名次排列方式</w:t>
      </w:r>
    </w:p>
    <w:p w:rsidR="007961E1" w:rsidRPr="00136E33" w:rsidRDefault="007961E1" w:rsidP="00CB1BCF">
      <w:pPr>
        <w:spacing w:line="360" w:lineRule="auto"/>
        <w:ind w:firstLineChars="177" w:firstLine="425"/>
        <w:rPr>
          <w:bCs/>
          <w:color w:val="000000" w:themeColor="text1"/>
          <w:sz w:val="24"/>
        </w:rPr>
      </w:pPr>
      <w:r w:rsidRPr="00136E33">
        <w:rPr>
          <w:rFonts w:hint="eastAsia"/>
          <w:bCs/>
          <w:color w:val="000000" w:themeColor="text1"/>
          <w:sz w:val="24"/>
        </w:rPr>
        <w:t>拟录取考生以初试成绩、复试成绩及思想政治表现等综合考核确定。其中初试成绩占</w:t>
      </w:r>
      <w:r w:rsidRPr="00136E33">
        <w:rPr>
          <w:rFonts w:hint="eastAsia"/>
          <w:bCs/>
          <w:color w:val="000000" w:themeColor="text1"/>
          <w:sz w:val="24"/>
        </w:rPr>
        <w:t>60%</w:t>
      </w:r>
      <w:r w:rsidRPr="00136E33">
        <w:rPr>
          <w:rFonts w:hint="eastAsia"/>
          <w:bCs/>
          <w:color w:val="000000" w:themeColor="text1"/>
          <w:sz w:val="24"/>
        </w:rPr>
        <w:t>，复试成绩占</w:t>
      </w:r>
      <w:r w:rsidRPr="00136E33">
        <w:rPr>
          <w:rFonts w:hint="eastAsia"/>
          <w:bCs/>
          <w:color w:val="000000" w:themeColor="text1"/>
          <w:sz w:val="24"/>
        </w:rPr>
        <w:t>40%</w:t>
      </w:r>
      <w:r w:rsidRPr="00136E33">
        <w:rPr>
          <w:rFonts w:hint="eastAsia"/>
          <w:bCs/>
          <w:color w:val="000000" w:themeColor="text1"/>
          <w:sz w:val="24"/>
        </w:rPr>
        <w:t>（其中专业综合笔试占</w:t>
      </w:r>
      <w:r w:rsidRPr="00136E33">
        <w:rPr>
          <w:rFonts w:hint="eastAsia"/>
          <w:bCs/>
          <w:color w:val="000000" w:themeColor="text1"/>
          <w:sz w:val="24"/>
        </w:rPr>
        <w:t>20%</w:t>
      </w:r>
      <w:r w:rsidRPr="00136E33">
        <w:rPr>
          <w:rFonts w:hint="eastAsia"/>
          <w:bCs/>
          <w:color w:val="000000" w:themeColor="text1"/>
          <w:sz w:val="24"/>
        </w:rPr>
        <w:t>，面试占</w:t>
      </w:r>
      <w:r w:rsidRPr="00136E33">
        <w:rPr>
          <w:rFonts w:hint="eastAsia"/>
          <w:bCs/>
          <w:color w:val="000000" w:themeColor="text1"/>
          <w:sz w:val="24"/>
        </w:rPr>
        <w:t>20%</w:t>
      </w:r>
      <w:r w:rsidRPr="00136E33">
        <w:rPr>
          <w:rFonts w:hint="eastAsia"/>
          <w:bCs/>
          <w:color w:val="000000" w:themeColor="text1"/>
          <w:sz w:val="24"/>
        </w:rPr>
        <w:t>）。复试不及格（专业综合笔试</w:t>
      </w:r>
      <w:r w:rsidRPr="00136E33">
        <w:rPr>
          <w:rFonts w:hint="eastAsia"/>
          <w:bCs/>
          <w:color w:val="000000" w:themeColor="text1"/>
          <w:sz w:val="24"/>
        </w:rPr>
        <w:t>50</w:t>
      </w:r>
      <w:r w:rsidRPr="00136E33">
        <w:rPr>
          <w:rFonts w:hint="eastAsia"/>
          <w:bCs/>
          <w:color w:val="000000" w:themeColor="text1"/>
          <w:sz w:val="24"/>
        </w:rPr>
        <w:t>分</w:t>
      </w:r>
      <w:r w:rsidR="006F6C6C" w:rsidRPr="00136E33">
        <w:rPr>
          <w:rFonts w:hint="eastAsia"/>
          <w:bCs/>
          <w:color w:val="000000" w:themeColor="text1"/>
          <w:sz w:val="24"/>
        </w:rPr>
        <w:t>及格</w:t>
      </w:r>
      <w:r w:rsidRPr="00136E33">
        <w:rPr>
          <w:rFonts w:hint="eastAsia"/>
          <w:bCs/>
          <w:color w:val="000000" w:themeColor="text1"/>
          <w:sz w:val="24"/>
        </w:rPr>
        <w:t>；专业综合面试</w:t>
      </w:r>
      <w:r w:rsidRPr="00136E33">
        <w:rPr>
          <w:rFonts w:hint="eastAsia"/>
          <w:bCs/>
          <w:color w:val="000000" w:themeColor="text1"/>
          <w:sz w:val="24"/>
        </w:rPr>
        <w:t>60</w:t>
      </w:r>
      <w:r w:rsidRPr="00136E33">
        <w:rPr>
          <w:rFonts w:hint="eastAsia"/>
          <w:bCs/>
          <w:color w:val="000000" w:themeColor="text1"/>
          <w:sz w:val="24"/>
        </w:rPr>
        <w:t>分</w:t>
      </w:r>
      <w:r w:rsidR="006F6C6C" w:rsidRPr="00136E33">
        <w:rPr>
          <w:rFonts w:hint="eastAsia"/>
          <w:bCs/>
          <w:color w:val="000000" w:themeColor="text1"/>
          <w:sz w:val="24"/>
        </w:rPr>
        <w:t>及格</w:t>
      </w:r>
      <w:r w:rsidRPr="00136E33">
        <w:rPr>
          <w:rFonts w:hint="eastAsia"/>
          <w:bCs/>
          <w:color w:val="000000" w:themeColor="text1"/>
          <w:sz w:val="24"/>
        </w:rPr>
        <w:t>；同等学力加试</w:t>
      </w:r>
      <w:r w:rsidRPr="00136E33">
        <w:rPr>
          <w:rFonts w:hint="eastAsia"/>
          <w:bCs/>
          <w:color w:val="000000" w:themeColor="text1"/>
          <w:sz w:val="24"/>
        </w:rPr>
        <w:t>60</w:t>
      </w:r>
      <w:r w:rsidRPr="00136E33">
        <w:rPr>
          <w:rFonts w:hint="eastAsia"/>
          <w:bCs/>
          <w:color w:val="000000" w:themeColor="text1"/>
          <w:sz w:val="24"/>
        </w:rPr>
        <w:t>分及格）者不予录取。按以上比例计算考生的最终成绩</w:t>
      </w:r>
      <w:r w:rsidR="00F214FC" w:rsidRPr="00136E33">
        <w:rPr>
          <w:rFonts w:hint="eastAsia"/>
          <w:bCs/>
          <w:color w:val="000000" w:themeColor="text1"/>
          <w:sz w:val="24"/>
        </w:rPr>
        <w:t>并作为录取排名依据。</w:t>
      </w:r>
    </w:p>
    <w:p w:rsidR="006C5955" w:rsidRPr="00CB1BCF" w:rsidRDefault="00F214FC" w:rsidP="003A74B8">
      <w:pPr>
        <w:spacing w:beforeLines="100" w:line="360" w:lineRule="auto"/>
        <w:rPr>
          <w:sz w:val="24"/>
        </w:rPr>
      </w:pPr>
      <w:r w:rsidRPr="00CB1BCF">
        <w:rPr>
          <w:rFonts w:hint="eastAsia"/>
          <w:b/>
          <w:sz w:val="24"/>
        </w:rPr>
        <w:t>四、</w:t>
      </w:r>
      <w:r w:rsidR="006C5955" w:rsidRPr="00CB1BCF">
        <w:rPr>
          <w:rFonts w:hint="eastAsia"/>
          <w:b/>
          <w:bCs/>
          <w:sz w:val="24"/>
        </w:rPr>
        <w:t>资格审查及政审要求</w:t>
      </w:r>
      <w:bookmarkStart w:id="7" w:name="_GoBack"/>
      <w:bookmarkEnd w:id="7"/>
    </w:p>
    <w:p w:rsidR="006C5955" w:rsidRPr="00295AAB" w:rsidRDefault="006C5955" w:rsidP="00CB1BCF">
      <w:pPr>
        <w:spacing w:line="360" w:lineRule="auto"/>
        <w:ind w:firstLineChars="204" w:firstLine="490"/>
        <w:rPr>
          <w:rFonts w:ascii="宋体" w:hAnsi="宋体"/>
          <w:b/>
          <w:bCs/>
          <w:sz w:val="24"/>
        </w:rPr>
      </w:pPr>
      <w:r w:rsidRPr="003269B3">
        <w:rPr>
          <w:rFonts w:ascii="宋体" w:hAnsi="宋体" w:hint="eastAsia"/>
          <w:bCs/>
          <w:sz w:val="24"/>
        </w:rPr>
        <w:t>拟参加复试的考生面试时到</w:t>
      </w:r>
      <w:r w:rsidR="0032772E">
        <w:rPr>
          <w:rFonts w:ascii="宋体" w:hAnsi="宋体" w:hint="eastAsia"/>
          <w:bCs/>
          <w:sz w:val="24"/>
        </w:rPr>
        <w:t>仲恺农业工程学院海珠校区</w:t>
      </w:r>
      <w:r w:rsidR="001E5FFC" w:rsidRPr="001E5FFC">
        <w:rPr>
          <w:rFonts w:ascii="宋体" w:hAnsi="宋体" w:hint="eastAsia"/>
          <w:b/>
          <w:bCs/>
          <w:sz w:val="24"/>
        </w:rPr>
        <w:t>科学楼一楼工程中心</w:t>
      </w:r>
      <w:r w:rsidRPr="003269B3">
        <w:rPr>
          <w:rFonts w:ascii="宋体" w:hAnsi="宋体" w:hint="eastAsia"/>
          <w:bCs/>
          <w:sz w:val="24"/>
        </w:rPr>
        <w:t>进行复试资格审核，每位考生必须携带</w:t>
      </w:r>
      <w:r w:rsidRPr="003269B3">
        <w:rPr>
          <w:rFonts w:ascii="宋体" w:hAnsi="宋体" w:hint="eastAsia"/>
          <w:b/>
          <w:bCs/>
          <w:sz w:val="24"/>
        </w:rPr>
        <w:t>本人</w:t>
      </w:r>
      <w:r>
        <w:rPr>
          <w:rFonts w:ascii="宋体" w:hAnsi="宋体" w:hint="eastAsia"/>
          <w:b/>
          <w:bCs/>
          <w:sz w:val="24"/>
        </w:rPr>
        <w:t>有效</w:t>
      </w:r>
      <w:r w:rsidRPr="003269B3">
        <w:rPr>
          <w:rFonts w:ascii="宋体" w:hAnsi="宋体" w:hint="eastAsia"/>
          <w:b/>
          <w:bCs/>
          <w:sz w:val="24"/>
        </w:rPr>
        <w:t>身份证、</w:t>
      </w:r>
      <w:r>
        <w:rPr>
          <w:rFonts w:ascii="宋体" w:hAnsi="宋体" w:hint="eastAsia"/>
          <w:b/>
          <w:bCs/>
          <w:sz w:val="24"/>
        </w:rPr>
        <w:t>学历证书</w:t>
      </w:r>
      <w:r w:rsidR="000B0BE9">
        <w:rPr>
          <w:rFonts w:ascii="宋体" w:hAnsi="宋体" w:hint="eastAsia"/>
          <w:b/>
          <w:bCs/>
          <w:sz w:val="24"/>
        </w:rPr>
        <w:t>（应届生携带学生证）</w:t>
      </w:r>
      <w:r w:rsidRPr="003269B3">
        <w:rPr>
          <w:rFonts w:ascii="宋体" w:hAnsi="宋体" w:hint="eastAsia"/>
          <w:b/>
          <w:bCs/>
          <w:sz w:val="24"/>
        </w:rPr>
        <w:t>、</w:t>
      </w:r>
      <w:r w:rsidR="000B0BE9">
        <w:rPr>
          <w:rFonts w:ascii="宋体" w:hAnsi="宋体" w:hint="eastAsia"/>
          <w:b/>
          <w:bCs/>
          <w:sz w:val="24"/>
        </w:rPr>
        <w:t>大学课程学习成绩单（非应届生加盖档案所在单位人事部门印章，应届生加盖所在学校教务部门印章）、政审表（在研究生处主页相关下载中招生栏下载，应届生由所在大学二级学院/系的分党委或党总支书记填写，非应届生由所在工作单位的人事部门或档案所在单位填写）、准考证</w:t>
      </w:r>
      <w:r>
        <w:rPr>
          <w:rFonts w:ascii="宋体" w:hAnsi="宋体" w:hint="eastAsia"/>
          <w:b/>
          <w:bCs/>
          <w:sz w:val="24"/>
        </w:rPr>
        <w:t>。</w:t>
      </w:r>
      <w:r w:rsidR="000B0BE9" w:rsidRPr="00295AAB">
        <w:rPr>
          <w:rFonts w:ascii="宋体" w:hAnsi="宋体" w:hint="eastAsia"/>
          <w:b/>
          <w:bCs/>
          <w:sz w:val="24"/>
        </w:rPr>
        <w:t>以上材料均需要</w:t>
      </w:r>
      <w:r w:rsidR="000B0BE9" w:rsidRPr="000B0BE9">
        <w:rPr>
          <w:rFonts w:ascii="宋体" w:hAnsi="宋体" w:hint="eastAsia"/>
          <w:b/>
          <w:bCs/>
          <w:sz w:val="24"/>
        </w:rPr>
        <w:t>原件及复印件</w:t>
      </w:r>
      <w:r w:rsidR="000B0BE9" w:rsidRPr="00295AAB">
        <w:rPr>
          <w:rFonts w:ascii="宋体" w:hAnsi="宋体" w:hint="eastAsia"/>
          <w:b/>
          <w:bCs/>
          <w:sz w:val="24"/>
        </w:rPr>
        <w:t>，以便进行资格审查。</w:t>
      </w:r>
    </w:p>
    <w:p w:rsidR="006C5955" w:rsidRPr="003269B3" w:rsidRDefault="00F214FC" w:rsidP="003A74B8">
      <w:pPr>
        <w:pStyle w:val="3"/>
        <w:spacing w:beforeLines="100" w:line="360" w:lineRule="auto"/>
        <w:ind w:firstLineChars="0" w:firstLine="0"/>
        <w:rPr>
          <w:b/>
          <w:bCs/>
        </w:rPr>
      </w:pPr>
      <w:r>
        <w:rPr>
          <w:rFonts w:hint="eastAsia"/>
          <w:b/>
        </w:rPr>
        <w:lastRenderedPageBreak/>
        <w:t>五、</w:t>
      </w:r>
      <w:r w:rsidR="006C5955" w:rsidRPr="00BC3629">
        <w:rPr>
          <w:rFonts w:hint="eastAsia"/>
          <w:bCs/>
        </w:rPr>
        <w:t>本次复试将严格按照学校的有关规定及程序进行，考生必须按程序在规定时间、规定地点参加规定科目的复试。未按规定参加复试考生按自动放弃处理。</w:t>
      </w:r>
    </w:p>
    <w:p w:rsidR="00295AAB" w:rsidRDefault="00F214FC" w:rsidP="003A74B8">
      <w:pPr>
        <w:pStyle w:val="a5"/>
        <w:spacing w:beforeLines="100" w:line="360" w:lineRule="auto"/>
        <w:ind w:firstLineChars="0" w:firstLine="0"/>
        <w:rPr>
          <w:bCs w:val="0"/>
          <w:sz w:val="24"/>
        </w:rPr>
      </w:pPr>
      <w:r>
        <w:rPr>
          <w:rFonts w:hint="eastAsia"/>
          <w:bCs w:val="0"/>
          <w:sz w:val="24"/>
        </w:rPr>
        <w:t>六</w:t>
      </w:r>
      <w:r w:rsidR="006C5955" w:rsidRPr="003269B3">
        <w:rPr>
          <w:rFonts w:hint="eastAsia"/>
          <w:bCs w:val="0"/>
          <w:sz w:val="24"/>
        </w:rPr>
        <w:t>、</w:t>
      </w:r>
      <w:r w:rsidR="00295AAB">
        <w:rPr>
          <w:rFonts w:hint="eastAsia"/>
          <w:bCs w:val="0"/>
          <w:sz w:val="24"/>
        </w:rPr>
        <w:t>体检</w:t>
      </w:r>
    </w:p>
    <w:p w:rsidR="00F214FC" w:rsidRPr="00BA48A6" w:rsidRDefault="006C5955" w:rsidP="00136E33">
      <w:pPr>
        <w:pStyle w:val="a5"/>
        <w:spacing w:line="360" w:lineRule="auto"/>
        <w:ind w:firstLineChars="177" w:firstLine="425"/>
        <w:rPr>
          <w:rFonts w:ascii="宋体" w:hAnsi="宋体"/>
          <w:b w:val="0"/>
          <w:bCs w:val="0"/>
          <w:sz w:val="24"/>
        </w:rPr>
      </w:pPr>
      <w:r w:rsidRPr="003269B3">
        <w:rPr>
          <w:rFonts w:ascii="宋体" w:hAnsi="宋体" w:hint="eastAsia"/>
          <w:b w:val="0"/>
          <w:bCs w:val="0"/>
          <w:sz w:val="24"/>
        </w:rPr>
        <w:t>考生请于</w:t>
      </w:r>
      <w:r w:rsidR="00D05FF9">
        <w:rPr>
          <w:rFonts w:ascii="宋体" w:hAnsi="宋体" w:hint="eastAsia"/>
          <w:b w:val="0"/>
          <w:bCs w:val="0"/>
          <w:sz w:val="24"/>
        </w:rPr>
        <w:t>3月</w:t>
      </w:r>
      <w:r w:rsidR="00136E33">
        <w:rPr>
          <w:rFonts w:ascii="宋体" w:hAnsi="宋体"/>
          <w:b w:val="0"/>
          <w:bCs w:val="0"/>
          <w:sz w:val="24"/>
        </w:rPr>
        <w:t>29</w:t>
      </w:r>
      <w:r w:rsidR="00D05FF9">
        <w:rPr>
          <w:rFonts w:ascii="宋体" w:hAnsi="宋体" w:hint="eastAsia"/>
          <w:b w:val="0"/>
          <w:bCs w:val="0"/>
          <w:sz w:val="24"/>
        </w:rPr>
        <w:t>日</w:t>
      </w:r>
      <w:r w:rsidR="00005330">
        <w:rPr>
          <w:rFonts w:ascii="宋体" w:hAnsi="宋体" w:hint="eastAsia"/>
          <w:b w:val="0"/>
          <w:bCs w:val="0"/>
          <w:sz w:val="24"/>
        </w:rPr>
        <w:t>上午八点</w:t>
      </w:r>
      <w:r>
        <w:rPr>
          <w:rFonts w:ascii="宋体" w:hAnsi="宋体" w:hint="eastAsia"/>
          <w:b w:val="0"/>
          <w:bCs w:val="0"/>
          <w:sz w:val="24"/>
        </w:rPr>
        <w:t>到我校指定医院</w:t>
      </w:r>
      <w:r w:rsidR="000B0BE9">
        <w:rPr>
          <w:rFonts w:ascii="宋体" w:hAnsi="宋体" w:hint="eastAsia"/>
          <w:b w:val="0"/>
          <w:bCs w:val="0"/>
          <w:sz w:val="24"/>
        </w:rPr>
        <w:t>（</w:t>
      </w:r>
      <w:r w:rsidR="000B0BE9" w:rsidRPr="00F214FC">
        <w:rPr>
          <w:rFonts w:ascii="宋体" w:hAnsi="宋体" w:hint="eastAsia"/>
          <w:bCs w:val="0"/>
          <w:sz w:val="24"/>
        </w:rPr>
        <w:t>广州医科大学第一附属医院</w:t>
      </w:r>
      <w:r w:rsidR="000B0BE9">
        <w:rPr>
          <w:rFonts w:ascii="宋体" w:hAnsi="宋体" w:hint="eastAsia"/>
          <w:b w:val="0"/>
          <w:bCs w:val="0"/>
          <w:sz w:val="24"/>
        </w:rPr>
        <w:t>，地址：广州市越秀区沿江西路151号）</w:t>
      </w:r>
      <w:r>
        <w:rPr>
          <w:rFonts w:ascii="宋体" w:hAnsi="宋体" w:hint="eastAsia"/>
          <w:b w:val="0"/>
          <w:bCs w:val="0"/>
          <w:sz w:val="24"/>
        </w:rPr>
        <w:t>参加体检</w:t>
      </w:r>
      <w:r w:rsidR="00136E33">
        <w:rPr>
          <w:rFonts w:ascii="宋体" w:hAnsi="宋体" w:hint="eastAsia"/>
          <w:b w:val="0"/>
          <w:bCs w:val="0"/>
          <w:sz w:val="24"/>
        </w:rPr>
        <w:t>，请考生自备体检费用</w:t>
      </w:r>
      <w:r>
        <w:rPr>
          <w:rFonts w:ascii="宋体" w:hAnsi="宋体" w:hint="eastAsia"/>
          <w:b w:val="0"/>
          <w:bCs w:val="0"/>
          <w:sz w:val="24"/>
        </w:rPr>
        <w:t>。体检不合格者</w:t>
      </w:r>
      <w:r w:rsidRPr="003269B3">
        <w:rPr>
          <w:rFonts w:ascii="宋体" w:hAnsi="宋体" w:hint="eastAsia"/>
          <w:b w:val="0"/>
          <w:bCs w:val="0"/>
          <w:sz w:val="24"/>
        </w:rPr>
        <w:t>不能录取。体检中弄虚作假者一经发现将被取消录取资格。</w:t>
      </w:r>
    </w:p>
    <w:p w:rsidR="006C5955" w:rsidRPr="003269B3" w:rsidRDefault="00136E33" w:rsidP="003A74B8">
      <w:pPr>
        <w:spacing w:beforeLines="100" w:line="360" w:lineRule="auto"/>
        <w:rPr>
          <w:rFonts w:eastAsia="华文中宋"/>
          <w:b/>
          <w:bCs/>
          <w:sz w:val="24"/>
        </w:rPr>
      </w:pPr>
      <w:r>
        <w:rPr>
          <w:rFonts w:hint="eastAsia"/>
          <w:b/>
          <w:sz w:val="24"/>
        </w:rPr>
        <w:t>七</w:t>
      </w:r>
      <w:r w:rsidR="006C5955" w:rsidRPr="003269B3">
        <w:rPr>
          <w:rFonts w:hint="eastAsia"/>
          <w:b/>
          <w:sz w:val="24"/>
        </w:rPr>
        <w:t>、时间安排：</w:t>
      </w:r>
    </w:p>
    <w:p w:rsidR="00BA48A6" w:rsidRPr="00CB1BCF" w:rsidRDefault="006C5955" w:rsidP="00CB1BCF">
      <w:pPr>
        <w:spacing w:line="360" w:lineRule="auto"/>
        <w:rPr>
          <w:rFonts w:asciiTheme="majorEastAsia" w:eastAsiaTheme="majorEastAsia" w:hAnsiTheme="majorEastAsia"/>
          <w:b/>
          <w:sz w:val="24"/>
        </w:rPr>
      </w:pPr>
      <w:r w:rsidRPr="00CB1BCF">
        <w:rPr>
          <w:rFonts w:asciiTheme="majorEastAsia" w:eastAsiaTheme="majorEastAsia" w:hAnsiTheme="majorEastAsia" w:hint="eastAsia"/>
          <w:b/>
          <w:sz w:val="24"/>
        </w:rPr>
        <w:t>1、</w:t>
      </w:r>
      <w:r w:rsidR="00B81811">
        <w:rPr>
          <w:rFonts w:asciiTheme="majorEastAsia" w:eastAsiaTheme="majorEastAsia" w:hAnsiTheme="majorEastAsia" w:hint="eastAsia"/>
          <w:b/>
          <w:bCs/>
          <w:sz w:val="24"/>
        </w:rPr>
        <w:t>体检</w:t>
      </w:r>
      <w:r w:rsidR="000F012D">
        <w:rPr>
          <w:rFonts w:asciiTheme="majorEastAsia" w:eastAsiaTheme="majorEastAsia" w:hAnsiTheme="majorEastAsia" w:hint="eastAsia"/>
          <w:b/>
          <w:bCs/>
          <w:sz w:val="24"/>
        </w:rPr>
        <w:t>、</w:t>
      </w:r>
      <w:r w:rsidR="000F012D" w:rsidRPr="00CB1BCF">
        <w:rPr>
          <w:rFonts w:asciiTheme="majorEastAsia" w:eastAsiaTheme="majorEastAsia" w:hAnsiTheme="majorEastAsia" w:hint="eastAsia"/>
          <w:b/>
          <w:bCs/>
          <w:sz w:val="24"/>
        </w:rPr>
        <w:t>政审、资格审查</w:t>
      </w:r>
    </w:p>
    <w:p w:rsidR="00B81811" w:rsidRDefault="00BA48A6" w:rsidP="00CB1BCF">
      <w:pPr>
        <w:spacing w:line="360" w:lineRule="auto"/>
        <w:ind w:leftChars="100" w:left="210" w:firstLineChars="100" w:firstLine="240"/>
        <w:rPr>
          <w:rFonts w:ascii="宋体" w:hAnsi="宋体"/>
          <w:sz w:val="24"/>
        </w:rPr>
      </w:pPr>
      <w:r w:rsidRPr="003269B3">
        <w:rPr>
          <w:rFonts w:ascii="宋体" w:hAnsi="宋体" w:hint="eastAsia"/>
          <w:sz w:val="24"/>
        </w:rPr>
        <w:t>时间：</w:t>
      </w:r>
      <w:r w:rsidR="00D05FF9">
        <w:rPr>
          <w:rFonts w:ascii="宋体" w:hAnsi="宋体" w:hint="eastAsia"/>
          <w:sz w:val="24"/>
        </w:rPr>
        <w:t>3月</w:t>
      </w:r>
      <w:r w:rsidR="00136E33">
        <w:rPr>
          <w:rFonts w:ascii="宋体" w:hAnsi="宋体"/>
          <w:sz w:val="24"/>
        </w:rPr>
        <w:t>29</w:t>
      </w:r>
      <w:r w:rsidR="00D05FF9">
        <w:rPr>
          <w:rFonts w:ascii="宋体" w:hAnsi="宋体" w:hint="eastAsia"/>
          <w:sz w:val="24"/>
        </w:rPr>
        <w:t>日</w:t>
      </w:r>
      <w:r w:rsidR="00BA796E">
        <w:rPr>
          <w:rFonts w:ascii="宋体" w:hAnsi="宋体" w:hint="eastAsia"/>
          <w:sz w:val="24"/>
        </w:rPr>
        <w:t>（周</w:t>
      </w:r>
      <w:r w:rsidR="00136E33">
        <w:rPr>
          <w:rFonts w:ascii="宋体" w:hAnsi="宋体" w:hint="eastAsia"/>
          <w:sz w:val="24"/>
        </w:rPr>
        <w:t>四）</w:t>
      </w:r>
      <w:r w:rsidR="00D05FF9">
        <w:rPr>
          <w:rFonts w:ascii="宋体" w:hAnsi="宋体" w:hint="eastAsia"/>
          <w:sz w:val="24"/>
        </w:rPr>
        <w:t>上午</w:t>
      </w:r>
    </w:p>
    <w:p w:rsidR="00734544" w:rsidRPr="00A35C29" w:rsidRDefault="00BA48A6" w:rsidP="00A35C29">
      <w:pPr>
        <w:pStyle w:val="a5"/>
        <w:spacing w:line="360" w:lineRule="auto"/>
        <w:ind w:firstLine="480"/>
        <w:rPr>
          <w:rFonts w:ascii="宋体" w:hAnsi="宋体"/>
          <w:b w:val="0"/>
          <w:sz w:val="24"/>
        </w:rPr>
      </w:pPr>
      <w:r w:rsidRPr="00A35C29">
        <w:rPr>
          <w:rFonts w:ascii="宋体" w:hAnsi="宋体" w:hint="eastAsia"/>
          <w:b w:val="0"/>
          <w:sz w:val="24"/>
        </w:rPr>
        <w:t>地点：</w:t>
      </w:r>
      <w:r w:rsidR="000F012D" w:rsidRPr="00A35C29">
        <w:rPr>
          <w:rFonts w:ascii="宋体" w:hAnsi="宋体" w:hint="eastAsia"/>
          <w:b w:val="0"/>
          <w:sz w:val="24"/>
        </w:rPr>
        <w:t>广州医科大学第一附属医院（空腹）、</w:t>
      </w:r>
      <w:r w:rsidR="00136E33" w:rsidRPr="00A35C29">
        <w:rPr>
          <w:rFonts w:ascii="宋体" w:hAnsi="宋体" w:hint="eastAsia"/>
          <w:b w:val="0"/>
          <w:sz w:val="24"/>
        </w:rPr>
        <w:t>科学楼一楼</w:t>
      </w:r>
      <w:r w:rsidR="00734544" w:rsidRPr="00A35C29">
        <w:rPr>
          <w:rFonts w:ascii="宋体" w:hAnsi="宋体" w:hint="eastAsia"/>
          <w:b w:val="0"/>
          <w:sz w:val="24"/>
        </w:rPr>
        <w:t>工程中心</w:t>
      </w:r>
    </w:p>
    <w:p w:rsidR="00734544" w:rsidRPr="00CB1BCF" w:rsidRDefault="00734544" w:rsidP="003A74B8">
      <w:pPr>
        <w:pStyle w:val="a5"/>
        <w:spacing w:beforeLines="100" w:line="360" w:lineRule="auto"/>
        <w:ind w:firstLineChars="0" w:firstLine="0"/>
        <w:rPr>
          <w:rFonts w:asciiTheme="majorEastAsia" w:eastAsiaTheme="majorEastAsia" w:hAnsiTheme="majorEastAsia"/>
          <w:sz w:val="24"/>
        </w:rPr>
      </w:pPr>
      <w:r>
        <w:rPr>
          <w:rFonts w:ascii="宋体" w:hAnsi="宋体" w:hint="eastAsia"/>
          <w:sz w:val="24"/>
        </w:rPr>
        <w:t>2、</w:t>
      </w:r>
      <w:r w:rsidRPr="00CB1BCF">
        <w:rPr>
          <w:rFonts w:asciiTheme="majorEastAsia" w:eastAsiaTheme="majorEastAsia" w:hAnsiTheme="majorEastAsia" w:hint="eastAsia"/>
          <w:sz w:val="24"/>
        </w:rPr>
        <w:t>心理测试</w:t>
      </w:r>
    </w:p>
    <w:p w:rsidR="00734544" w:rsidRDefault="00734544" w:rsidP="00734544">
      <w:pPr>
        <w:pStyle w:val="a5"/>
        <w:spacing w:line="360" w:lineRule="auto"/>
        <w:ind w:firstLine="480"/>
        <w:rPr>
          <w:rFonts w:ascii="宋体" w:hAnsi="宋体"/>
          <w:b w:val="0"/>
          <w:bCs w:val="0"/>
          <w:sz w:val="24"/>
        </w:rPr>
      </w:pPr>
      <w:r w:rsidRPr="00BA48A6">
        <w:rPr>
          <w:rFonts w:ascii="宋体" w:hAnsi="宋体" w:hint="eastAsia"/>
          <w:b w:val="0"/>
          <w:bCs w:val="0"/>
          <w:sz w:val="24"/>
        </w:rPr>
        <w:t>由学院组织考生进行网上心理测试，登陆账号为考生准考证号，密码为考生出生年月日（8位数字）</w:t>
      </w:r>
      <w:r>
        <w:rPr>
          <w:rFonts w:ascii="宋体" w:hAnsi="宋体" w:hint="eastAsia"/>
          <w:b w:val="0"/>
          <w:bCs w:val="0"/>
          <w:sz w:val="24"/>
        </w:rPr>
        <w:t xml:space="preserve">。 </w:t>
      </w:r>
    </w:p>
    <w:p w:rsidR="00734544" w:rsidRDefault="00734544" w:rsidP="00734544">
      <w:pPr>
        <w:pStyle w:val="a5"/>
        <w:spacing w:line="360" w:lineRule="auto"/>
        <w:ind w:firstLine="480"/>
        <w:rPr>
          <w:rFonts w:ascii="宋体" w:hAnsi="宋体"/>
          <w:b w:val="0"/>
          <w:bCs w:val="0"/>
          <w:sz w:val="24"/>
        </w:rPr>
      </w:pPr>
      <w:r>
        <w:rPr>
          <w:rFonts w:ascii="宋体" w:hAnsi="宋体"/>
          <w:b w:val="0"/>
          <w:bCs w:val="0"/>
          <w:sz w:val="24"/>
        </w:rPr>
        <w:t>时间</w:t>
      </w:r>
      <w:r>
        <w:rPr>
          <w:rFonts w:ascii="宋体" w:hAnsi="宋体" w:hint="eastAsia"/>
          <w:b w:val="0"/>
          <w:bCs w:val="0"/>
          <w:sz w:val="24"/>
        </w:rPr>
        <w:t>：3月29日下午3:00</w:t>
      </w:r>
    </w:p>
    <w:p w:rsidR="00734544" w:rsidRPr="00734544" w:rsidRDefault="00734544" w:rsidP="00734544">
      <w:pPr>
        <w:pStyle w:val="a5"/>
        <w:spacing w:line="360" w:lineRule="auto"/>
        <w:ind w:firstLine="480"/>
        <w:rPr>
          <w:rFonts w:ascii="宋体" w:hAnsi="宋体"/>
          <w:b w:val="0"/>
          <w:bCs w:val="0"/>
          <w:sz w:val="24"/>
        </w:rPr>
      </w:pPr>
      <w:r>
        <w:rPr>
          <w:rFonts w:ascii="宋体" w:hAnsi="宋体"/>
          <w:b w:val="0"/>
          <w:bCs w:val="0"/>
          <w:sz w:val="24"/>
        </w:rPr>
        <w:t>地点</w:t>
      </w:r>
      <w:r>
        <w:rPr>
          <w:rFonts w:ascii="宋体" w:hAnsi="宋体" w:hint="eastAsia"/>
          <w:b w:val="0"/>
          <w:bCs w:val="0"/>
          <w:sz w:val="24"/>
        </w:rPr>
        <w:t>：</w:t>
      </w:r>
      <w:r>
        <w:rPr>
          <w:rFonts w:ascii="宋体" w:hAnsi="宋体"/>
          <w:b w:val="0"/>
          <w:bCs w:val="0"/>
          <w:sz w:val="24"/>
        </w:rPr>
        <w:t>英东楼</w:t>
      </w:r>
      <w:r>
        <w:rPr>
          <w:rFonts w:ascii="宋体" w:hAnsi="宋体" w:hint="eastAsia"/>
          <w:b w:val="0"/>
          <w:bCs w:val="0"/>
          <w:sz w:val="24"/>
        </w:rPr>
        <w:t>221</w:t>
      </w:r>
    </w:p>
    <w:p w:rsidR="00BA48A6" w:rsidRPr="000F012D" w:rsidRDefault="00BA48A6" w:rsidP="00CB1BCF">
      <w:pPr>
        <w:spacing w:line="360" w:lineRule="auto"/>
        <w:ind w:leftChars="100" w:left="210" w:firstLineChars="100" w:firstLine="241"/>
        <w:rPr>
          <w:b/>
          <w:bCs/>
          <w:sz w:val="24"/>
        </w:rPr>
      </w:pPr>
    </w:p>
    <w:p w:rsidR="006C5955" w:rsidRPr="00CB1BCF" w:rsidRDefault="00734544" w:rsidP="00CB1BCF">
      <w:pPr>
        <w:spacing w:line="360" w:lineRule="auto"/>
        <w:rPr>
          <w:rFonts w:asciiTheme="majorEastAsia" w:eastAsiaTheme="majorEastAsia" w:hAnsiTheme="majorEastAsia"/>
          <w:b/>
          <w:bCs/>
          <w:sz w:val="24"/>
        </w:rPr>
      </w:pPr>
      <w:r>
        <w:rPr>
          <w:rFonts w:asciiTheme="majorEastAsia" w:eastAsiaTheme="majorEastAsia" w:hAnsiTheme="majorEastAsia" w:hint="eastAsia"/>
          <w:b/>
          <w:bCs/>
          <w:sz w:val="24"/>
        </w:rPr>
        <w:t>3</w:t>
      </w:r>
      <w:r w:rsidR="00BA48A6" w:rsidRPr="00CB1BCF">
        <w:rPr>
          <w:rFonts w:asciiTheme="majorEastAsia" w:eastAsiaTheme="majorEastAsia" w:hAnsiTheme="majorEastAsia" w:hint="eastAsia"/>
          <w:b/>
          <w:bCs/>
          <w:sz w:val="24"/>
        </w:rPr>
        <w:t>、</w:t>
      </w:r>
      <w:r w:rsidR="00D05FF9">
        <w:rPr>
          <w:rFonts w:asciiTheme="majorEastAsia" w:eastAsiaTheme="majorEastAsia" w:hAnsiTheme="majorEastAsia" w:hint="eastAsia"/>
          <w:b/>
          <w:bCs/>
          <w:sz w:val="24"/>
        </w:rPr>
        <w:t>综合面试</w:t>
      </w:r>
    </w:p>
    <w:p w:rsidR="00BA48A6" w:rsidRDefault="006C5955" w:rsidP="00CB1BCF">
      <w:pPr>
        <w:spacing w:line="360" w:lineRule="auto"/>
        <w:ind w:firstLineChars="176" w:firstLine="422"/>
        <w:rPr>
          <w:rFonts w:ascii="宋体" w:hAnsi="宋体"/>
          <w:bCs/>
          <w:sz w:val="24"/>
        </w:rPr>
      </w:pPr>
      <w:r w:rsidRPr="003269B3">
        <w:rPr>
          <w:rFonts w:ascii="宋体" w:hAnsi="宋体" w:hint="eastAsia"/>
          <w:bCs/>
          <w:sz w:val="24"/>
        </w:rPr>
        <w:t>时间：</w:t>
      </w:r>
      <w:r w:rsidR="00D05FF9">
        <w:rPr>
          <w:rFonts w:ascii="宋体" w:hAnsi="宋体" w:hint="eastAsia"/>
          <w:bCs/>
          <w:sz w:val="24"/>
        </w:rPr>
        <w:t>3月</w:t>
      </w:r>
      <w:r w:rsidR="00734544">
        <w:rPr>
          <w:rFonts w:ascii="宋体" w:hAnsi="宋体"/>
          <w:bCs/>
          <w:sz w:val="24"/>
        </w:rPr>
        <w:t>30</w:t>
      </w:r>
      <w:r w:rsidR="00D05FF9">
        <w:rPr>
          <w:rFonts w:ascii="宋体" w:hAnsi="宋体" w:hint="eastAsia"/>
          <w:bCs/>
          <w:sz w:val="24"/>
        </w:rPr>
        <w:t>日</w:t>
      </w:r>
      <w:r w:rsidR="00BA796E">
        <w:rPr>
          <w:rFonts w:ascii="宋体" w:hAnsi="宋体" w:hint="eastAsia"/>
          <w:bCs/>
          <w:sz w:val="24"/>
        </w:rPr>
        <w:t>（</w:t>
      </w:r>
      <w:r w:rsidR="00B81811">
        <w:rPr>
          <w:rFonts w:ascii="宋体" w:hAnsi="宋体" w:hint="eastAsia"/>
          <w:bCs/>
          <w:sz w:val="24"/>
        </w:rPr>
        <w:t>周</w:t>
      </w:r>
      <w:r w:rsidR="00734544">
        <w:rPr>
          <w:rFonts w:ascii="宋体" w:hAnsi="宋体" w:hint="eastAsia"/>
          <w:bCs/>
          <w:sz w:val="24"/>
        </w:rPr>
        <w:t>五</w:t>
      </w:r>
      <w:r w:rsidR="00BA796E">
        <w:rPr>
          <w:rFonts w:ascii="宋体" w:hAnsi="宋体" w:hint="eastAsia"/>
          <w:bCs/>
          <w:sz w:val="24"/>
        </w:rPr>
        <w:t>）</w:t>
      </w:r>
      <w:r w:rsidR="00B81811">
        <w:rPr>
          <w:rFonts w:ascii="宋体" w:hAnsi="宋体" w:hint="eastAsia"/>
          <w:bCs/>
          <w:sz w:val="24"/>
        </w:rPr>
        <w:t>上午8:20</w:t>
      </w:r>
    </w:p>
    <w:p w:rsidR="006C5955" w:rsidRPr="00DB0EBE" w:rsidRDefault="006C5955" w:rsidP="00CB1BCF">
      <w:pPr>
        <w:spacing w:line="360" w:lineRule="auto"/>
        <w:ind w:firstLineChars="177" w:firstLine="425"/>
        <w:rPr>
          <w:rFonts w:ascii="宋体" w:hAnsi="宋体"/>
          <w:bCs/>
          <w:sz w:val="24"/>
        </w:rPr>
      </w:pPr>
      <w:r w:rsidRPr="003269B3">
        <w:rPr>
          <w:rFonts w:ascii="宋体" w:hAnsi="宋体" w:hint="eastAsia"/>
          <w:bCs/>
          <w:sz w:val="24"/>
        </w:rPr>
        <w:t>地点：</w:t>
      </w:r>
      <w:r w:rsidR="00693BD4">
        <w:rPr>
          <w:rFonts w:ascii="宋体" w:hAnsi="宋体" w:hint="eastAsia"/>
          <w:sz w:val="24"/>
        </w:rPr>
        <w:t>英东楼221</w:t>
      </w:r>
    </w:p>
    <w:p w:rsidR="00734544" w:rsidRDefault="00734544" w:rsidP="00CB1BCF">
      <w:pPr>
        <w:spacing w:line="360" w:lineRule="auto"/>
        <w:rPr>
          <w:rFonts w:asciiTheme="majorEastAsia" w:eastAsiaTheme="majorEastAsia" w:hAnsiTheme="majorEastAsia"/>
          <w:b/>
          <w:bCs/>
          <w:sz w:val="24"/>
        </w:rPr>
      </w:pPr>
    </w:p>
    <w:p w:rsidR="006C5955" w:rsidRPr="00CB1BCF" w:rsidRDefault="00734544" w:rsidP="00CB1BCF">
      <w:pPr>
        <w:spacing w:line="360" w:lineRule="auto"/>
        <w:rPr>
          <w:rFonts w:asciiTheme="majorEastAsia" w:eastAsiaTheme="majorEastAsia" w:hAnsiTheme="majorEastAsia"/>
          <w:b/>
          <w:bCs/>
          <w:sz w:val="24"/>
        </w:rPr>
      </w:pPr>
      <w:r>
        <w:rPr>
          <w:rFonts w:asciiTheme="majorEastAsia" w:eastAsiaTheme="majorEastAsia" w:hAnsiTheme="majorEastAsia"/>
          <w:b/>
          <w:bCs/>
          <w:sz w:val="24"/>
        </w:rPr>
        <w:t>4</w:t>
      </w:r>
      <w:r w:rsidR="006C5955" w:rsidRPr="00CB1BCF">
        <w:rPr>
          <w:rFonts w:asciiTheme="majorEastAsia" w:eastAsiaTheme="majorEastAsia" w:hAnsiTheme="majorEastAsia" w:hint="eastAsia"/>
          <w:b/>
          <w:bCs/>
          <w:sz w:val="24"/>
        </w:rPr>
        <w:t>、</w:t>
      </w:r>
      <w:r w:rsidR="000B0BE9" w:rsidRPr="00CB1BCF">
        <w:rPr>
          <w:rFonts w:asciiTheme="majorEastAsia" w:eastAsiaTheme="majorEastAsia" w:hAnsiTheme="majorEastAsia" w:hint="eastAsia"/>
          <w:b/>
          <w:bCs/>
          <w:sz w:val="24"/>
        </w:rPr>
        <w:t>笔试（农业机械化，如同等学力</w:t>
      </w:r>
      <w:r w:rsidR="006C5955" w:rsidRPr="00CB1BCF">
        <w:rPr>
          <w:rFonts w:asciiTheme="majorEastAsia" w:eastAsiaTheme="majorEastAsia" w:hAnsiTheme="majorEastAsia" w:hint="eastAsia"/>
          <w:b/>
          <w:bCs/>
          <w:sz w:val="24"/>
        </w:rPr>
        <w:t>报考，需加试电路电器和机械设计）</w:t>
      </w:r>
    </w:p>
    <w:p w:rsidR="00FD539C" w:rsidRDefault="006C5955" w:rsidP="00CB1BC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269B3">
        <w:rPr>
          <w:rFonts w:ascii="宋体" w:hAnsi="宋体" w:hint="eastAsia"/>
          <w:sz w:val="24"/>
        </w:rPr>
        <w:t>时间：</w:t>
      </w:r>
      <w:r w:rsidR="00BA796E">
        <w:rPr>
          <w:rFonts w:ascii="宋体" w:hAnsi="宋体" w:hint="eastAsia"/>
          <w:sz w:val="24"/>
        </w:rPr>
        <w:t>3月</w:t>
      </w:r>
      <w:r w:rsidR="00734544">
        <w:rPr>
          <w:rFonts w:ascii="宋体" w:hAnsi="宋体"/>
          <w:sz w:val="24"/>
        </w:rPr>
        <w:t>30</w:t>
      </w:r>
      <w:r w:rsidR="00BA796E">
        <w:rPr>
          <w:rFonts w:ascii="宋体" w:hAnsi="宋体" w:hint="eastAsia"/>
          <w:sz w:val="24"/>
        </w:rPr>
        <w:t>日（</w:t>
      </w:r>
      <w:r w:rsidR="00734544">
        <w:rPr>
          <w:rFonts w:ascii="宋体" w:hAnsi="宋体" w:hint="eastAsia"/>
          <w:sz w:val="24"/>
        </w:rPr>
        <w:t>周五</w:t>
      </w:r>
      <w:r w:rsidR="00BA796E">
        <w:rPr>
          <w:rFonts w:ascii="宋体" w:hAnsi="宋体" w:hint="eastAsia"/>
          <w:sz w:val="24"/>
        </w:rPr>
        <w:t>）</w:t>
      </w:r>
      <w:r w:rsidR="00B81811">
        <w:rPr>
          <w:rFonts w:ascii="宋体" w:hAnsi="宋体" w:hint="eastAsia"/>
          <w:sz w:val="24"/>
        </w:rPr>
        <w:t>下午</w:t>
      </w:r>
      <w:r w:rsidR="00FD539C">
        <w:rPr>
          <w:rFonts w:ascii="宋体" w:hAnsi="宋体" w:hint="eastAsia"/>
          <w:sz w:val="24"/>
        </w:rPr>
        <w:t>3:00</w:t>
      </w:r>
      <w:r w:rsidR="00E216EE">
        <w:rPr>
          <w:rFonts w:ascii="宋体" w:hAnsi="宋体" w:hint="eastAsia"/>
          <w:sz w:val="24"/>
        </w:rPr>
        <w:t>—5:00</w:t>
      </w:r>
      <w:r w:rsidR="00BA796E">
        <w:rPr>
          <w:rFonts w:ascii="宋体" w:hAnsi="宋体" w:hint="eastAsia"/>
          <w:sz w:val="24"/>
        </w:rPr>
        <w:t xml:space="preserve"> </w:t>
      </w:r>
    </w:p>
    <w:p w:rsidR="006F55A9" w:rsidRPr="003A74B8" w:rsidRDefault="006C5955" w:rsidP="003A74B8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3269B3">
        <w:rPr>
          <w:rFonts w:ascii="宋体" w:hAnsi="宋体" w:hint="eastAsia"/>
          <w:sz w:val="24"/>
        </w:rPr>
        <w:t xml:space="preserve">地点: </w:t>
      </w:r>
      <w:r w:rsidR="00734544">
        <w:rPr>
          <w:rFonts w:ascii="宋体" w:hAnsi="宋体" w:hint="eastAsia"/>
          <w:sz w:val="24"/>
        </w:rPr>
        <w:t>科学楼一楼工程中心</w:t>
      </w:r>
      <w:r w:rsidR="000B0BE9">
        <w:rPr>
          <w:rFonts w:ascii="宋体" w:hAnsi="宋体" w:hint="eastAsia"/>
          <w:bCs/>
          <w:sz w:val="24"/>
        </w:rPr>
        <w:t xml:space="preserve">   </w:t>
      </w:r>
    </w:p>
    <w:p w:rsidR="000F012D" w:rsidRPr="000F012D" w:rsidRDefault="000F012D" w:rsidP="000F012D">
      <w:pPr>
        <w:spacing w:line="360" w:lineRule="auto"/>
        <w:ind w:right="560"/>
        <w:jc w:val="right"/>
        <w:rPr>
          <w:rFonts w:asciiTheme="majorEastAsia" w:eastAsiaTheme="majorEastAsia" w:hAnsiTheme="majorEastAsia"/>
          <w:sz w:val="28"/>
          <w:szCs w:val="28"/>
        </w:rPr>
      </w:pPr>
      <w:r w:rsidRPr="000F012D">
        <w:rPr>
          <w:rFonts w:asciiTheme="majorEastAsia" w:eastAsiaTheme="majorEastAsia" w:hAnsiTheme="majorEastAsia" w:hint="eastAsia"/>
          <w:sz w:val="28"/>
          <w:szCs w:val="28"/>
        </w:rPr>
        <w:t>机电工程学院</w:t>
      </w:r>
    </w:p>
    <w:p w:rsidR="000F012D" w:rsidRPr="000F012D" w:rsidRDefault="000F012D" w:rsidP="000F012D">
      <w:pPr>
        <w:spacing w:line="360" w:lineRule="auto"/>
        <w:ind w:right="280"/>
        <w:jc w:val="right"/>
        <w:rPr>
          <w:rFonts w:asciiTheme="majorEastAsia" w:eastAsiaTheme="majorEastAsia" w:hAnsiTheme="majorEastAsia"/>
          <w:sz w:val="28"/>
          <w:szCs w:val="28"/>
        </w:rPr>
      </w:pPr>
      <w:r w:rsidRPr="000F012D">
        <w:rPr>
          <w:rFonts w:asciiTheme="majorEastAsia" w:eastAsiaTheme="majorEastAsia" w:hAnsiTheme="majorEastAsia" w:hint="eastAsia"/>
          <w:sz w:val="28"/>
          <w:szCs w:val="28"/>
        </w:rPr>
        <w:t>201</w:t>
      </w:r>
      <w:r w:rsidR="00734544">
        <w:rPr>
          <w:rFonts w:asciiTheme="majorEastAsia" w:eastAsiaTheme="majorEastAsia" w:hAnsiTheme="majorEastAsia"/>
          <w:sz w:val="28"/>
          <w:szCs w:val="28"/>
        </w:rPr>
        <w:t>8</w:t>
      </w:r>
      <w:r w:rsidRPr="000F012D">
        <w:rPr>
          <w:rFonts w:asciiTheme="majorEastAsia" w:eastAsiaTheme="majorEastAsia" w:hAnsiTheme="majorEastAsia" w:hint="eastAsia"/>
          <w:sz w:val="28"/>
          <w:szCs w:val="28"/>
        </w:rPr>
        <w:t>年3月</w:t>
      </w:r>
      <w:r w:rsidR="00734544">
        <w:rPr>
          <w:rFonts w:asciiTheme="majorEastAsia" w:eastAsiaTheme="majorEastAsia" w:hAnsiTheme="majorEastAsia"/>
          <w:sz w:val="28"/>
          <w:szCs w:val="28"/>
        </w:rPr>
        <w:t>26</w:t>
      </w:r>
      <w:r w:rsidRPr="000F012D">
        <w:rPr>
          <w:rFonts w:asciiTheme="majorEastAsia" w:eastAsiaTheme="majorEastAsia" w:hAnsiTheme="majorEastAsia" w:hint="eastAsia"/>
          <w:sz w:val="28"/>
          <w:szCs w:val="28"/>
        </w:rPr>
        <w:t>日</w:t>
      </w:r>
    </w:p>
    <w:sectPr w:rsidR="000F012D" w:rsidRPr="000F012D" w:rsidSect="00734544">
      <w:headerReference w:type="even" r:id="rId8"/>
      <w:headerReference w:type="default" r:id="rId9"/>
      <w:pgSz w:w="11906" w:h="16838" w:code="9"/>
      <w:pgMar w:top="1440" w:right="1080" w:bottom="1440" w:left="108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11F" w:rsidRDefault="007A011F" w:rsidP="006C5955">
      <w:r>
        <w:separator/>
      </w:r>
    </w:p>
  </w:endnote>
  <w:endnote w:type="continuationSeparator" w:id="0">
    <w:p w:rsidR="007A011F" w:rsidRDefault="007A011F" w:rsidP="006C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11F" w:rsidRDefault="007A011F" w:rsidP="006C5955">
      <w:r>
        <w:separator/>
      </w:r>
    </w:p>
  </w:footnote>
  <w:footnote w:type="continuationSeparator" w:id="0">
    <w:p w:rsidR="007A011F" w:rsidRDefault="007A011F" w:rsidP="006C5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FC" w:rsidRDefault="00F214FC" w:rsidP="00F214FC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7D" w:rsidRDefault="007A011F" w:rsidP="00F214F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B6B44"/>
    <w:multiLevelType w:val="hybridMultilevel"/>
    <w:tmpl w:val="F182B09C"/>
    <w:lvl w:ilvl="0" w:tplc="D814F44C">
      <w:start w:val="1"/>
      <w:numFmt w:val="decimal"/>
      <w:lvlText w:val="%1、"/>
      <w:lvlJc w:val="left"/>
      <w:pPr>
        <w:tabs>
          <w:tab w:val="num" w:pos="562"/>
        </w:tabs>
        <w:ind w:left="562" w:hanging="4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91F"/>
    <w:rsid w:val="00005330"/>
    <w:rsid w:val="0001391F"/>
    <w:rsid w:val="000B0BE9"/>
    <w:rsid w:val="000F012D"/>
    <w:rsid w:val="00107B7E"/>
    <w:rsid w:val="00136E33"/>
    <w:rsid w:val="00155D44"/>
    <w:rsid w:val="001E5FFC"/>
    <w:rsid w:val="001F1AE1"/>
    <w:rsid w:val="00272D7D"/>
    <w:rsid w:val="00295AAB"/>
    <w:rsid w:val="002E658A"/>
    <w:rsid w:val="0032772E"/>
    <w:rsid w:val="00345ECC"/>
    <w:rsid w:val="003A74B8"/>
    <w:rsid w:val="003B0714"/>
    <w:rsid w:val="003D4C29"/>
    <w:rsid w:val="0040212E"/>
    <w:rsid w:val="004124F8"/>
    <w:rsid w:val="004221C6"/>
    <w:rsid w:val="004E1303"/>
    <w:rsid w:val="004F0782"/>
    <w:rsid w:val="00544499"/>
    <w:rsid w:val="00553636"/>
    <w:rsid w:val="005C7958"/>
    <w:rsid w:val="005D61A7"/>
    <w:rsid w:val="00693BD4"/>
    <w:rsid w:val="006A5391"/>
    <w:rsid w:val="006C5955"/>
    <w:rsid w:val="006F4F05"/>
    <w:rsid w:val="006F55A9"/>
    <w:rsid w:val="006F6C6C"/>
    <w:rsid w:val="00703F36"/>
    <w:rsid w:val="0071400E"/>
    <w:rsid w:val="00734544"/>
    <w:rsid w:val="007961E1"/>
    <w:rsid w:val="007A011F"/>
    <w:rsid w:val="007A0C30"/>
    <w:rsid w:val="0080679B"/>
    <w:rsid w:val="008578D5"/>
    <w:rsid w:val="008D28B1"/>
    <w:rsid w:val="00A31CAE"/>
    <w:rsid w:val="00A35C29"/>
    <w:rsid w:val="00AB3095"/>
    <w:rsid w:val="00B474B1"/>
    <w:rsid w:val="00B81811"/>
    <w:rsid w:val="00BA48A6"/>
    <w:rsid w:val="00BA796E"/>
    <w:rsid w:val="00C101CD"/>
    <w:rsid w:val="00C175E2"/>
    <w:rsid w:val="00C33841"/>
    <w:rsid w:val="00CB1BCF"/>
    <w:rsid w:val="00CF74BB"/>
    <w:rsid w:val="00D05FF9"/>
    <w:rsid w:val="00D21354"/>
    <w:rsid w:val="00D22ECB"/>
    <w:rsid w:val="00E11884"/>
    <w:rsid w:val="00E216EE"/>
    <w:rsid w:val="00E33BBE"/>
    <w:rsid w:val="00E70F52"/>
    <w:rsid w:val="00EC0E98"/>
    <w:rsid w:val="00ED1301"/>
    <w:rsid w:val="00F214FC"/>
    <w:rsid w:val="00F40B6F"/>
    <w:rsid w:val="00FC039F"/>
    <w:rsid w:val="00FD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C5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5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5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5955"/>
    <w:rPr>
      <w:sz w:val="18"/>
      <w:szCs w:val="18"/>
    </w:rPr>
  </w:style>
  <w:style w:type="paragraph" w:styleId="a5">
    <w:name w:val="Body Text Indent"/>
    <w:basedOn w:val="a"/>
    <w:link w:val="Char1"/>
    <w:rsid w:val="006C5955"/>
    <w:pPr>
      <w:ind w:firstLineChars="200" w:firstLine="643"/>
    </w:pPr>
    <w:rPr>
      <w:b/>
      <w:bCs/>
      <w:sz w:val="32"/>
    </w:rPr>
  </w:style>
  <w:style w:type="character" w:customStyle="1" w:styleId="Char1">
    <w:name w:val="正文文本缩进 Char"/>
    <w:basedOn w:val="a0"/>
    <w:link w:val="a5"/>
    <w:rsid w:val="006C5955"/>
    <w:rPr>
      <w:rFonts w:ascii="Times New Roman" w:eastAsia="宋体" w:hAnsi="Times New Roman" w:cs="Times New Roman"/>
      <w:b/>
      <w:bCs/>
      <w:sz w:val="32"/>
      <w:szCs w:val="24"/>
    </w:rPr>
  </w:style>
  <w:style w:type="paragraph" w:styleId="3">
    <w:name w:val="Body Text Indent 3"/>
    <w:basedOn w:val="a"/>
    <w:link w:val="3Char"/>
    <w:rsid w:val="006C5955"/>
    <w:pPr>
      <w:spacing w:line="520" w:lineRule="exact"/>
      <w:ind w:firstLineChars="200" w:firstLine="480"/>
    </w:pPr>
    <w:rPr>
      <w:sz w:val="24"/>
    </w:rPr>
  </w:style>
  <w:style w:type="character" w:customStyle="1" w:styleId="3Char">
    <w:name w:val="正文文本缩进 3 Char"/>
    <w:basedOn w:val="a0"/>
    <w:link w:val="3"/>
    <w:rsid w:val="006C5955"/>
    <w:rPr>
      <w:rFonts w:ascii="Times New Roman" w:eastAsia="宋体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03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B474B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474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CD43E-008F-4074-AB45-576F0D46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166</Words>
  <Characters>951</Characters>
  <Application>Microsoft Office Word</Application>
  <DocSecurity>0</DocSecurity>
  <Lines>7</Lines>
  <Paragraphs>2</Paragraphs>
  <ScaleCrop>false</ScaleCrop>
  <Company>China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linxh</cp:lastModifiedBy>
  <cp:revision>14</cp:revision>
  <cp:lastPrinted>2017-03-23T08:52:00Z</cp:lastPrinted>
  <dcterms:created xsi:type="dcterms:W3CDTF">2018-03-25T07:20:00Z</dcterms:created>
  <dcterms:modified xsi:type="dcterms:W3CDTF">2018-03-27T09:16:00Z</dcterms:modified>
</cp:coreProperties>
</file>