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迷你简粗行楷" w:eastAsia="迷你简粗行楷"/>
          <w:b/>
          <w:sz w:val="48"/>
          <w:szCs w:val="48"/>
          <w:lang w:val="en-US" w:eastAsia="zh-CN"/>
        </w:rPr>
      </w:pPr>
      <w:r>
        <w:rPr>
          <w:rFonts w:hint="eastAsia" w:ascii="迷你简粗行楷" w:eastAsia="迷你简粗行楷"/>
          <w:b/>
          <w:sz w:val="48"/>
          <w:szCs w:val="48"/>
        </w:rPr>
        <w:t>安徽理工大学调档函</w:t>
      </w:r>
      <w:r>
        <w:rPr>
          <w:rFonts w:hint="eastAsia" w:ascii="迷你简粗行楷" w:eastAsia="迷你简粗行楷"/>
          <w:b/>
          <w:color w:val="0000FF"/>
          <w:sz w:val="48"/>
          <w:szCs w:val="48"/>
          <w:lang w:val="en-US" w:eastAsia="zh-CN"/>
        </w:rPr>
        <w:t>（模板）</w:t>
      </w:r>
    </w:p>
    <w:p>
      <w:pPr>
        <w:spacing w:before="156" w:beforeLines="50" w:after="156" w:afterLines="50"/>
        <w:rPr>
          <w:rFonts w:hint="eastAsia"/>
          <w:sz w:val="30"/>
          <w:szCs w:val="30"/>
        </w:rPr>
      </w:pPr>
      <w:r>
        <w:rPr>
          <w:rFonts w:hint="eastAsia" w:ascii="宋体" w:hAnsi="宋体" w:cs="长城粗行楷体"/>
          <w:b/>
          <w:color w:val="0000FF"/>
          <w:sz w:val="44"/>
          <w:szCs w:val="44"/>
          <w:lang w:val="en-US" w:eastAsia="zh-CN"/>
        </w:rPr>
        <w:t>档案所在单位</w:t>
      </w:r>
      <w:r>
        <w:rPr>
          <w:rFonts w:hint="eastAsia" w:ascii="宋体" w:hAnsi="宋体" w:cs="长城粗行楷体"/>
          <w:b/>
          <w:color w:val="0000FF"/>
          <w:sz w:val="24"/>
          <w:szCs w:val="24"/>
          <w:lang w:eastAsia="zh-CN"/>
        </w:rPr>
        <w:t>（</w:t>
      </w:r>
      <w:r>
        <w:rPr>
          <w:rFonts w:hint="eastAsia" w:ascii="宋体" w:hAnsi="宋体" w:cs="长城粗行楷体"/>
          <w:b/>
          <w:color w:val="0000FF"/>
          <w:sz w:val="24"/>
          <w:szCs w:val="24"/>
          <w:lang w:val="en-US" w:eastAsia="zh-CN"/>
        </w:rPr>
        <w:t>默认考生报名所填档案单位，如有变更尽快联系研招办更改</w:t>
      </w:r>
      <w:r>
        <w:rPr>
          <w:rFonts w:hint="eastAsia" w:ascii="宋体" w:hAnsi="宋体" w:cs="长城粗行楷体"/>
          <w:b/>
          <w:color w:val="0000FF"/>
          <w:sz w:val="24"/>
          <w:szCs w:val="24"/>
          <w:lang w:eastAsia="zh-CN"/>
        </w:rPr>
        <w:t>）</w:t>
      </w:r>
      <w:r>
        <w:rPr>
          <w:rFonts w:hint="eastAsia"/>
          <w:sz w:val="30"/>
          <w:szCs w:val="30"/>
        </w:rPr>
        <w:t>：</w:t>
      </w:r>
    </w:p>
    <w:p>
      <w:pPr>
        <w:spacing w:after="156" w:afterLines="50" w:line="480" w:lineRule="exact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贵单位 </w:t>
      </w:r>
      <w:r>
        <w:rPr>
          <w:rFonts w:hint="eastAsia" w:ascii="宋体" w:hAnsi="宋体" w:eastAsia="仿宋_GB2312" w:cs="长城粗行楷体"/>
          <w:b/>
          <w:color w:val="0000FF"/>
          <w:sz w:val="36"/>
          <w:szCs w:val="36"/>
          <w:lang w:val="en-US" w:eastAsia="zh-CN"/>
        </w:rPr>
        <w:t>姓名</w:t>
      </w:r>
      <w:r>
        <w:rPr>
          <w:rFonts w:hint="eastAsia" w:ascii="迷你简粗行楷" w:eastAsia="迷你简粗行楷"/>
          <w:sz w:val="36"/>
          <w:szCs w:val="36"/>
        </w:rPr>
        <w:t xml:space="preserve"> </w:t>
      </w:r>
      <w:r>
        <w:rPr>
          <w:rFonts w:hint="eastAsia" w:ascii="仿宋_GB2312" w:eastAsia="仿宋_GB2312"/>
          <w:sz w:val="30"/>
          <w:szCs w:val="30"/>
        </w:rPr>
        <w:t>同志（身份证号为：</w:t>
      </w:r>
      <w:r>
        <w:rPr>
          <w:rFonts w:hint="eastAsia" w:ascii="仿宋_GB2312" w:eastAsia="仿宋_GB2312"/>
          <w:b/>
          <w:bCs/>
          <w:color w:val="0000FF"/>
          <w:sz w:val="30"/>
          <w:szCs w:val="30"/>
          <w:lang w:val="en-US" w:eastAsia="zh-CN"/>
        </w:rPr>
        <w:t>身份证号码</w:t>
      </w:r>
      <w:r>
        <w:rPr>
          <w:rFonts w:hint="eastAsia" w:ascii="仿宋_GB2312" w:hAnsi="DotumChe" w:eastAsia="仿宋_GB2312"/>
          <w:sz w:val="32"/>
          <w:szCs w:val="32"/>
        </w:rPr>
        <w:t>）</w:t>
      </w:r>
      <w:r>
        <w:rPr>
          <w:rFonts w:hint="eastAsia" w:ascii="仿宋_GB2312" w:eastAsia="仿宋_GB2312"/>
          <w:sz w:val="30"/>
          <w:szCs w:val="30"/>
        </w:rPr>
        <w:t>被我校拟录取为</w:t>
      </w:r>
      <w:r>
        <w:rPr>
          <w:rFonts w:hint="eastAsia" w:ascii="仿宋_GB2312" w:eastAsia="仿宋_GB2312"/>
          <w:b/>
          <w:sz w:val="30"/>
          <w:szCs w:val="30"/>
        </w:rPr>
        <w:t>201</w:t>
      </w:r>
      <w:r>
        <w:rPr>
          <w:rFonts w:hint="eastAsia" w:ascii="仿宋_GB2312" w:eastAsia="仿宋_GB2312"/>
          <w:b/>
          <w:sz w:val="30"/>
          <w:szCs w:val="30"/>
          <w:lang w:val="en-US" w:eastAsia="zh-CN"/>
        </w:rPr>
        <w:t>8</w:t>
      </w:r>
      <w:r>
        <w:rPr>
          <w:rFonts w:hint="eastAsia" w:ascii="仿宋_GB2312" w:eastAsia="仿宋_GB2312"/>
          <w:b/>
          <w:sz w:val="30"/>
          <w:szCs w:val="30"/>
        </w:rPr>
        <w:t xml:space="preserve">级  </w:t>
      </w:r>
      <w:r>
        <w:rPr>
          <w:rFonts w:hint="eastAsia" w:ascii="仿宋_GB2312" w:eastAsia="仿宋_GB2312"/>
          <w:b/>
          <w:color w:val="0000FF"/>
          <w:sz w:val="30"/>
          <w:szCs w:val="30"/>
          <w:lang w:val="en-US" w:eastAsia="zh-CN"/>
        </w:rPr>
        <w:t>拟录取专业</w:t>
      </w:r>
      <w:r>
        <w:rPr>
          <w:rFonts w:hint="eastAsia" w:ascii="仿宋_GB2312" w:eastAsia="仿宋_GB2312"/>
          <w:sz w:val="30"/>
          <w:szCs w:val="30"/>
        </w:rPr>
        <w:t xml:space="preserve">  专业（专业代码：</w:t>
      </w:r>
      <w:r>
        <w:rPr>
          <w:rFonts w:hint="eastAsia" w:ascii="仿宋_GB2312" w:eastAsia="仿宋_GB2312"/>
          <w:b/>
          <w:bCs/>
          <w:color w:val="0000FF"/>
          <w:sz w:val="30"/>
          <w:szCs w:val="30"/>
          <w:lang w:val="en-US" w:eastAsia="zh-CN"/>
        </w:rPr>
        <w:t>专业代码</w:t>
      </w:r>
      <w:r>
        <w:rPr>
          <w:rFonts w:hint="eastAsia" w:ascii="仿宋_GB2312" w:eastAsia="仿宋_GB2312"/>
          <w:sz w:val="30"/>
          <w:szCs w:val="30"/>
        </w:rPr>
        <w:t>）硕士</w:t>
      </w:r>
      <w:r>
        <w:rPr>
          <w:rFonts w:hint="eastAsia" w:ascii="仿宋_GB2312" w:eastAsia="仿宋_GB2312"/>
          <w:sz w:val="30"/>
          <w:szCs w:val="30"/>
          <w:lang w:eastAsia="zh-CN"/>
        </w:rPr>
        <w:t>（博士）</w:t>
      </w:r>
      <w:r>
        <w:rPr>
          <w:rFonts w:hint="eastAsia" w:ascii="仿宋_GB2312" w:eastAsia="仿宋_GB2312"/>
          <w:sz w:val="30"/>
          <w:szCs w:val="30"/>
        </w:rPr>
        <w:t>研究生。请于201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8</w:t>
      </w:r>
      <w:r>
        <w:rPr>
          <w:rFonts w:hint="eastAsia" w:ascii="仿宋_GB2312" w:eastAsia="仿宋_GB2312"/>
          <w:sz w:val="30"/>
          <w:szCs w:val="30"/>
        </w:rPr>
        <w:t>年7月20日前，将该同志人事档案寄至：</w:t>
      </w:r>
      <w:r>
        <w:rPr>
          <w:rFonts w:hint="eastAsia" w:ascii="仿宋_GB2312" w:eastAsia="仿宋_GB2312"/>
          <w:b/>
          <w:sz w:val="36"/>
          <w:szCs w:val="36"/>
        </w:rPr>
        <w:t>安徽理工大学</w:t>
      </w:r>
      <w:r>
        <w:rPr>
          <w:rFonts w:ascii="宋体" w:hAnsi="宋体" w:cs="长城粗行楷体"/>
          <w:b/>
          <w:color w:val="0000FF"/>
          <w:sz w:val="36"/>
          <w:szCs w:val="36"/>
        </w:rPr>
        <w:fldChar w:fldCharType="begin"/>
      </w:r>
      <w:r>
        <w:rPr>
          <w:rFonts w:ascii="宋体" w:hAnsi="宋体" w:cs="长城粗行楷体"/>
          <w:b/>
          <w:color w:val="0000FF"/>
          <w:sz w:val="36"/>
          <w:szCs w:val="36"/>
        </w:rPr>
        <w:instrText xml:space="preserve"> MERGEFIELD 系所 </w:instrText>
      </w:r>
      <w:r>
        <w:rPr>
          <w:rFonts w:ascii="宋体" w:hAnsi="宋体" w:cs="长城粗行楷体"/>
          <w:b/>
          <w:color w:val="0000FF"/>
          <w:sz w:val="36"/>
          <w:szCs w:val="36"/>
        </w:rPr>
        <w:fldChar w:fldCharType="separate"/>
      </w:r>
      <w:r>
        <w:rPr>
          <w:rFonts w:hint="eastAsia" w:ascii="宋体" w:hAnsi="宋体" w:cs="长城粗行楷体"/>
          <w:b/>
          <w:color w:val="0000FF"/>
          <w:sz w:val="36"/>
          <w:szCs w:val="36"/>
          <w:lang w:val="en-US" w:eastAsia="zh-CN"/>
        </w:rPr>
        <w:t>录取</w:t>
      </w:r>
      <w:r>
        <w:rPr>
          <w:rFonts w:hint="eastAsia" w:ascii="宋体" w:hAnsi="宋体" w:cs="长城粗行楷体"/>
          <w:b/>
          <w:color w:val="0000FF"/>
          <w:sz w:val="36"/>
          <w:szCs w:val="36"/>
        </w:rPr>
        <w:t>学院</w:t>
      </w:r>
      <w:r>
        <w:rPr>
          <w:rFonts w:ascii="宋体" w:hAnsi="宋体" w:cs="长城粗行楷体"/>
          <w:b/>
          <w:color w:val="0000FF"/>
          <w:sz w:val="36"/>
          <w:szCs w:val="36"/>
        </w:rPr>
        <w:fldChar w:fldCharType="end"/>
      </w:r>
      <w:r>
        <w:rPr>
          <w:rFonts w:hint="eastAsia" w:ascii="仿宋_GB2312" w:eastAsia="仿宋_GB2312"/>
          <w:sz w:val="30"/>
          <w:szCs w:val="30"/>
        </w:rPr>
        <w:t>（</w:t>
      </w:r>
      <w:r>
        <w:rPr>
          <w:rFonts w:hint="eastAsia" w:ascii="迷你简粗行楷" w:eastAsia="迷你简粗行楷"/>
          <w:sz w:val="30"/>
          <w:szCs w:val="30"/>
        </w:rPr>
        <w:t>联系人及邮寄地址见下表</w:t>
      </w:r>
      <w:r>
        <w:rPr>
          <w:rFonts w:hint="eastAsia" w:ascii="仿宋_GB2312" w:eastAsia="仿宋_GB2312"/>
          <w:sz w:val="30"/>
          <w:szCs w:val="30"/>
        </w:rPr>
        <w:t>），以便我们审查。</w:t>
      </w:r>
      <w:bookmarkStart w:id="0" w:name="_GoBack"/>
      <w:bookmarkEnd w:id="0"/>
    </w:p>
    <w:p>
      <w:pPr>
        <w:spacing w:after="156" w:afterLines="50" w:line="480" w:lineRule="exact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请予办理为谢！</w:t>
      </w:r>
    </w:p>
    <w:p>
      <w:pPr>
        <w:spacing w:line="480" w:lineRule="exact"/>
        <w:ind w:firstLine="600" w:firstLineChars="200"/>
        <w:rPr>
          <w:rFonts w:hint="eastAsia" w:ascii="仿宋_GB2312" w:eastAsia="仿宋_GB2312"/>
          <w:sz w:val="30"/>
          <w:szCs w:val="30"/>
        </w:rPr>
      </w:pPr>
    </w:p>
    <w:p>
      <w:pPr>
        <w:spacing w:line="480" w:lineRule="exact"/>
        <w:jc w:val="center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                     安徽理工大学研究生招生办公室          </w:t>
      </w:r>
    </w:p>
    <w:p>
      <w:pPr>
        <w:spacing w:line="480" w:lineRule="exact"/>
        <w:jc w:val="center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                     二〇一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八</w:t>
      </w:r>
      <w:r>
        <w:rPr>
          <w:rFonts w:hint="eastAsia" w:ascii="仿宋_GB2312" w:eastAsia="仿宋_GB2312"/>
          <w:sz w:val="30"/>
          <w:szCs w:val="30"/>
        </w:rPr>
        <w:t>年六月</w:t>
      </w:r>
    </w:p>
    <w:p>
      <w:pPr>
        <w:spacing w:line="480" w:lineRule="exact"/>
        <w:jc w:val="center"/>
        <w:rPr>
          <w:rFonts w:hint="eastAsia" w:ascii="仿宋_GB2312" w:eastAsia="仿宋_GB2312"/>
          <w:sz w:val="30"/>
          <w:szCs w:val="30"/>
        </w:rPr>
      </w:pPr>
    </w:p>
    <w:p>
      <w:pPr>
        <w:spacing w:line="460" w:lineRule="exact"/>
        <w:jc w:val="center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安徽理工大学各学院研究生新生档案接收情况一览表</w:t>
      </w:r>
    </w:p>
    <w:p>
      <w:pPr>
        <w:spacing w:line="460" w:lineRule="exact"/>
        <w:jc w:val="center"/>
        <w:rPr>
          <w:rFonts w:hint="eastAsia" w:ascii="宋体" w:hAnsi="宋体"/>
          <w:b/>
          <w:sz w:val="32"/>
          <w:szCs w:val="32"/>
        </w:rPr>
      </w:pPr>
    </w:p>
    <w:tbl>
      <w:tblPr>
        <w:tblStyle w:val="3"/>
        <w:tblW w:w="98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2340"/>
        <w:gridCol w:w="3409"/>
        <w:gridCol w:w="34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648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序号</w:t>
            </w:r>
          </w:p>
        </w:tc>
        <w:tc>
          <w:tcPr>
            <w:tcW w:w="2340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学院名称</w:t>
            </w:r>
          </w:p>
        </w:tc>
        <w:tc>
          <w:tcPr>
            <w:tcW w:w="3409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接收人（联系电话）</w:t>
            </w:r>
          </w:p>
        </w:tc>
        <w:tc>
          <w:tcPr>
            <w:tcW w:w="3431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邮寄地址、邮编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48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1</w:t>
            </w:r>
          </w:p>
        </w:tc>
        <w:tc>
          <w:tcPr>
            <w:tcW w:w="2340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地球与环境学院</w:t>
            </w:r>
          </w:p>
        </w:tc>
        <w:tc>
          <w:tcPr>
            <w:tcW w:w="3409" w:type="dxa"/>
            <w:vAlign w:val="center"/>
          </w:tcPr>
          <w:p>
            <w:pPr>
              <w:spacing w:line="480" w:lineRule="exact"/>
              <w:ind w:firstLine="420" w:firstLineChars="200"/>
              <w:jc w:val="both"/>
              <w:rPr>
                <w:rFonts w:hint="eastAsia"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虞登梅</w:t>
            </w:r>
            <w:r>
              <w:rPr>
                <w:rFonts w:hint="eastAsia" w:ascii="仿宋_GB2312" w:eastAsia="仿宋_GB2312"/>
                <w:color w:val="auto"/>
                <w:szCs w:val="21"/>
                <w:lang w:eastAsia="zh-CN"/>
              </w:rPr>
              <w:t>（</w:t>
            </w:r>
            <w:r>
              <w:rPr>
                <w:rFonts w:hint="eastAsia" w:ascii="仿宋_GB2312" w:eastAsia="仿宋_GB2312"/>
                <w:color w:val="auto"/>
                <w:szCs w:val="21"/>
              </w:rPr>
              <w:t>0554-6668430</w:t>
            </w:r>
            <w:r>
              <w:rPr>
                <w:rFonts w:hint="eastAsia" w:ascii="仿宋_GB2312" w:eastAsia="仿宋_GB2312"/>
                <w:color w:val="auto"/>
                <w:szCs w:val="21"/>
                <w:lang w:eastAsia="zh-CN"/>
              </w:rPr>
              <w:t>）</w:t>
            </w:r>
          </w:p>
        </w:tc>
        <w:tc>
          <w:tcPr>
            <w:tcW w:w="3431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安徽省淮南市</w:t>
            </w:r>
            <w:r>
              <w:rPr>
                <w:rFonts w:hint="eastAsia" w:ascii="仿宋_GB2312" w:eastAsia="仿宋_GB2312"/>
                <w:b/>
                <w:sz w:val="24"/>
                <w:lang w:eastAsia="zh-CN"/>
              </w:rPr>
              <w:t>山南新区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  <w:lang w:val="en-US" w:eastAsia="zh-CN"/>
              </w:rPr>
              <w:t>泰丰大街</w:t>
            </w:r>
            <w:r>
              <w:rPr>
                <w:rFonts w:hint="eastAsia" w:ascii="仿宋_GB2312" w:eastAsia="仿宋_GB2312"/>
                <w:b/>
                <w:sz w:val="24"/>
              </w:rPr>
              <w:t>168号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sz w:val="24"/>
                <w:u w:val="none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安徽理工大学</w:t>
            </w:r>
            <w:r>
              <w:rPr>
                <w:rFonts w:hint="eastAsia" w:ascii="仿宋_GB2312" w:eastAsia="仿宋_GB2312"/>
                <w:b/>
                <w:sz w:val="24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仿宋_GB2312" w:eastAsia="仿宋_GB2312"/>
                <w:b/>
                <w:sz w:val="24"/>
                <w:u w:val="none"/>
                <w:lang w:val="en-US" w:eastAsia="zh-CN"/>
              </w:rPr>
              <w:t>学院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（邮编：232001）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48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2</w:t>
            </w:r>
          </w:p>
        </w:tc>
        <w:tc>
          <w:tcPr>
            <w:tcW w:w="2340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能源与安全学院</w:t>
            </w:r>
          </w:p>
        </w:tc>
        <w:tc>
          <w:tcPr>
            <w:tcW w:w="3409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孙</w:t>
            </w:r>
            <w:r>
              <w:rPr>
                <w:rFonts w:hint="eastAsia" w:ascii="仿宋_GB2312" w:eastAsia="仿宋_GB2312"/>
                <w:color w:val="auto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color w:val="auto"/>
                <w:szCs w:val="21"/>
              </w:rPr>
              <w:t>平</w:t>
            </w:r>
            <w:r>
              <w:rPr>
                <w:rFonts w:hint="eastAsia" w:ascii="仿宋_GB2312" w:eastAsia="仿宋_GB2312"/>
                <w:color w:val="auto"/>
                <w:szCs w:val="21"/>
                <w:lang w:eastAsia="zh-CN"/>
              </w:rPr>
              <w:t>（</w:t>
            </w:r>
            <w:r>
              <w:rPr>
                <w:rFonts w:hint="eastAsia" w:ascii="仿宋_GB2312" w:eastAsia="仿宋_GB2312"/>
                <w:color w:val="auto"/>
                <w:szCs w:val="21"/>
              </w:rPr>
              <w:t>13675544128</w:t>
            </w:r>
            <w:r>
              <w:rPr>
                <w:rFonts w:hint="eastAsia" w:ascii="仿宋_GB2312" w:eastAsia="仿宋_GB2312"/>
                <w:color w:val="auto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color w:val="auto"/>
                <w:szCs w:val="21"/>
                <w:lang w:eastAsia="zh-CN"/>
              </w:rPr>
              <w:t>）</w:t>
            </w:r>
          </w:p>
        </w:tc>
        <w:tc>
          <w:tcPr>
            <w:tcW w:w="3431" w:type="dxa"/>
            <w:vMerge w:val="continue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48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3</w:t>
            </w:r>
          </w:p>
        </w:tc>
        <w:tc>
          <w:tcPr>
            <w:tcW w:w="2340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土木建筑学院</w:t>
            </w:r>
          </w:p>
        </w:tc>
        <w:tc>
          <w:tcPr>
            <w:tcW w:w="3409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崔枢贤（0554-6668737）</w:t>
            </w:r>
          </w:p>
        </w:tc>
        <w:tc>
          <w:tcPr>
            <w:tcW w:w="3431" w:type="dxa"/>
            <w:vMerge w:val="continue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48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4</w:t>
            </w:r>
          </w:p>
        </w:tc>
        <w:tc>
          <w:tcPr>
            <w:tcW w:w="2340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机械工程学院</w:t>
            </w:r>
          </w:p>
        </w:tc>
        <w:tc>
          <w:tcPr>
            <w:tcW w:w="3409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黎冬翠（15156610495</w:t>
            </w:r>
            <w:r>
              <w:rPr>
                <w:rFonts w:hint="eastAsia" w:ascii="仿宋_GB2312" w:eastAsia="仿宋_GB2312"/>
                <w:color w:val="auto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color w:val="auto"/>
                <w:szCs w:val="21"/>
              </w:rPr>
              <w:t>）</w:t>
            </w:r>
          </w:p>
        </w:tc>
        <w:tc>
          <w:tcPr>
            <w:tcW w:w="3431" w:type="dxa"/>
            <w:vMerge w:val="continue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48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5</w:t>
            </w:r>
          </w:p>
        </w:tc>
        <w:tc>
          <w:tcPr>
            <w:tcW w:w="2340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电气与信息工程学院</w:t>
            </w:r>
          </w:p>
        </w:tc>
        <w:tc>
          <w:tcPr>
            <w:tcW w:w="3409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冯  燕（13655611888</w:t>
            </w:r>
            <w:r>
              <w:rPr>
                <w:rFonts w:hint="eastAsia" w:ascii="仿宋_GB2312" w:eastAsia="仿宋_GB2312"/>
                <w:color w:val="auto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color w:val="auto"/>
                <w:szCs w:val="21"/>
              </w:rPr>
              <w:t>）</w:t>
            </w:r>
          </w:p>
        </w:tc>
        <w:tc>
          <w:tcPr>
            <w:tcW w:w="3431" w:type="dxa"/>
            <w:vMerge w:val="continue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48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6</w:t>
            </w:r>
          </w:p>
        </w:tc>
        <w:tc>
          <w:tcPr>
            <w:tcW w:w="2340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材料科学与工程学院</w:t>
            </w:r>
          </w:p>
        </w:tc>
        <w:tc>
          <w:tcPr>
            <w:tcW w:w="3409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李  玲（0554-6668649）</w:t>
            </w:r>
          </w:p>
        </w:tc>
        <w:tc>
          <w:tcPr>
            <w:tcW w:w="3431" w:type="dxa"/>
            <w:vMerge w:val="continue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48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7</w:t>
            </w:r>
          </w:p>
        </w:tc>
        <w:tc>
          <w:tcPr>
            <w:tcW w:w="2340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化学工程学院</w:t>
            </w:r>
          </w:p>
        </w:tc>
        <w:tc>
          <w:tcPr>
            <w:tcW w:w="3409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耿云华（0554-6668485）</w:t>
            </w:r>
          </w:p>
        </w:tc>
        <w:tc>
          <w:tcPr>
            <w:tcW w:w="3431" w:type="dxa"/>
            <w:vMerge w:val="continue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48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8</w:t>
            </w:r>
          </w:p>
        </w:tc>
        <w:tc>
          <w:tcPr>
            <w:tcW w:w="2340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计算机科学与工程学院</w:t>
            </w:r>
          </w:p>
        </w:tc>
        <w:tc>
          <w:tcPr>
            <w:tcW w:w="3409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张恭超（0554-6668973）</w:t>
            </w:r>
          </w:p>
        </w:tc>
        <w:tc>
          <w:tcPr>
            <w:tcW w:w="3431" w:type="dxa"/>
            <w:vMerge w:val="continue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48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9</w:t>
            </w:r>
          </w:p>
        </w:tc>
        <w:tc>
          <w:tcPr>
            <w:tcW w:w="2340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lang w:val="en-US" w:eastAsia="zh-CN"/>
              </w:rPr>
              <w:t>力学与光电物理</w:t>
            </w:r>
            <w:r>
              <w:rPr>
                <w:rFonts w:hint="eastAsia" w:ascii="仿宋_GB2312" w:eastAsia="仿宋_GB2312"/>
                <w:color w:val="auto"/>
                <w:szCs w:val="21"/>
              </w:rPr>
              <w:t>学院</w:t>
            </w:r>
          </w:p>
        </w:tc>
        <w:tc>
          <w:tcPr>
            <w:tcW w:w="3409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color w:val="auto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lang w:eastAsia="zh-CN"/>
              </w:rPr>
              <w:t>沈晓梅（0554-6685593）</w:t>
            </w:r>
          </w:p>
        </w:tc>
        <w:tc>
          <w:tcPr>
            <w:tcW w:w="3431" w:type="dxa"/>
            <w:vMerge w:val="continue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48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10</w:t>
            </w:r>
          </w:p>
        </w:tc>
        <w:tc>
          <w:tcPr>
            <w:tcW w:w="2340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lang w:val="en-US" w:eastAsia="zh-CN"/>
              </w:rPr>
              <w:t>数学与大数据</w:t>
            </w:r>
            <w:r>
              <w:rPr>
                <w:rFonts w:hint="eastAsia" w:ascii="仿宋_GB2312" w:eastAsia="仿宋_GB2312"/>
                <w:color w:val="auto"/>
                <w:szCs w:val="21"/>
              </w:rPr>
              <w:t>学院</w:t>
            </w:r>
          </w:p>
        </w:tc>
        <w:tc>
          <w:tcPr>
            <w:tcW w:w="3409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color w:val="auto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lang w:eastAsia="zh-CN"/>
              </w:rPr>
              <w:t>王丽丽（0554-6682016）</w:t>
            </w:r>
          </w:p>
        </w:tc>
        <w:tc>
          <w:tcPr>
            <w:tcW w:w="3431" w:type="dxa"/>
            <w:vMerge w:val="continue"/>
            <w:vAlign w:val="top"/>
          </w:tcPr>
          <w:p>
            <w:pPr>
              <w:spacing w:line="360" w:lineRule="exact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48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1</w:t>
            </w:r>
            <w:r>
              <w:rPr>
                <w:rFonts w:hint="eastAsia" w:ascii="仿宋_GB2312" w:eastAsia="仿宋_GB2312"/>
                <w:color w:val="auto"/>
                <w:szCs w:val="21"/>
                <w:lang w:val="en-US" w:eastAsia="zh-CN"/>
              </w:rPr>
              <w:t>1</w:t>
            </w:r>
          </w:p>
        </w:tc>
        <w:tc>
          <w:tcPr>
            <w:tcW w:w="2340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医学院</w:t>
            </w:r>
          </w:p>
        </w:tc>
        <w:tc>
          <w:tcPr>
            <w:tcW w:w="3409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付若宇（13155474486</w:t>
            </w:r>
            <w:r>
              <w:rPr>
                <w:rFonts w:hint="eastAsia" w:ascii="仿宋_GB2312" w:eastAsia="仿宋_GB2312"/>
                <w:color w:val="auto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color w:val="auto"/>
                <w:szCs w:val="21"/>
              </w:rPr>
              <w:t>）</w:t>
            </w:r>
          </w:p>
        </w:tc>
        <w:tc>
          <w:tcPr>
            <w:tcW w:w="3431" w:type="dxa"/>
            <w:vMerge w:val="continue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48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1</w:t>
            </w:r>
            <w:r>
              <w:rPr>
                <w:rFonts w:hint="eastAsia" w:ascii="仿宋_GB2312" w:eastAsia="仿宋_GB2312"/>
                <w:color w:val="auto"/>
                <w:szCs w:val="21"/>
                <w:lang w:val="en-US" w:eastAsia="zh-CN"/>
              </w:rPr>
              <w:t>2</w:t>
            </w:r>
          </w:p>
        </w:tc>
        <w:tc>
          <w:tcPr>
            <w:tcW w:w="2340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经济与管理学院</w:t>
            </w:r>
          </w:p>
        </w:tc>
        <w:tc>
          <w:tcPr>
            <w:tcW w:w="3409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兰国辉（0554-6683359）</w:t>
            </w:r>
          </w:p>
        </w:tc>
        <w:tc>
          <w:tcPr>
            <w:tcW w:w="3431" w:type="dxa"/>
            <w:vMerge w:val="continue"/>
            <w:vAlign w:val="top"/>
          </w:tcPr>
          <w:p>
            <w:pPr>
              <w:spacing w:line="320" w:lineRule="exact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48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lang w:val="en-US" w:eastAsia="zh-CN"/>
              </w:rPr>
              <w:t>13</w:t>
            </w:r>
          </w:p>
        </w:tc>
        <w:tc>
          <w:tcPr>
            <w:tcW w:w="2340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测绘学院</w:t>
            </w:r>
          </w:p>
        </w:tc>
        <w:tc>
          <w:tcPr>
            <w:tcW w:w="3409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耿  琳（</w:t>
            </w:r>
            <w:r>
              <w:rPr>
                <w:rFonts w:hint="eastAsia" w:ascii="仿宋_GB2312" w:eastAsia="仿宋_GB2312"/>
                <w:color w:val="auto"/>
                <w:szCs w:val="21"/>
                <w:lang w:val="en-US" w:eastAsia="zh-CN"/>
              </w:rPr>
              <w:t xml:space="preserve">13705546383 </w:t>
            </w:r>
            <w:r>
              <w:rPr>
                <w:rFonts w:hint="eastAsia" w:ascii="仿宋_GB2312" w:eastAsia="仿宋_GB2312"/>
                <w:color w:val="auto"/>
                <w:szCs w:val="21"/>
              </w:rPr>
              <w:t>）</w:t>
            </w:r>
          </w:p>
        </w:tc>
        <w:tc>
          <w:tcPr>
            <w:tcW w:w="3431" w:type="dxa"/>
            <w:vMerge w:val="continue"/>
            <w:vAlign w:val="top"/>
          </w:tcPr>
          <w:p>
            <w:pPr>
              <w:spacing w:line="320" w:lineRule="exact"/>
              <w:rPr>
                <w:rFonts w:hint="eastAsia" w:ascii="仿宋_GB2312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48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lang w:val="en-US" w:eastAsia="zh-CN"/>
              </w:rPr>
              <w:t>14</w:t>
            </w:r>
          </w:p>
        </w:tc>
        <w:tc>
          <w:tcPr>
            <w:tcW w:w="2340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color w:val="auto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lang w:eastAsia="zh-CN"/>
              </w:rPr>
              <w:t>外国语学院</w:t>
            </w:r>
          </w:p>
        </w:tc>
        <w:tc>
          <w:tcPr>
            <w:tcW w:w="3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lang w:val="en-US" w:eastAsia="zh-CN"/>
              </w:rPr>
              <w:t>张  楠 （13399546255 ）</w:t>
            </w:r>
          </w:p>
        </w:tc>
        <w:tc>
          <w:tcPr>
            <w:tcW w:w="3431" w:type="dxa"/>
            <w:vMerge w:val="continue"/>
            <w:vAlign w:val="top"/>
          </w:tcPr>
          <w:p>
            <w:pPr>
              <w:spacing w:line="320" w:lineRule="exact"/>
              <w:rPr>
                <w:rFonts w:hint="eastAsia" w:ascii="仿宋_GB2312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48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lang w:val="en-US" w:eastAsia="zh-CN"/>
              </w:rPr>
              <w:t>15</w:t>
            </w:r>
          </w:p>
        </w:tc>
        <w:tc>
          <w:tcPr>
            <w:tcW w:w="2340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color w:val="auto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lang w:eastAsia="zh-CN"/>
              </w:rPr>
              <w:t>人文社会科学学院</w:t>
            </w:r>
          </w:p>
        </w:tc>
        <w:tc>
          <w:tcPr>
            <w:tcW w:w="3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lang w:val="en-US" w:eastAsia="zh-CN"/>
              </w:rPr>
              <w:t>方  胜（13955466782 ）</w:t>
            </w:r>
          </w:p>
        </w:tc>
        <w:tc>
          <w:tcPr>
            <w:tcW w:w="3431" w:type="dxa"/>
            <w:vMerge w:val="continue"/>
            <w:vAlign w:val="top"/>
          </w:tcPr>
          <w:p>
            <w:pPr>
              <w:spacing w:line="320" w:lineRule="exact"/>
              <w:rPr>
                <w:rFonts w:hint="eastAsia" w:ascii="仿宋_GB2312" w:eastAsia="仿宋_GB2312"/>
                <w:b/>
                <w:szCs w:val="21"/>
              </w:rPr>
            </w:pPr>
          </w:p>
        </w:tc>
      </w:tr>
    </w:tbl>
    <w:p>
      <w:pPr>
        <w:rPr>
          <w:rFonts w:hint="eastAsia" w:ascii="仿宋_GB2312" w:eastAsia="仿宋_GB2312"/>
          <w:szCs w:val="21"/>
        </w:rPr>
      </w:pPr>
    </w:p>
    <w:p>
      <w:r>
        <w:rPr>
          <w:rFonts w:hint="eastAsia" w:ascii="仿宋_GB2312" w:eastAsia="仿宋_GB2312"/>
          <w:szCs w:val="21"/>
        </w:rPr>
        <w:t>注：</w:t>
      </w:r>
      <w:r>
        <w:rPr>
          <w:rFonts w:hint="eastAsia" w:ascii="仿宋_GB2312" w:eastAsia="仿宋_GB2312"/>
          <w:b/>
          <w:szCs w:val="21"/>
        </w:rPr>
        <w:t>《调档函》如有空白</w:t>
      </w:r>
      <w:r>
        <w:rPr>
          <w:rFonts w:hint="eastAsia" w:ascii="仿宋_GB2312" w:eastAsia="仿宋_GB2312"/>
          <w:b/>
          <w:szCs w:val="21"/>
          <w:lang w:eastAsia="zh-CN"/>
        </w:rPr>
        <w:t>（</w:t>
      </w:r>
      <w:r>
        <w:rPr>
          <w:rFonts w:hint="eastAsia" w:ascii="仿宋_GB2312" w:eastAsia="仿宋_GB2312"/>
          <w:b/>
          <w:szCs w:val="21"/>
          <w:lang w:val="en-US" w:eastAsia="zh-CN"/>
        </w:rPr>
        <w:t>即报名时未留档案单位</w:t>
      </w:r>
      <w:r>
        <w:rPr>
          <w:rFonts w:hint="eastAsia" w:ascii="仿宋_GB2312" w:eastAsia="仿宋_GB2312"/>
          <w:b/>
          <w:szCs w:val="21"/>
          <w:lang w:eastAsia="zh-CN"/>
        </w:rPr>
        <w:t>）</w:t>
      </w:r>
      <w:r>
        <w:rPr>
          <w:rFonts w:hint="eastAsia" w:ascii="仿宋_GB2312" w:eastAsia="仿宋_GB2312"/>
          <w:b/>
          <w:szCs w:val="21"/>
        </w:rPr>
        <w:t>，自行补充完整</w:t>
      </w:r>
      <w:r>
        <w:rPr>
          <w:rFonts w:hint="eastAsia" w:ascii="仿宋_GB2312" w:eastAsia="仿宋_GB2312"/>
          <w:szCs w:val="21"/>
        </w:rPr>
        <w:t>，到考生档案所在单位办理调转手续。</w:t>
      </w:r>
    </w:p>
    <w:sectPr>
      <w:pgSz w:w="11906" w:h="16838"/>
      <w:pgMar w:top="567" w:right="1134" w:bottom="567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迷你简粗行楷">
    <w:altName w:val="宋体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长城粗行楷体">
    <w:altName w:val="MS Gothic"/>
    <w:panose1 w:val="02010609010101010101"/>
    <w:charset w:val="00"/>
    <w:family w:val="auto"/>
    <w:pitch w:val="default"/>
    <w:sig w:usb0="00000000" w:usb1="00000000" w:usb2="00000000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DotumChe">
    <w:panose1 w:val="020B0609000101010101"/>
    <w:charset w:val="81"/>
    <w:family w:val="modern"/>
    <w:pitch w:val="default"/>
    <w:sig w:usb0="B00002AF" w:usb1="69D77CFB" w:usb2="00000030" w:usb3="00000000" w:csb0="4008009F" w:csb1="DFD70000"/>
  </w:font>
  <w:font w:name="MS Gothic">
    <w:panose1 w:val="020B0609070205080204"/>
    <w:charset w:val="80"/>
    <w:family w:val="auto"/>
    <w:pitch w:val="default"/>
    <w:sig w:usb0="E00002FF" w:usb1="6AC7FDFB" w:usb2="00000012" w:usb3="00000000" w:csb0="4002009F" w:csb1="DFD7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B77257"/>
    <w:rsid w:val="006E2D87"/>
    <w:rsid w:val="0B347A39"/>
    <w:rsid w:val="1D7E0252"/>
    <w:rsid w:val="1E30287A"/>
    <w:rsid w:val="24755BF5"/>
    <w:rsid w:val="2C6B4E30"/>
    <w:rsid w:val="31E56495"/>
    <w:rsid w:val="3DA67B19"/>
    <w:rsid w:val="3E057AC3"/>
    <w:rsid w:val="40E62D34"/>
    <w:rsid w:val="410273EC"/>
    <w:rsid w:val="43E7659F"/>
    <w:rsid w:val="44116E76"/>
    <w:rsid w:val="485F108A"/>
    <w:rsid w:val="4F704A8B"/>
    <w:rsid w:val="526E4BC7"/>
    <w:rsid w:val="57531EE1"/>
    <w:rsid w:val="5A265B35"/>
    <w:rsid w:val="5B22524A"/>
    <w:rsid w:val="61B77257"/>
    <w:rsid w:val="6B622917"/>
    <w:rsid w:val="753152F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2017-05-23T06:45:00Z</dcterms:created>
  <dc:creator>lenovo</dc:creator>
  <cp:lastModifiedBy>何云鹏</cp:lastModifiedBy>
  <dcterms:modified xsi:type="dcterms:W3CDTF">2018-05-10T09:14:39Z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