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8A3" w:rsidRPr="007E5003" w:rsidRDefault="007138A3" w:rsidP="007138A3">
      <w:pPr>
        <w:spacing w:line="500" w:lineRule="exact"/>
        <w:jc w:val="left"/>
        <w:rPr>
          <w:b/>
          <w:sz w:val="24"/>
        </w:rPr>
      </w:pPr>
      <w:r w:rsidRPr="007E5003">
        <w:rPr>
          <w:b/>
          <w:sz w:val="24"/>
        </w:rPr>
        <w:t>附件</w:t>
      </w:r>
      <w:r>
        <w:rPr>
          <w:rFonts w:hint="eastAsia"/>
          <w:b/>
          <w:sz w:val="24"/>
        </w:rPr>
        <w:t>4</w:t>
      </w:r>
      <w:r w:rsidRPr="007E5003">
        <w:rPr>
          <w:b/>
          <w:sz w:val="24"/>
        </w:rPr>
        <w:t>：</w:t>
      </w:r>
    </w:p>
    <w:p w:rsidR="007138A3" w:rsidRDefault="007138A3" w:rsidP="007138A3">
      <w:pPr>
        <w:jc w:val="center"/>
        <w:rPr>
          <w:rFonts w:ascii="黑体" w:eastAsia="黑体" w:hAnsi="黑体"/>
          <w:sz w:val="35"/>
          <w:szCs w:val="35"/>
        </w:rPr>
      </w:pPr>
      <w:r w:rsidRPr="00C7576F">
        <w:rPr>
          <w:rFonts w:ascii="黑体" w:eastAsia="黑体" w:hAnsi="黑体" w:hint="eastAsia"/>
          <w:sz w:val="35"/>
          <w:szCs w:val="35"/>
        </w:rPr>
        <w:t>中国科学院文献情报中心接收优秀应届本科毕业生推荐免试为硕士生的规定</w:t>
      </w:r>
    </w:p>
    <w:p w:rsidR="007138A3" w:rsidRPr="00C7576F" w:rsidRDefault="007138A3" w:rsidP="007138A3">
      <w:pPr>
        <w:jc w:val="center"/>
        <w:rPr>
          <w:rFonts w:ascii="黑体" w:eastAsia="黑体" w:hAnsi="黑体"/>
          <w:sz w:val="24"/>
        </w:rPr>
      </w:pPr>
    </w:p>
    <w:p w:rsidR="007138A3" w:rsidRDefault="007138A3" w:rsidP="007138A3">
      <w:pPr>
        <w:spacing w:line="288" w:lineRule="auto"/>
        <w:ind w:firstLineChars="200" w:firstLine="480"/>
        <w:rPr>
          <w:rFonts w:ascii="����" w:hAnsi="����" w:hint="eastAsia"/>
          <w:sz w:val="24"/>
        </w:rPr>
      </w:pPr>
      <w:r w:rsidRPr="00C7576F">
        <w:rPr>
          <w:rFonts w:ascii="����" w:hAnsi="����"/>
          <w:sz w:val="24"/>
        </w:rPr>
        <w:t>优秀应届本科毕业生推荐免试为硕士研究生（以下简称推荐免试生）是文献情报中心招生工作的重要组成部分。它直接关系到广大考生的切身利益，影响招生质量和招生工作的声誉，关系到我中心研究生招生工作的长远可持续快速发展。为保证我中心接收推荐免试生的招生质量，规范操作程序，根据教育部有关文件精神，特制定本规定。</w:t>
      </w:r>
    </w:p>
    <w:p w:rsidR="007138A3" w:rsidRDefault="007138A3" w:rsidP="007138A3">
      <w:pPr>
        <w:spacing w:line="288" w:lineRule="auto"/>
        <w:ind w:firstLineChars="200" w:firstLine="480"/>
        <w:rPr>
          <w:rFonts w:ascii="����" w:hAnsi="����" w:hint="eastAsia"/>
          <w:sz w:val="24"/>
        </w:rPr>
      </w:pPr>
    </w:p>
    <w:p w:rsidR="007138A3" w:rsidRPr="00706A70" w:rsidRDefault="007138A3" w:rsidP="007138A3">
      <w:pPr>
        <w:spacing w:line="288" w:lineRule="auto"/>
        <w:ind w:firstLineChars="200" w:firstLine="602"/>
        <w:rPr>
          <w:b/>
          <w:sz w:val="30"/>
          <w:szCs w:val="30"/>
        </w:rPr>
      </w:pPr>
      <w:r w:rsidRPr="00706A70">
        <w:rPr>
          <w:b/>
          <w:sz w:val="30"/>
          <w:szCs w:val="30"/>
        </w:rPr>
        <w:t>一、申请条件</w:t>
      </w:r>
    </w:p>
    <w:p w:rsidR="007138A3" w:rsidRPr="004F1A31" w:rsidRDefault="007138A3" w:rsidP="007138A3">
      <w:pPr>
        <w:spacing w:line="288" w:lineRule="auto"/>
        <w:ind w:firstLineChars="200" w:firstLine="480"/>
        <w:rPr>
          <w:sz w:val="24"/>
        </w:rPr>
      </w:pPr>
      <w:r w:rsidRPr="004F1A31">
        <w:rPr>
          <w:sz w:val="24"/>
        </w:rPr>
        <w:t>凡在教育部下达推荐免试生指标的高校获得推荐免试资格的本科应届毕业生均可申请免试攻读硕士学位。</w:t>
      </w:r>
      <w:r w:rsidRPr="004F1A31">
        <w:rPr>
          <w:b/>
          <w:bCs/>
          <w:sz w:val="24"/>
        </w:rPr>
        <w:t>申请者应具备如下条件：</w:t>
      </w:r>
    </w:p>
    <w:p w:rsidR="007138A3" w:rsidRPr="004F1A31" w:rsidRDefault="007138A3" w:rsidP="007138A3">
      <w:pPr>
        <w:spacing w:line="288" w:lineRule="auto"/>
        <w:ind w:firstLineChars="200" w:firstLine="480"/>
        <w:rPr>
          <w:sz w:val="24"/>
        </w:rPr>
      </w:pPr>
      <w:r w:rsidRPr="004F1A31">
        <w:rPr>
          <w:sz w:val="24"/>
        </w:rPr>
        <w:t>1</w:t>
      </w:r>
      <w:r w:rsidRPr="004F1A31">
        <w:rPr>
          <w:sz w:val="24"/>
        </w:rPr>
        <w:t>．有为科学事业献身的精神，有较好的科研潜力，道德品质良好，遵纪守法，身心健康</w:t>
      </w:r>
    </w:p>
    <w:p w:rsidR="007138A3" w:rsidRPr="004F1A31" w:rsidRDefault="007138A3" w:rsidP="007138A3">
      <w:pPr>
        <w:spacing w:line="288" w:lineRule="auto"/>
        <w:ind w:firstLineChars="200" w:firstLine="480"/>
        <w:rPr>
          <w:sz w:val="24"/>
        </w:rPr>
      </w:pPr>
      <w:r w:rsidRPr="004F1A31">
        <w:rPr>
          <w:sz w:val="24"/>
        </w:rPr>
        <w:t>2</w:t>
      </w:r>
      <w:r w:rsidRPr="004F1A31">
        <w:rPr>
          <w:sz w:val="24"/>
        </w:rPr>
        <w:t>．学生所在学校必须是教育部规定的具有当年免试生推荐资格的高校</w:t>
      </w:r>
    </w:p>
    <w:p w:rsidR="007138A3" w:rsidRPr="004F1A31" w:rsidRDefault="007138A3" w:rsidP="007138A3">
      <w:pPr>
        <w:spacing w:line="288" w:lineRule="auto"/>
        <w:ind w:firstLineChars="200" w:firstLine="480"/>
        <w:rPr>
          <w:sz w:val="24"/>
        </w:rPr>
      </w:pPr>
      <w:r w:rsidRPr="004F1A31">
        <w:rPr>
          <w:sz w:val="24"/>
        </w:rPr>
        <w:t>3</w:t>
      </w:r>
      <w:r w:rsidRPr="004F1A31">
        <w:rPr>
          <w:sz w:val="24"/>
        </w:rPr>
        <w:t>．学生应获得其所在高校推荐免试资格，占用母校推荐免试生名额</w:t>
      </w:r>
    </w:p>
    <w:p w:rsidR="007138A3" w:rsidRPr="004F1A31" w:rsidRDefault="007138A3" w:rsidP="007138A3">
      <w:pPr>
        <w:spacing w:line="288" w:lineRule="auto"/>
        <w:ind w:firstLineChars="200" w:firstLine="480"/>
        <w:rPr>
          <w:sz w:val="24"/>
        </w:rPr>
      </w:pPr>
      <w:r w:rsidRPr="004F1A31">
        <w:rPr>
          <w:sz w:val="24"/>
        </w:rPr>
        <w:t>4</w:t>
      </w:r>
      <w:r w:rsidRPr="004F1A31">
        <w:rPr>
          <w:sz w:val="24"/>
        </w:rPr>
        <w:t>．申请人在大学本科阶段学习成绩优异，在学期间无重修科目或补考记录。在校期间没有受过纪律处分</w:t>
      </w:r>
    </w:p>
    <w:p w:rsidR="007138A3" w:rsidRPr="004F1A31" w:rsidRDefault="007138A3" w:rsidP="007138A3">
      <w:pPr>
        <w:spacing w:line="288" w:lineRule="auto"/>
        <w:ind w:firstLineChars="200" w:firstLine="480"/>
        <w:rPr>
          <w:sz w:val="24"/>
        </w:rPr>
      </w:pPr>
      <w:r w:rsidRPr="004F1A31">
        <w:rPr>
          <w:sz w:val="24"/>
        </w:rPr>
        <w:t>5</w:t>
      </w:r>
      <w:r w:rsidRPr="004F1A31">
        <w:rPr>
          <w:sz w:val="24"/>
        </w:rPr>
        <w:t>．须通过大学英语六级考试，具有较强的外语听、说、读、写应用能力</w:t>
      </w:r>
    </w:p>
    <w:p w:rsidR="007138A3" w:rsidRPr="004F1A31" w:rsidRDefault="007138A3" w:rsidP="007138A3">
      <w:pPr>
        <w:spacing w:line="288" w:lineRule="auto"/>
        <w:ind w:firstLineChars="200" w:firstLine="480"/>
        <w:rPr>
          <w:sz w:val="24"/>
        </w:rPr>
      </w:pPr>
      <w:r w:rsidRPr="004F1A31">
        <w:rPr>
          <w:sz w:val="24"/>
        </w:rPr>
        <w:t>6</w:t>
      </w:r>
      <w:r w:rsidRPr="004F1A31">
        <w:rPr>
          <w:sz w:val="24"/>
        </w:rPr>
        <w:t>．具有较强的独立调查研究、综合分析问题、解决问题能力</w:t>
      </w:r>
    </w:p>
    <w:p w:rsidR="007138A3" w:rsidRPr="004F1A31" w:rsidRDefault="007138A3" w:rsidP="007138A3">
      <w:pPr>
        <w:spacing w:line="288" w:lineRule="auto"/>
        <w:ind w:firstLineChars="200" w:firstLine="480"/>
        <w:rPr>
          <w:sz w:val="24"/>
        </w:rPr>
      </w:pPr>
      <w:r w:rsidRPr="004F1A31">
        <w:rPr>
          <w:sz w:val="24"/>
        </w:rPr>
        <w:t>7</w:t>
      </w:r>
      <w:r w:rsidRPr="004F1A31">
        <w:rPr>
          <w:sz w:val="24"/>
        </w:rPr>
        <w:t>．身体健康状况符合规定的体检标准，心理健康状况良好</w:t>
      </w:r>
    </w:p>
    <w:p w:rsidR="007138A3" w:rsidRDefault="007138A3" w:rsidP="007138A3">
      <w:pPr>
        <w:spacing w:line="288" w:lineRule="auto"/>
        <w:ind w:firstLineChars="200" w:firstLine="480"/>
        <w:rPr>
          <w:sz w:val="24"/>
        </w:rPr>
      </w:pPr>
    </w:p>
    <w:p w:rsidR="007138A3" w:rsidRPr="00706A70" w:rsidRDefault="007138A3" w:rsidP="007138A3">
      <w:pPr>
        <w:spacing w:line="288" w:lineRule="auto"/>
        <w:ind w:firstLineChars="200" w:firstLine="602"/>
        <w:rPr>
          <w:b/>
          <w:sz w:val="30"/>
          <w:szCs w:val="30"/>
        </w:rPr>
      </w:pPr>
      <w:r w:rsidRPr="00706A70">
        <w:rPr>
          <w:b/>
          <w:sz w:val="30"/>
          <w:szCs w:val="30"/>
        </w:rPr>
        <w:t>二、申请材料</w:t>
      </w:r>
    </w:p>
    <w:p w:rsidR="007138A3" w:rsidRPr="004F1A31" w:rsidRDefault="007138A3" w:rsidP="007138A3">
      <w:pPr>
        <w:spacing w:line="288" w:lineRule="auto"/>
        <w:ind w:firstLineChars="200" w:firstLine="482"/>
        <w:rPr>
          <w:sz w:val="24"/>
        </w:rPr>
      </w:pPr>
      <w:r w:rsidRPr="004F1A31">
        <w:rPr>
          <w:b/>
          <w:bCs/>
          <w:sz w:val="24"/>
        </w:rPr>
        <w:t>推荐免试申请者应直接向所申请的培养单位提交如下材料</w:t>
      </w:r>
    </w:p>
    <w:p w:rsidR="007138A3" w:rsidRPr="004F1A31" w:rsidRDefault="007138A3" w:rsidP="007138A3">
      <w:pPr>
        <w:spacing w:line="288" w:lineRule="auto"/>
        <w:ind w:firstLineChars="200" w:firstLine="480"/>
        <w:rPr>
          <w:sz w:val="24"/>
        </w:rPr>
      </w:pPr>
      <w:r w:rsidRPr="004F1A31">
        <w:rPr>
          <w:sz w:val="24"/>
        </w:rPr>
        <w:t>（一）必须提供材料</w:t>
      </w:r>
    </w:p>
    <w:p w:rsidR="007138A3" w:rsidRPr="004F1A31" w:rsidRDefault="007138A3" w:rsidP="007138A3">
      <w:pPr>
        <w:spacing w:line="288" w:lineRule="auto"/>
        <w:ind w:firstLineChars="200" w:firstLine="480"/>
        <w:rPr>
          <w:sz w:val="24"/>
        </w:rPr>
      </w:pPr>
      <w:r w:rsidRPr="004F1A31">
        <w:rPr>
          <w:sz w:val="24"/>
        </w:rPr>
        <w:t>1</w:t>
      </w:r>
      <w:r w:rsidRPr="004F1A31">
        <w:rPr>
          <w:sz w:val="24"/>
        </w:rPr>
        <w:t>．填写好的《中国科学院研究生院推荐免试攻读硕士学位研究生申请表》</w:t>
      </w:r>
    </w:p>
    <w:p w:rsidR="007138A3" w:rsidRPr="004F1A31" w:rsidRDefault="007138A3" w:rsidP="007138A3">
      <w:pPr>
        <w:spacing w:line="288" w:lineRule="auto"/>
        <w:ind w:firstLineChars="200" w:firstLine="480"/>
        <w:rPr>
          <w:sz w:val="24"/>
        </w:rPr>
      </w:pPr>
      <w:r w:rsidRPr="004F1A31">
        <w:rPr>
          <w:sz w:val="24"/>
        </w:rPr>
        <w:t>2</w:t>
      </w:r>
      <w:r w:rsidRPr="004F1A31">
        <w:rPr>
          <w:sz w:val="24"/>
        </w:rPr>
        <w:t>．申请者所在学校教务部门或研究生招生办公室开具的推荐免试生资格证明</w:t>
      </w:r>
    </w:p>
    <w:p w:rsidR="007138A3" w:rsidRPr="004F1A31" w:rsidRDefault="007138A3" w:rsidP="007138A3">
      <w:pPr>
        <w:spacing w:line="288" w:lineRule="auto"/>
        <w:ind w:firstLineChars="200" w:firstLine="480"/>
        <w:rPr>
          <w:sz w:val="24"/>
        </w:rPr>
      </w:pPr>
      <w:r w:rsidRPr="004F1A31">
        <w:rPr>
          <w:sz w:val="24"/>
        </w:rPr>
        <w:t>3</w:t>
      </w:r>
      <w:r w:rsidRPr="004F1A31">
        <w:rPr>
          <w:sz w:val="24"/>
        </w:rPr>
        <w:t>．所在学校教务部门（或院系）出具并加盖公章的大学本科前三年所修课程成绩单（五年制的提供前四年课程成绩单）</w:t>
      </w:r>
    </w:p>
    <w:p w:rsidR="007138A3" w:rsidRPr="004F1A31" w:rsidRDefault="007138A3" w:rsidP="007138A3">
      <w:pPr>
        <w:spacing w:line="288" w:lineRule="auto"/>
        <w:ind w:firstLineChars="200" w:firstLine="480"/>
        <w:rPr>
          <w:sz w:val="24"/>
        </w:rPr>
      </w:pPr>
      <w:r w:rsidRPr="004F1A31">
        <w:rPr>
          <w:sz w:val="24"/>
        </w:rPr>
        <w:t>4</w:t>
      </w:r>
      <w:r w:rsidRPr="004F1A31">
        <w:rPr>
          <w:sz w:val="24"/>
        </w:rPr>
        <w:t>．个人简历及专业学习情况介绍</w:t>
      </w:r>
    </w:p>
    <w:p w:rsidR="007138A3" w:rsidRPr="004F1A31" w:rsidRDefault="007138A3" w:rsidP="007138A3">
      <w:pPr>
        <w:spacing w:line="288" w:lineRule="auto"/>
        <w:ind w:firstLineChars="200" w:firstLine="480"/>
        <w:rPr>
          <w:sz w:val="24"/>
        </w:rPr>
      </w:pPr>
      <w:r w:rsidRPr="004F1A31">
        <w:rPr>
          <w:sz w:val="24"/>
        </w:rPr>
        <w:t>5</w:t>
      </w:r>
      <w:r w:rsidRPr="004F1A31">
        <w:rPr>
          <w:sz w:val="24"/>
        </w:rPr>
        <w:t>．英语六级证书复印件</w:t>
      </w:r>
    </w:p>
    <w:p w:rsidR="007138A3" w:rsidRPr="004F1A31" w:rsidRDefault="007138A3" w:rsidP="007138A3">
      <w:pPr>
        <w:spacing w:line="288" w:lineRule="auto"/>
        <w:ind w:firstLineChars="200" w:firstLine="480"/>
        <w:rPr>
          <w:sz w:val="24"/>
        </w:rPr>
      </w:pPr>
      <w:r w:rsidRPr="004F1A31">
        <w:rPr>
          <w:sz w:val="24"/>
        </w:rPr>
        <w:t>6</w:t>
      </w:r>
      <w:r w:rsidRPr="004F1A31">
        <w:rPr>
          <w:sz w:val="24"/>
        </w:rPr>
        <w:t>．身份证复印件</w:t>
      </w:r>
    </w:p>
    <w:p w:rsidR="007138A3" w:rsidRPr="004F1A31" w:rsidRDefault="007138A3" w:rsidP="007138A3">
      <w:pPr>
        <w:spacing w:line="288" w:lineRule="auto"/>
        <w:ind w:firstLineChars="200" w:firstLine="480"/>
        <w:rPr>
          <w:sz w:val="24"/>
        </w:rPr>
      </w:pPr>
      <w:r w:rsidRPr="004F1A31">
        <w:rPr>
          <w:sz w:val="24"/>
        </w:rPr>
        <w:lastRenderedPageBreak/>
        <w:t>7</w:t>
      </w:r>
      <w:r w:rsidRPr="004F1A31">
        <w:rPr>
          <w:sz w:val="24"/>
        </w:rPr>
        <w:t>．中国科学院大学研究生考生表现情况表（考生政审表）</w:t>
      </w:r>
    </w:p>
    <w:p w:rsidR="007138A3" w:rsidRPr="004F1A31" w:rsidRDefault="007138A3" w:rsidP="007138A3">
      <w:pPr>
        <w:spacing w:line="288" w:lineRule="auto"/>
        <w:ind w:firstLineChars="200" w:firstLine="480"/>
        <w:rPr>
          <w:sz w:val="24"/>
        </w:rPr>
      </w:pPr>
      <w:r w:rsidRPr="004F1A31">
        <w:rPr>
          <w:sz w:val="24"/>
        </w:rPr>
        <w:t>（二）自愿提供材料</w:t>
      </w:r>
    </w:p>
    <w:p w:rsidR="007138A3" w:rsidRPr="004F1A31" w:rsidRDefault="007138A3" w:rsidP="007138A3">
      <w:pPr>
        <w:spacing w:line="288" w:lineRule="auto"/>
        <w:ind w:firstLineChars="200" w:firstLine="480"/>
        <w:rPr>
          <w:sz w:val="24"/>
        </w:rPr>
      </w:pPr>
      <w:r w:rsidRPr="004F1A31">
        <w:rPr>
          <w:sz w:val="24"/>
        </w:rPr>
        <w:t>1</w:t>
      </w:r>
      <w:r w:rsidRPr="004F1A31">
        <w:rPr>
          <w:sz w:val="24"/>
        </w:rPr>
        <w:t>．《申请推荐免试攻读中国科学院大学硕士学位研究生专家推荐书》（由副教授或相当职称以上专家推荐，推荐书需密封并在封口骑缝处签字）</w:t>
      </w:r>
    </w:p>
    <w:p w:rsidR="007138A3" w:rsidRPr="004F1A31" w:rsidRDefault="007138A3" w:rsidP="007138A3">
      <w:pPr>
        <w:spacing w:line="288" w:lineRule="auto"/>
        <w:ind w:firstLineChars="200" w:firstLine="480"/>
        <w:rPr>
          <w:sz w:val="24"/>
        </w:rPr>
      </w:pPr>
      <w:r w:rsidRPr="004F1A31">
        <w:rPr>
          <w:sz w:val="24"/>
        </w:rPr>
        <w:t>2</w:t>
      </w:r>
      <w:r w:rsidRPr="004F1A31">
        <w:rPr>
          <w:sz w:val="24"/>
        </w:rPr>
        <w:t>．在公开发行的学术刊物或全国性学术会议上发表的学术论文、所获专利或其它原创性工作成果的复印件或证明</w:t>
      </w:r>
    </w:p>
    <w:p w:rsidR="007138A3" w:rsidRPr="004F1A31" w:rsidRDefault="007138A3" w:rsidP="007138A3">
      <w:pPr>
        <w:spacing w:line="288" w:lineRule="auto"/>
        <w:ind w:firstLineChars="200" w:firstLine="480"/>
        <w:rPr>
          <w:sz w:val="24"/>
        </w:rPr>
      </w:pPr>
      <w:r w:rsidRPr="004F1A31">
        <w:rPr>
          <w:sz w:val="24"/>
        </w:rPr>
        <w:t>3</w:t>
      </w:r>
      <w:r w:rsidRPr="004F1A31">
        <w:rPr>
          <w:sz w:val="24"/>
        </w:rPr>
        <w:t>．大学期间的获奖证书（复印件）</w:t>
      </w:r>
    </w:p>
    <w:p w:rsidR="007138A3" w:rsidRPr="004F1A31" w:rsidRDefault="007138A3" w:rsidP="007138A3">
      <w:pPr>
        <w:spacing w:line="288" w:lineRule="auto"/>
        <w:ind w:firstLineChars="200" w:firstLine="480"/>
        <w:rPr>
          <w:sz w:val="24"/>
        </w:rPr>
      </w:pPr>
      <w:r w:rsidRPr="004F1A31">
        <w:rPr>
          <w:sz w:val="24"/>
        </w:rPr>
        <w:t>4</w:t>
      </w:r>
      <w:r w:rsidRPr="004F1A31">
        <w:rPr>
          <w:sz w:val="24"/>
        </w:rPr>
        <w:t>．对申请有参考价值的其他材料</w:t>
      </w:r>
    </w:p>
    <w:p w:rsidR="007138A3" w:rsidRPr="004F1A31" w:rsidRDefault="007138A3" w:rsidP="007138A3">
      <w:pPr>
        <w:spacing w:line="288" w:lineRule="auto"/>
        <w:ind w:firstLineChars="200" w:firstLine="480"/>
        <w:rPr>
          <w:sz w:val="24"/>
        </w:rPr>
      </w:pPr>
      <w:r w:rsidRPr="00706A70">
        <w:rPr>
          <w:sz w:val="24"/>
        </w:rPr>
        <w:t>（三）初审</w:t>
      </w:r>
    </w:p>
    <w:p w:rsidR="007138A3" w:rsidRPr="004F1A31" w:rsidRDefault="007138A3" w:rsidP="007138A3">
      <w:pPr>
        <w:spacing w:line="288" w:lineRule="auto"/>
        <w:ind w:firstLineChars="200" w:firstLine="480"/>
        <w:rPr>
          <w:sz w:val="24"/>
        </w:rPr>
      </w:pPr>
      <w:r w:rsidRPr="004F1A31">
        <w:rPr>
          <w:sz w:val="24"/>
        </w:rPr>
        <w:t>我中心对申请人提交的申请材料进行初审。对初审通过者，及时通知其到培养单位参加专业知识和外语考核及体检。</w:t>
      </w:r>
    </w:p>
    <w:p w:rsidR="007138A3" w:rsidRPr="004F1A31" w:rsidRDefault="007138A3" w:rsidP="007138A3">
      <w:pPr>
        <w:spacing w:line="288" w:lineRule="auto"/>
        <w:ind w:firstLineChars="200" w:firstLine="480"/>
        <w:rPr>
          <w:sz w:val="24"/>
        </w:rPr>
      </w:pPr>
      <w:r w:rsidRPr="00706A70">
        <w:rPr>
          <w:sz w:val="24"/>
        </w:rPr>
        <w:t>（四）考核和体检</w:t>
      </w:r>
    </w:p>
    <w:p w:rsidR="007138A3" w:rsidRPr="004F1A31" w:rsidRDefault="007138A3" w:rsidP="007138A3">
      <w:pPr>
        <w:spacing w:line="288" w:lineRule="auto"/>
        <w:ind w:firstLineChars="200" w:firstLine="480"/>
        <w:rPr>
          <w:sz w:val="24"/>
        </w:rPr>
      </w:pPr>
      <w:r w:rsidRPr="004F1A31">
        <w:rPr>
          <w:sz w:val="24"/>
        </w:rPr>
        <w:t>1</w:t>
      </w:r>
      <w:r w:rsidRPr="004F1A31">
        <w:rPr>
          <w:sz w:val="24"/>
        </w:rPr>
        <w:t>．我中心对拟录取的推荐免试生进行考核和体检。考核过程保证公开、公平、公正，德智体全面衡量。内容主要包括思想政治品德考核、专业知识和外语考核、及体检</w:t>
      </w:r>
    </w:p>
    <w:p w:rsidR="007138A3" w:rsidRPr="004F1A31" w:rsidRDefault="007138A3" w:rsidP="007138A3">
      <w:pPr>
        <w:spacing w:line="288" w:lineRule="auto"/>
        <w:ind w:firstLineChars="200" w:firstLine="480"/>
        <w:rPr>
          <w:sz w:val="24"/>
        </w:rPr>
      </w:pPr>
      <w:r w:rsidRPr="004F1A31">
        <w:rPr>
          <w:sz w:val="24"/>
        </w:rPr>
        <w:t>2</w:t>
      </w:r>
      <w:r w:rsidRPr="004F1A31">
        <w:rPr>
          <w:sz w:val="24"/>
        </w:rPr>
        <w:t>．考核和体检时间、方式由我馆根据具体情况确定并及时通知考生</w:t>
      </w:r>
    </w:p>
    <w:p w:rsidR="007138A3" w:rsidRPr="004F1A31" w:rsidRDefault="007138A3" w:rsidP="007138A3">
      <w:pPr>
        <w:spacing w:line="288" w:lineRule="auto"/>
        <w:ind w:firstLineChars="200" w:firstLine="480"/>
        <w:rPr>
          <w:sz w:val="24"/>
        </w:rPr>
      </w:pPr>
      <w:r w:rsidRPr="004F1A31">
        <w:rPr>
          <w:sz w:val="24"/>
        </w:rPr>
        <w:t>3</w:t>
      </w:r>
      <w:r w:rsidRPr="004F1A31">
        <w:rPr>
          <w:sz w:val="24"/>
        </w:rPr>
        <w:t>．中心考核小组对考生进行考核，考核小组由不少于</w:t>
      </w:r>
      <w:r w:rsidRPr="004F1A31">
        <w:rPr>
          <w:sz w:val="24"/>
        </w:rPr>
        <w:t>3</w:t>
      </w:r>
      <w:r w:rsidRPr="004F1A31">
        <w:rPr>
          <w:sz w:val="24"/>
        </w:rPr>
        <w:t>名研究生导师组成</w:t>
      </w:r>
    </w:p>
    <w:p w:rsidR="007138A3" w:rsidRPr="004F1A31" w:rsidRDefault="007138A3" w:rsidP="007138A3">
      <w:pPr>
        <w:spacing w:line="288" w:lineRule="auto"/>
        <w:ind w:firstLineChars="200" w:firstLine="480"/>
        <w:rPr>
          <w:sz w:val="24"/>
        </w:rPr>
      </w:pPr>
      <w:r w:rsidRPr="004F1A31">
        <w:rPr>
          <w:sz w:val="24"/>
        </w:rPr>
        <w:t>4</w:t>
      </w:r>
      <w:r w:rsidRPr="004F1A31">
        <w:rPr>
          <w:sz w:val="24"/>
        </w:rPr>
        <w:t>．考核之前研究生招生办公室确认考生身份的真实性，再次审核申请人的推荐免试资格的有效证明信原件，查验国家英语水平考试六级证书原件或相关外语等级考试合格证书原件以及其他资料</w:t>
      </w:r>
    </w:p>
    <w:p w:rsidR="007138A3" w:rsidRPr="004F1A31" w:rsidRDefault="007138A3" w:rsidP="007138A3">
      <w:pPr>
        <w:spacing w:line="288" w:lineRule="auto"/>
        <w:ind w:firstLineChars="200" w:firstLine="480"/>
        <w:rPr>
          <w:sz w:val="24"/>
        </w:rPr>
      </w:pPr>
      <w:r w:rsidRPr="004F1A31">
        <w:rPr>
          <w:sz w:val="24"/>
        </w:rPr>
        <w:t>5</w:t>
      </w:r>
      <w:r w:rsidRPr="004F1A31">
        <w:rPr>
          <w:sz w:val="24"/>
        </w:rPr>
        <w:t>．考核以面试为主，必要时可笔试。思想政治品德考核（面谈部分）、专业知识和外语水平的考核可同时进行</w:t>
      </w:r>
    </w:p>
    <w:p w:rsidR="007138A3" w:rsidRPr="004F1A31" w:rsidRDefault="007138A3" w:rsidP="007138A3">
      <w:pPr>
        <w:spacing w:line="288" w:lineRule="auto"/>
        <w:ind w:firstLineChars="200" w:firstLine="480"/>
        <w:rPr>
          <w:sz w:val="24"/>
        </w:rPr>
      </w:pPr>
      <w:r w:rsidRPr="004F1A31">
        <w:rPr>
          <w:sz w:val="24"/>
        </w:rPr>
        <w:t>6</w:t>
      </w:r>
      <w:r w:rsidRPr="004F1A31">
        <w:rPr>
          <w:sz w:val="24"/>
        </w:rPr>
        <w:t>．思想政治品德考核主要考查考生的政治态度、思想品德、人生观、价值观、工作学习态度、团队合作精神、科研道德及遵纪守法等方面的基本情况。可通过谈话和向其母校函调等方式进行</w:t>
      </w:r>
    </w:p>
    <w:p w:rsidR="007138A3" w:rsidRPr="004F1A31" w:rsidRDefault="007138A3" w:rsidP="007138A3">
      <w:pPr>
        <w:spacing w:line="288" w:lineRule="auto"/>
        <w:ind w:firstLineChars="200" w:firstLine="480"/>
        <w:rPr>
          <w:sz w:val="24"/>
        </w:rPr>
      </w:pPr>
      <w:r w:rsidRPr="004F1A31">
        <w:rPr>
          <w:sz w:val="24"/>
        </w:rPr>
        <w:t>7</w:t>
      </w:r>
      <w:r w:rsidRPr="004F1A31">
        <w:rPr>
          <w:sz w:val="24"/>
        </w:rPr>
        <w:t>．专业知识考核重点考查考生对知识掌握的深度和广度，对知识灵活运用的程度以及考生的实验技能和实际动手能力等，了解考生从事科研工作的潜力和创造性。考核既要看学生历年的学习成绩，又要注重对学生的学习能力、创新精神和其他特长等综合素质方面的考查</w:t>
      </w:r>
    </w:p>
    <w:p w:rsidR="007138A3" w:rsidRPr="004F1A31" w:rsidRDefault="007138A3" w:rsidP="007138A3">
      <w:pPr>
        <w:spacing w:line="288" w:lineRule="auto"/>
        <w:ind w:firstLineChars="200" w:firstLine="480"/>
        <w:rPr>
          <w:sz w:val="24"/>
        </w:rPr>
      </w:pPr>
      <w:r w:rsidRPr="004F1A31">
        <w:rPr>
          <w:sz w:val="24"/>
        </w:rPr>
        <w:t>8</w:t>
      </w:r>
      <w:r w:rsidRPr="004F1A31">
        <w:rPr>
          <w:sz w:val="24"/>
        </w:rPr>
        <w:t>．外语考核主要考查考生的听、说能力及语言运用能力</w:t>
      </w:r>
    </w:p>
    <w:p w:rsidR="007138A3" w:rsidRPr="004F1A31" w:rsidRDefault="007138A3" w:rsidP="007138A3">
      <w:pPr>
        <w:spacing w:line="288" w:lineRule="auto"/>
        <w:ind w:firstLineChars="200" w:firstLine="480"/>
        <w:rPr>
          <w:sz w:val="24"/>
        </w:rPr>
      </w:pPr>
      <w:r w:rsidRPr="004F1A31">
        <w:rPr>
          <w:sz w:val="24"/>
        </w:rPr>
        <w:t>9</w:t>
      </w:r>
      <w:r w:rsidRPr="004F1A31">
        <w:rPr>
          <w:sz w:val="24"/>
        </w:rPr>
        <w:t>．体检主要考查考生的身体健康状况，也包括体能、体质和心理素质等方面的考查。体检须在培养单位指定的二级甲等以上医院进行。体检标准参照教育部、卫生部、中国残疾人联合会印发的《普通高等学校招生体检工作指导意见》（教学〔</w:t>
      </w:r>
      <w:r w:rsidRPr="004F1A31">
        <w:rPr>
          <w:sz w:val="24"/>
        </w:rPr>
        <w:t>2003</w:t>
      </w:r>
      <w:r w:rsidRPr="004F1A31">
        <w:rPr>
          <w:sz w:val="24"/>
        </w:rPr>
        <w:t>〕</w:t>
      </w:r>
      <w:r w:rsidRPr="004F1A31">
        <w:rPr>
          <w:sz w:val="24"/>
        </w:rPr>
        <w:t>3</w:t>
      </w:r>
      <w:r w:rsidRPr="004F1A31">
        <w:rPr>
          <w:sz w:val="24"/>
        </w:rPr>
        <w:t>号）执行。</w:t>
      </w:r>
    </w:p>
    <w:p w:rsidR="007138A3" w:rsidRPr="004F1A31" w:rsidRDefault="007138A3" w:rsidP="007138A3">
      <w:pPr>
        <w:spacing w:line="288" w:lineRule="auto"/>
        <w:ind w:firstLineChars="200" w:firstLine="480"/>
        <w:rPr>
          <w:sz w:val="24"/>
        </w:rPr>
      </w:pPr>
      <w:r w:rsidRPr="004F1A31">
        <w:rPr>
          <w:sz w:val="24"/>
        </w:rPr>
        <w:t>10</w:t>
      </w:r>
      <w:r w:rsidRPr="004F1A31">
        <w:rPr>
          <w:sz w:val="24"/>
        </w:rPr>
        <w:t>．面试考核过程有详细的记录，当场确定考核成绩并写出评语和结论，由考核小组全体成员签字。考核结果报馆招生领导小组。</w:t>
      </w:r>
    </w:p>
    <w:p w:rsidR="007138A3" w:rsidRPr="00706A70" w:rsidRDefault="007138A3" w:rsidP="007138A3">
      <w:pPr>
        <w:spacing w:line="288" w:lineRule="auto"/>
        <w:ind w:firstLineChars="200" w:firstLine="480"/>
        <w:rPr>
          <w:sz w:val="24"/>
        </w:rPr>
      </w:pPr>
      <w:r w:rsidRPr="00706A70">
        <w:rPr>
          <w:bCs/>
          <w:sz w:val="24"/>
        </w:rPr>
        <w:t>（五）录取</w:t>
      </w:r>
    </w:p>
    <w:p w:rsidR="007138A3" w:rsidRPr="004F1A31" w:rsidRDefault="007138A3" w:rsidP="007138A3">
      <w:pPr>
        <w:spacing w:line="288" w:lineRule="auto"/>
        <w:ind w:firstLineChars="200" w:firstLine="480"/>
        <w:rPr>
          <w:sz w:val="24"/>
        </w:rPr>
      </w:pPr>
      <w:r w:rsidRPr="004F1A31">
        <w:rPr>
          <w:sz w:val="24"/>
        </w:rPr>
        <w:lastRenderedPageBreak/>
        <w:t>1</w:t>
      </w:r>
      <w:r w:rsidRPr="004F1A31">
        <w:rPr>
          <w:sz w:val="24"/>
        </w:rPr>
        <w:t>．考生招生领导小组对考核和体检结果进行审议，确定接收名单。对拟接收的申请者及时发给正式接收函</w:t>
      </w:r>
    </w:p>
    <w:p w:rsidR="007138A3" w:rsidRPr="004F1A31" w:rsidRDefault="007138A3" w:rsidP="007138A3">
      <w:pPr>
        <w:spacing w:line="288" w:lineRule="auto"/>
        <w:ind w:firstLineChars="200" w:firstLine="480"/>
        <w:rPr>
          <w:sz w:val="24"/>
        </w:rPr>
      </w:pPr>
      <w:r w:rsidRPr="004F1A31">
        <w:rPr>
          <w:sz w:val="24"/>
        </w:rPr>
        <w:t>2</w:t>
      </w:r>
      <w:r w:rsidRPr="004F1A31">
        <w:rPr>
          <w:sz w:val="24"/>
        </w:rPr>
        <w:t>．接收录取的推免生，经教育部审核后，最终录取推免生名单依据教育部</w:t>
      </w:r>
      <w:r w:rsidRPr="004F1A31">
        <w:rPr>
          <w:sz w:val="24"/>
        </w:rPr>
        <w:t>“</w:t>
      </w:r>
      <w:r w:rsidRPr="004F1A31">
        <w:rPr>
          <w:sz w:val="24"/>
        </w:rPr>
        <w:t>推免服务系统</w:t>
      </w:r>
      <w:r w:rsidRPr="004F1A31">
        <w:rPr>
          <w:sz w:val="24"/>
        </w:rPr>
        <w:t>”</w:t>
      </w:r>
      <w:r w:rsidRPr="004F1A31">
        <w:rPr>
          <w:sz w:val="24"/>
        </w:rPr>
        <w:t>备案录取名单为准。已备案录取的推免生不得再以统考生身份报名参加全国硕士生统一入学考试。</w:t>
      </w:r>
      <w:r w:rsidRPr="004F1A31">
        <w:rPr>
          <w:sz w:val="24"/>
        </w:rPr>
        <w:t>201</w:t>
      </w:r>
      <w:r>
        <w:rPr>
          <w:rFonts w:hint="eastAsia"/>
          <w:sz w:val="24"/>
        </w:rPr>
        <w:t>8</w:t>
      </w:r>
      <w:r w:rsidRPr="004F1A31">
        <w:rPr>
          <w:sz w:val="24"/>
        </w:rPr>
        <w:t>年推免生不再参加硕士研究生网报现场确认，不再使用《推荐优秀应届本科毕业生免试攻读研究生登记表》。</w:t>
      </w:r>
    </w:p>
    <w:p w:rsidR="007138A3" w:rsidRPr="004F1A31" w:rsidRDefault="007138A3" w:rsidP="007138A3">
      <w:pPr>
        <w:spacing w:line="288" w:lineRule="auto"/>
        <w:ind w:firstLineChars="200" w:firstLine="480"/>
        <w:rPr>
          <w:sz w:val="24"/>
        </w:rPr>
      </w:pPr>
      <w:r w:rsidRPr="004F1A31">
        <w:rPr>
          <w:sz w:val="24"/>
        </w:rPr>
        <w:t>3</w:t>
      </w:r>
      <w:r w:rsidRPr="004F1A31">
        <w:rPr>
          <w:sz w:val="24"/>
        </w:rPr>
        <w:t>．推荐免试生的录取类别一般为计划内非定向</w:t>
      </w:r>
    </w:p>
    <w:p w:rsidR="007138A3" w:rsidRPr="004F1A31" w:rsidRDefault="007138A3" w:rsidP="007138A3">
      <w:pPr>
        <w:spacing w:line="288" w:lineRule="auto"/>
        <w:ind w:firstLineChars="200" w:firstLine="480"/>
        <w:rPr>
          <w:sz w:val="24"/>
        </w:rPr>
      </w:pPr>
      <w:r w:rsidRPr="004F1A31">
        <w:rPr>
          <w:sz w:val="24"/>
        </w:rPr>
        <w:t>4</w:t>
      </w:r>
      <w:r w:rsidRPr="004F1A31">
        <w:rPr>
          <w:sz w:val="24"/>
        </w:rPr>
        <w:t>．对拟录取的推荐免试生，调政审考核材料的时间应与统考生一致，政审通过后与统考生一起发放录取通知书</w:t>
      </w:r>
      <w:bookmarkStart w:id="0" w:name="_GoBack"/>
      <w:bookmarkEnd w:id="0"/>
      <w:r w:rsidRPr="004F1A31">
        <w:rPr>
          <w:sz w:val="24"/>
        </w:rPr>
        <w:t>。</w:t>
      </w:r>
    </w:p>
    <w:p w:rsidR="007138A3" w:rsidRDefault="007138A3" w:rsidP="007138A3">
      <w:pPr>
        <w:spacing w:line="288" w:lineRule="auto"/>
        <w:ind w:firstLineChars="200" w:firstLine="480"/>
        <w:rPr>
          <w:sz w:val="24"/>
        </w:rPr>
      </w:pPr>
    </w:p>
    <w:p w:rsidR="007138A3" w:rsidRPr="00706A70" w:rsidRDefault="007138A3" w:rsidP="007138A3">
      <w:pPr>
        <w:spacing w:line="288" w:lineRule="auto"/>
        <w:ind w:firstLineChars="200" w:firstLine="602"/>
        <w:rPr>
          <w:b/>
          <w:sz w:val="30"/>
          <w:szCs w:val="30"/>
        </w:rPr>
      </w:pPr>
      <w:r w:rsidRPr="00706A70">
        <w:rPr>
          <w:b/>
          <w:sz w:val="30"/>
          <w:szCs w:val="30"/>
        </w:rPr>
        <w:t>三、其他</w:t>
      </w:r>
    </w:p>
    <w:p w:rsidR="007138A3" w:rsidRPr="004F1A31" w:rsidRDefault="007138A3" w:rsidP="007138A3">
      <w:pPr>
        <w:spacing w:line="288" w:lineRule="auto"/>
        <w:ind w:firstLineChars="200" w:firstLine="480"/>
        <w:rPr>
          <w:sz w:val="24"/>
        </w:rPr>
      </w:pPr>
      <w:r w:rsidRPr="004F1A31">
        <w:rPr>
          <w:sz w:val="24"/>
        </w:rPr>
        <w:t>所有拟接收的推荐免试生，应在国家规定时间内，通过教育部</w:t>
      </w:r>
      <w:r w:rsidRPr="004F1A31">
        <w:rPr>
          <w:sz w:val="24"/>
        </w:rPr>
        <w:t>“</w:t>
      </w:r>
      <w:r w:rsidRPr="004F1A31">
        <w:rPr>
          <w:sz w:val="24"/>
        </w:rPr>
        <w:t>推免服务系统</w:t>
      </w:r>
      <w:r w:rsidRPr="004F1A31">
        <w:rPr>
          <w:sz w:val="24"/>
        </w:rPr>
        <w:t>”</w:t>
      </w:r>
      <w:r w:rsidRPr="004F1A31">
        <w:rPr>
          <w:sz w:val="24"/>
        </w:rPr>
        <w:t>（网址：</w:t>
      </w:r>
      <w:r w:rsidRPr="004F1A31">
        <w:rPr>
          <w:sz w:val="24"/>
        </w:rPr>
        <w:t>http://yz.chsi.com.cn/tm</w:t>
      </w:r>
      <w:r w:rsidRPr="004F1A31">
        <w:rPr>
          <w:sz w:val="24"/>
        </w:rPr>
        <w:t>）参加网上报名并完成相关的复试通知和待录取等手续。</w:t>
      </w:r>
    </w:p>
    <w:p w:rsidR="007138A3" w:rsidRPr="004F1A31" w:rsidRDefault="007138A3" w:rsidP="007138A3">
      <w:pPr>
        <w:spacing w:line="288" w:lineRule="auto"/>
        <w:ind w:firstLineChars="200" w:firstLine="480"/>
        <w:rPr>
          <w:sz w:val="24"/>
        </w:rPr>
      </w:pPr>
      <w:r w:rsidRPr="004F1A31">
        <w:rPr>
          <w:sz w:val="24"/>
        </w:rPr>
        <w:t>（一）我中心拟接收的推荐免试生名单在馆网站公示，公示期不少于</w:t>
      </w:r>
      <w:r w:rsidRPr="004F1A31">
        <w:rPr>
          <w:sz w:val="24"/>
        </w:rPr>
        <w:t>7</w:t>
      </w:r>
      <w:r w:rsidRPr="004F1A31">
        <w:rPr>
          <w:sz w:val="24"/>
        </w:rPr>
        <w:t>天。</w:t>
      </w:r>
    </w:p>
    <w:p w:rsidR="007138A3" w:rsidRPr="004F1A31" w:rsidRDefault="007138A3" w:rsidP="007138A3">
      <w:pPr>
        <w:spacing w:line="288" w:lineRule="auto"/>
        <w:ind w:firstLineChars="200" w:firstLine="480"/>
        <w:rPr>
          <w:sz w:val="24"/>
        </w:rPr>
      </w:pPr>
      <w:r w:rsidRPr="004F1A31">
        <w:rPr>
          <w:sz w:val="24"/>
        </w:rPr>
        <w:t>（二）我中心对推荐免试生的考核、接收工作（包括发出接收函）于全国统一考试报名前</w:t>
      </w:r>
      <w:r w:rsidRPr="004F1A31">
        <w:rPr>
          <w:sz w:val="24"/>
        </w:rPr>
        <w:t>10</w:t>
      </w:r>
      <w:r w:rsidRPr="004F1A31">
        <w:rPr>
          <w:sz w:val="24"/>
        </w:rPr>
        <w:t>天结束。</w:t>
      </w:r>
    </w:p>
    <w:p w:rsidR="007138A3" w:rsidRPr="004F1A31" w:rsidRDefault="007138A3" w:rsidP="007138A3">
      <w:pPr>
        <w:spacing w:line="288" w:lineRule="auto"/>
        <w:ind w:firstLineChars="200" w:firstLine="480"/>
        <w:rPr>
          <w:sz w:val="24"/>
        </w:rPr>
      </w:pPr>
      <w:r w:rsidRPr="004F1A31">
        <w:rPr>
          <w:sz w:val="24"/>
        </w:rPr>
        <w:t>（三）我中心录取的推荐免试生名额占用该单位当年招生计划指标。</w:t>
      </w:r>
    </w:p>
    <w:p w:rsidR="007138A3" w:rsidRPr="004F1A31" w:rsidRDefault="007138A3" w:rsidP="007138A3">
      <w:pPr>
        <w:spacing w:line="288" w:lineRule="auto"/>
        <w:ind w:firstLineChars="200" w:firstLine="480"/>
        <w:rPr>
          <w:sz w:val="24"/>
        </w:rPr>
      </w:pPr>
      <w:r w:rsidRPr="004F1A31">
        <w:rPr>
          <w:sz w:val="24"/>
        </w:rPr>
        <w:t>（四）已被接收的推荐免试生不得再报名参加硕士生入学全国统一考试。</w:t>
      </w:r>
    </w:p>
    <w:p w:rsidR="007138A3" w:rsidRPr="004F1A31" w:rsidRDefault="007138A3" w:rsidP="007138A3">
      <w:pPr>
        <w:spacing w:line="288" w:lineRule="auto"/>
        <w:ind w:firstLineChars="200" w:firstLine="480"/>
        <w:rPr>
          <w:sz w:val="24"/>
        </w:rPr>
      </w:pPr>
      <w:r w:rsidRPr="004F1A31">
        <w:rPr>
          <w:sz w:val="24"/>
        </w:rPr>
        <w:t>（五）本科阶段有学术论文公开发表、或有科研成果获奖证书、或在全国重大竞赛中获奖、或有发明专利者将优先考虑接收。</w:t>
      </w:r>
    </w:p>
    <w:p w:rsidR="007138A3" w:rsidRPr="004F1A31" w:rsidRDefault="007138A3" w:rsidP="007138A3">
      <w:pPr>
        <w:spacing w:line="288" w:lineRule="auto"/>
        <w:ind w:firstLineChars="200" w:firstLine="480"/>
        <w:rPr>
          <w:sz w:val="24"/>
        </w:rPr>
      </w:pPr>
      <w:r w:rsidRPr="004F1A31">
        <w:rPr>
          <w:sz w:val="24"/>
        </w:rPr>
        <w:t>（六）对提出申请但未被接收的考生，我中心将及时通知考生本人。</w:t>
      </w:r>
    </w:p>
    <w:p w:rsidR="007138A3" w:rsidRPr="004F1A31" w:rsidRDefault="007138A3" w:rsidP="007138A3">
      <w:pPr>
        <w:spacing w:line="288" w:lineRule="auto"/>
        <w:ind w:firstLineChars="200" w:firstLine="480"/>
        <w:rPr>
          <w:sz w:val="24"/>
        </w:rPr>
      </w:pPr>
      <w:r w:rsidRPr="004F1A31">
        <w:rPr>
          <w:sz w:val="24"/>
        </w:rPr>
        <w:t>（七）对已发接收函的推荐免试生，出现下列情况的，取消其硕士生录取资格：</w:t>
      </w:r>
    </w:p>
    <w:p w:rsidR="007138A3" w:rsidRPr="004F1A31" w:rsidRDefault="007138A3" w:rsidP="007138A3">
      <w:pPr>
        <w:spacing w:line="288" w:lineRule="auto"/>
        <w:ind w:firstLineChars="200" w:firstLine="480"/>
        <w:rPr>
          <w:sz w:val="24"/>
        </w:rPr>
      </w:pPr>
      <w:r w:rsidRPr="004F1A31">
        <w:rPr>
          <w:sz w:val="24"/>
        </w:rPr>
        <w:t>1</w:t>
      </w:r>
      <w:r w:rsidRPr="004F1A31">
        <w:rPr>
          <w:sz w:val="24"/>
        </w:rPr>
        <w:t>．在本科阶段最后一学年（四年制的指第七、八学期，五年制的指第九、十学期）学习成绩有不及格科目</w:t>
      </w:r>
    </w:p>
    <w:p w:rsidR="007138A3" w:rsidRPr="004F1A31" w:rsidRDefault="007138A3" w:rsidP="007138A3">
      <w:pPr>
        <w:spacing w:line="288" w:lineRule="auto"/>
        <w:ind w:firstLineChars="200" w:firstLine="480"/>
        <w:rPr>
          <w:sz w:val="24"/>
        </w:rPr>
      </w:pPr>
      <w:r w:rsidRPr="004F1A31">
        <w:rPr>
          <w:sz w:val="24"/>
        </w:rPr>
        <w:t>2</w:t>
      </w:r>
      <w:r w:rsidRPr="004F1A31">
        <w:rPr>
          <w:sz w:val="24"/>
        </w:rPr>
        <w:t>．毕业设计（论文）未取得良好以上成绩</w:t>
      </w:r>
    </w:p>
    <w:p w:rsidR="007138A3" w:rsidRPr="004F1A31" w:rsidRDefault="007138A3" w:rsidP="007138A3">
      <w:pPr>
        <w:spacing w:line="288" w:lineRule="auto"/>
        <w:ind w:firstLineChars="200" w:firstLine="480"/>
        <w:rPr>
          <w:sz w:val="24"/>
        </w:rPr>
      </w:pPr>
      <w:r w:rsidRPr="004F1A31">
        <w:rPr>
          <w:sz w:val="24"/>
        </w:rPr>
        <w:t>3</w:t>
      </w:r>
      <w:r w:rsidRPr="004F1A31">
        <w:rPr>
          <w:sz w:val="24"/>
        </w:rPr>
        <w:t>．毕业时未获得本科毕业证或学士学位</w:t>
      </w:r>
    </w:p>
    <w:p w:rsidR="007138A3" w:rsidRPr="004F1A31" w:rsidRDefault="007138A3" w:rsidP="007138A3">
      <w:pPr>
        <w:spacing w:line="288" w:lineRule="auto"/>
        <w:ind w:firstLineChars="200" w:firstLine="480"/>
        <w:rPr>
          <w:sz w:val="24"/>
        </w:rPr>
      </w:pPr>
      <w:r w:rsidRPr="004F1A31">
        <w:rPr>
          <w:sz w:val="24"/>
        </w:rPr>
        <w:t>4</w:t>
      </w:r>
      <w:r w:rsidRPr="004F1A31">
        <w:rPr>
          <w:sz w:val="24"/>
        </w:rPr>
        <w:t>．政审不合格</w:t>
      </w:r>
    </w:p>
    <w:p w:rsidR="007138A3" w:rsidRPr="004F1A31" w:rsidRDefault="007138A3" w:rsidP="007138A3">
      <w:pPr>
        <w:spacing w:line="288" w:lineRule="auto"/>
        <w:ind w:firstLineChars="200" w:firstLine="480"/>
        <w:rPr>
          <w:sz w:val="24"/>
        </w:rPr>
      </w:pPr>
      <w:r w:rsidRPr="004F1A31">
        <w:rPr>
          <w:sz w:val="24"/>
        </w:rPr>
        <w:t>5</w:t>
      </w:r>
      <w:r w:rsidRPr="004F1A31">
        <w:rPr>
          <w:sz w:val="24"/>
        </w:rPr>
        <w:t>．考试作弊者或违纪（法）受到</w:t>
      </w:r>
      <w:r w:rsidRPr="004F1A31">
        <w:rPr>
          <w:sz w:val="24"/>
        </w:rPr>
        <w:t>“</w:t>
      </w:r>
      <w:r w:rsidRPr="004F1A31">
        <w:rPr>
          <w:sz w:val="24"/>
        </w:rPr>
        <w:t>警告</w:t>
      </w:r>
      <w:r w:rsidRPr="004F1A31">
        <w:rPr>
          <w:sz w:val="24"/>
        </w:rPr>
        <w:t>”</w:t>
      </w:r>
      <w:r w:rsidRPr="004F1A31">
        <w:rPr>
          <w:sz w:val="24"/>
        </w:rPr>
        <w:t>以上处分的，或有其他情节严重的违法乱纪行为受到处罚者</w:t>
      </w:r>
    </w:p>
    <w:p w:rsidR="007138A3" w:rsidRPr="004F1A31" w:rsidRDefault="007138A3" w:rsidP="007138A3">
      <w:pPr>
        <w:spacing w:line="288" w:lineRule="auto"/>
        <w:ind w:firstLineChars="200" w:firstLine="480"/>
        <w:rPr>
          <w:sz w:val="24"/>
        </w:rPr>
      </w:pPr>
      <w:r w:rsidRPr="004F1A31">
        <w:rPr>
          <w:sz w:val="24"/>
        </w:rPr>
        <w:t>6</w:t>
      </w:r>
      <w:r w:rsidRPr="004F1A31">
        <w:rPr>
          <w:sz w:val="24"/>
        </w:rPr>
        <w:t>．申请人提交的材料有弄虚作假者</w:t>
      </w:r>
    </w:p>
    <w:p w:rsidR="007138A3" w:rsidRPr="00706A70" w:rsidRDefault="007138A3" w:rsidP="007138A3">
      <w:pPr>
        <w:spacing w:line="288" w:lineRule="auto"/>
        <w:ind w:firstLineChars="200" w:firstLine="602"/>
        <w:rPr>
          <w:b/>
          <w:sz w:val="30"/>
          <w:szCs w:val="30"/>
        </w:rPr>
      </w:pPr>
      <w:r w:rsidRPr="00706A70">
        <w:rPr>
          <w:b/>
          <w:sz w:val="30"/>
          <w:szCs w:val="30"/>
        </w:rPr>
        <w:t>四、附则</w:t>
      </w:r>
    </w:p>
    <w:p w:rsidR="007138A3" w:rsidRPr="004F1A31" w:rsidRDefault="007138A3" w:rsidP="007138A3">
      <w:pPr>
        <w:spacing w:line="288" w:lineRule="auto"/>
        <w:ind w:firstLineChars="200" w:firstLine="480"/>
        <w:rPr>
          <w:sz w:val="24"/>
        </w:rPr>
      </w:pPr>
      <w:r w:rsidRPr="004F1A31">
        <w:rPr>
          <w:sz w:val="24"/>
        </w:rPr>
        <w:t>1</w:t>
      </w:r>
      <w:r w:rsidRPr="004F1A31">
        <w:rPr>
          <w:sz w:val="24"/>
        </w:rPr>
        <w:t>、本规定由中国科学院文献情报中心招生办公室负责解释。</w:t>
      </w:r>
    </w:p>
    <w:p w:rsidR="007138A3" w:rsidRPr="004F1A31" w:rsidRDefault="007138A3" w:rsidP="007138A3">
      <w:pPr>
        <w:spacing w:line="288" w:lineRule="auto"/>
        <w:ind w:firstLineChars="200" w:firstLine="480"/>
        <w:rPr>
          <w:sz w:val="24"/>
        </w:rPr>
      </w:pPr>
      <w:r w:rsidRPr="004F1A31">
        <w:rPr>
          <w:sz w:val="24"/>
        </w:rPr>
        <w:t>2</w:t>
      </w:r>
      <w:r w:rsidRPr="004F1A31">
        <w:rPr>
          <w:sz w:val="24"/>
        </w:rPr>
        <w:t>、本规定自发布之日起实施。</w:t>
      </w:r>
    </w:p>
    <w:p w:rsidR="001F73E2" w:rsidRPr="007138A3" w:rsidRDefault="001F73E2"/>
    <w:sectPr w:rsidR="001F73E2" w:rsidRPr="007138A3" w:rsidSect="00FA6E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3E2" w:rsidRDefault="001F73E2" w:rsidP="007138A3">
      <w:r>
        <w:separator/>
      </w:r>
    </w:p>
  </w:endnote>
  <w:endnote w:type="continuationSeparator" w:id="1">
    <w:p w:rsidR="001F73E2" w:rsidRDefault="001F73E2" w:rsidP="007138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3E2" w:rsidRDefault="001F73E2" w:rsidP="007138A3">
      <w:r>
        <w:separator/>
      </w:r>
    </w:p>
  </w:footnote>
  <w:footnote w:type="continuationSeparator" w:id="1">
    <w:p w:rsidR="001F73E2" w:rsidRDefault="001F73E2" w:rsidP="007138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38A3"/>
    <w:rsid w:val="001F73E2"/>
    <w:rsid w:val="007138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8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38A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138A3"/>
    <w:rPr>
      <w:sz w:val="18"/>
      <w:szCs w:val="18"/>
    </w:rPr>
  </w:style>
  <w:style w:type="paragraph" w:styleId="a4">
    <w:name w:val="footer"/>
    <w:basedOn w:val="a"/>
    <w:link w:val="Char0"/>
    <w:uiPriority w:val="99"/>
    <w:semiHidden/>
    <w:unhideWhenUsed/>
    <w:rsid w:val="007138A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138A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柳影</dc:creator>
  <cp:keywords/>
  <dc:description/>
  <cp:lastModifiedBy>柳影</cp:lastModifiedBy>
  <cp:revision>2</cp:revision>
  <dcterms:created xsi:type="dcterms:W3CDTF">2018-05-17T07:24:00Z</dcterms:created>
  <dcterms:modified xsi:type="dcterms:W3CDTF">2018-05-17T07:25:00Z</dcterms:modified>
</cp:coreProperties>
</file>