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5" w:rsidRPr="004D2B48" w:rsidRDefault="000143E5" w:rsidP="000143E5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4D2B48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A9529C">
        <w:rPr>
          <w:rFonts w:ascii="仿宋" w:eastAsia="仿宋" w:hAnsi="仿宋" w:hint="eastAsia"/>
          <w:b/>
          <w:bCs/>
          <w:sz w:val="32"/>
          <w:szCs w:val="32"/>
        </w:rPr>
        <w:t>8</w:t>
      </w:r>
      <w:bookmarkStart w:id="0" w:name="_GoBack"/>
      <w:bookmarkEnd w:id="0"/>
      <w:r w:rsidRPr="004D2B48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0143E5" w:rsidRPr="00A93B8A" w:rsidRDefault="000143E5" w:rsidP="000143E5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559"/>
        <w:gridCol w:w="1487"/>
        <w:gridCol w:w="1023"/>
        <w:gridCol w:w="183"/>
        <w:gridCol w:w="1077"/>
        <w:gridCol w:w="483"/>
        <w:gridCol w:w="1452"/>
      </w:tblGrid>
      <w:tr w:rsidR="000143E5" w:rsidRPr="00C74FE2" w:rsidTr="005F36CF">
        <w:trPr>
          <w:trHeight w:val="755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452" w:type="dxa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58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2239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在校期间综合表现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rPr>
                <w:rFonts w:ascii="仿宋" w:eastAsia="仿宋" w:hAnsi="仿宋"/>
                <w:sz w:val="24"/>
              </w:rPr>
            </w:pPr>
          </w:p>
        </w:tc>
      </w:tr>
      <w:tr w:rsidR="000143E5" w:rsidRPr="00C74FE2" w:rsidTr="005F36CF">
        <w:trPr>
          <w:trHeight w:val="702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在校期间是否患过严重疾病；是否有过休学经历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269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是否有违法违纪情况；是否参与过“法轮功”等非法组织及非法活动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0143E5" w:rsidRPr="00C74FE2" w:rsidTr="005F36CF">
        <w:trPr>
          <w:trHeight w:val="125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143E5" w:rsidRPr="00C74FE2" w:rsidTr="005F36CF">
        <w:trPr>
          <w:trHeight w:val="167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069" w:type="dxa"/>
            <w:gridSpan w:val="3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0143E5" w:rsidRPr="005B4F4D" w:rsidRDefault="000143E5" w:rsidP="000143E5">
      <w:pPr>
        <w:tabs>
          <w:tab w:val="left" w:pos="4215"/>
        </w:tabs>
        <w:ind w:firstLineChars="270" w:firstLine="567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注：1、请根据考生本人实际表现</w:t>
      </w:r>
      <w:r>
        <w:rPr>
          <w:rFonts w:ascii="仿宋" w:eastAsia="仿宋" w:hAnsi="仿宋" w:hint="eastAsia"/>
          <w:szCs w:val="21"/>
        </w:rPr>
        <w:t>和档案情况</w:t>
      </w:r>
      <w:r w:rsidRPr="005B4F4D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，并加盖学院党委/党总支章</w:t>
      </w:r>
      <w:r w:rsidRPr="005B4F4D">
        <w:rPr>
          <w:rFonts w:ascii="仿宋" w:eastAsia="仿宋" w:hAnsi="仿宋" w:hint="eastAsia"/>
          <w:szCs w:val="21"/>
        </w:rPr>
        <w:t>。</w:t>
      </w:r>
    </w:p>
    <w:p w:rsidR="00A97626" w:rsidRPr="000143E5" w:rsidRDefault="00A97626"/>
    <w:sectPr w:rsidR="00A97626" w:rsidRPr="000143E5" w:rsidSect="00A9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3E5"/>
    <w:rsid w:val="000143E5"/>
    <w:rsid w:val="001864A1"/>
    <w:rsid w:val="00760E28"/>
    <w:rsid w:val="00A9529C"/>
    <w:rsid w:val="00A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48ED3-733A-460A-A020-C3A64C63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.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上官敏慧</dc:creator>
  <cp:keywords/>
  <dc:description/>
  <cp:lastModifiedBy>Windows 用户</cp:lastModifiedBy>
  <cp:revision>3</cp:revision>
  <dcterms:created xsi:type="dcterms:W3CDTF">2016-05-11T09:08:00Z</dcterms:created>
  <dcterms:modified xsi:type="dcterms:W3CDTF">2018-05-21T02:18:00Z</dcterms:modified>
</cp:coreProperties>
</file>