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-874" w:rightChars="-416"/>
        <w:jc w:val="center"/>
        <w:rPr>
          <w:rFonts w:hint="eastAsia" w:ascii="宋体" w:hAnsi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sz w:val="30"/>
          <w:szCs w:val="30"/>
        </w:rPr>
        <w:t>四川大学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新能源与低碳技术研究</w:t>
      </w:r>
      <w:bookmarkStart w:id="1" w:name="_GoBack"/>
      <w:bookmarkEnd w:id="1"/>
      <w:r>
        <w:rPr>
          <w:rFonts w:hint="eastAsia" w:ascii="宋体" w:hAnsi="宋体"/>
          <w:b/>
          <w:bCs/>
          <w:sz w:val="30"/>
          <w:szCs w:val="30"/>
          <w:lang w:eastAsia="zh-CN"/>
        </w:rPr>
        <w:t>院</w:t>
      </w:r>
    </w:p>
    <w:p>
      <w:pPr>
        <w:spacing w:line="420" w:lineRule="exact"/>
        <w:ind w:right="-874" w:rightChars="-416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hint="eastAsia" w:ascii="宋体" w:hAnsi="宋体"/>
          <w:b/>
          <w:bCs/>
          <w:sz w:val="30"/>
          <w:szCs w:val="30"/>
        </w:rPr>
        <w:t>8年优秀大学生暑期夏令营申请表</w:t>
      </w:r>
    </w:p>
    <w:p>
      <w:pPr>
        <w:spacing w:line="420" w:lineRule="exact"/>
        <w:ind w:right="-874" w:rightChars="-416" w:firstLine="1656" w:firstLineChars="550"/>
        <w:rPr>
          <w:b/>
          <w:bCs/>
          <w:sz w:val="30"/>
          <w:szCs w:val="30"/>
        </w:rPr>
      </w:pPr>
    </w:p>
    <w:tbl>
      <w:tblPr>
        <w:tblStyle w:val="3"/>
        <w:tblW w:w="9600" w:type="dxa"/>
        <w:jc w:val="center"/>
        <w:tblInd w:w="-84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09"/>
        <w:gridCol w:w="10"/>
        <w:gridCol w:w="707"/>
        <w:gridCol w:w="363"/>
        <w:gridCol w:w="296"/>
        <w:gridCol w:w="706"/>
        <w:gridCol w:w="691"/>
        <w:gridCol w:w="173"/>
        <w:gridCol w:w="518"/>
        <w:gridCol w:w="1209"/>
        <w:gridCol w:w="1968"/>
        <w:gridCol w:w="18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8"/>
              </w:rPr>
            </w:pPr>
            <w:r>
              <w:rPr>
                <w:rFonts w:hint="eastAsia" w:ascii="宋体" w:hAnsi="宋体"/>
                <w:sz w:val="28"/>
                <w:szCs w:val="48"/>
              </w:rPr>
              <w:t>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48"/>
              </w:rPr>
              <w:t>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当年一寸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39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54" w:type="dxa"/>
            <w:gridSpan w:val="7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39" w:type="dxa"/>
            <w:gridSpan w:val="3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7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2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通讯地址及邮编</w:t>
            </w:r>
          </w:p>
        </w:tc>
        <w:tc>
          <w:tcPr>
            <w:tcW w:w="556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2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入学时间</w:t>
            </w:r>
          </w:p>
        </w:tc>
        <w:tc>
          <w:tcPr>
            <w:tcW w:w="18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</w:t>
            </w:r>
          </w:p>
        </w:tc>
        <w:tc>
          <w:tcPr>
            <w:tcW w:w="18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院系及专业</w:t>
            </w:r>
          </w:p>
        </w:tc>
        <w:tc>
          <w:tcPr>
            <w:tcW w:w="37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前三/四学年总评成绩在本专业同年级的排名</w:t>
            </w:r>
          </w:p>
        </w:tc>
        <w:tc>
          <w:tcPr>
            <w:tcW w:w="37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407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是否有推免或报考四川大学读研的意愿</w:t>
            </w:r>
          </w:p>
        </w:tc>
        <w:tc>
          <w:tcPr>
            <w:tcW w:w="55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407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OLE_LINK1"/>
            <w:r>
              <w:rPr>
                <w:rFonts w:hint="eastAsia" w:ascii="宋体" w:hAnsi="宋体"/>
                <w:szCs w:val="21"/>
              </w:rPr>
              <w:t>推免或报考研究生的专业和代码</w:t>
            </w:r>
            <w:bookmarkEnd w:id="0"/>
          </w:p>
        </w:tc>
        <w:tc>
          <w:tcPr>
            <w:tcW w:w="55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color w:val="7E7E7E" w:themeColor="text1" w:themeTint="80"/>
                <w:szCs w:val="21"/>
              </w:rPr>
              <w:t>请与网上填报表相同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1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校级以上获奖情况</w:t>
            </w:r>
          </w:p>
        </w:tc>
        <w:tc>
          <w:tcPr>
            <w:tcW w:w="8471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960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参加科研工作、发表论文等情况：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960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申请人郑重声明：我保证提交所有材料真实准确。如有出入，同意取消入营资格。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申请人签名：</w:t>
            </w:r>
          </w:p>
          <w:p>
            <w:pPr>
              <w:ind w:firstLine="6090" w:firstLineChars="2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960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申请人所在学院推荐意见：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4916" w:firstLineChars="234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负责人签字（需加盖公章）：</w:t>
            </w:r>
          </w:p>
          <w:p>
            <w:pPr>
              <w:ind w:firstLine="6090" w:firstLineChars="2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3A7"/>
    <w:rsid w:val="00030B24"/>
    <w:rsid w:val="00507A16"/>
    <w:rsid w:val="00764EB8"/>
    <w:rsid w:val="007911BF"/>
    <w:rsid w:val="008326BB"/>
    <w:rsid w:val="0094012F"/>
    <w:rsid w:val="00CC591C"/>
    <w:rsid w:val="00CF7BF0"/>
    <w:rsid w:val="00D10575"/>
    <w:rsid w:val="00D523A7"/>
    <w:rsid w:val="00D61B35"/>
    <w:rsid w:val="00D65BE2"/>
    <w:rsid w:val="00D95DCE"/>
    <w:rsid w:val="00E27B81"/>
    <w:rsid w:val="00FC7FEB"/>
    <w:rsid w:val="6D6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293</Characters>
  <Lines>2</Lines>
  <Paragraphs>1</Paragraphs>
  <TotalTime>0</TotalTime>
  <ScaleCrop>false</ScaleCrop>
  <LinksUpToDate>false</LinksUpToDate>
  <CharactersWithSpaces>343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2016-05-16T03:05:00Z</dcterms:created>
  <dc:creator>Administrator</dc:creator>
  <cp:lastModifiedBy>奇妙1396247285</cp:lastModifiedBy>
  <dcterms:modified xsi:type="dcterms:W3CDTF">2018-05-14T13:12:12Z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