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  <w:t>河南大学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u w:val="none"/>
          <w:lang w:val="en-US" w:eastAsia="zh-CN"/>
          <w14:textFill>
            <w14:solidFill>
              <w14:schemeClr w14:val="tx1"/>
            </w14:solidFill>
          </w14:textFill>
        </w:rPr>
        <w:t>研究生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  <w:t>健康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u w:val="none"/>
          <w:lang w:val="en-US" w:eastAsia="zh-CN"/>
          <w14:textFill>
            <w14:solidFill>
              <w14:schemeClr w14:val="tx1"/>
            </w14:solidFill>
          </w14:textFill>
        </w:rPr>
        <w:t>信息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  <w:t>登记卡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楷体_GB2312" w:eastAsia="楷体_GB2312"/>
          <w:color w:val="000000" w:themeColor="text1"/>
          <w:sz w:val="24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color w:val="000000" w:themeColor="text1"/>
          <w:sz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所在单位</w:t>
      </w:r>
      <w:r>
        <w:rPr>
          <w:rFonts w:hint="eastAsia" w:ascii="楷体_GB2312" w:eastAsia="楷体_GB2312"/>
          <w:color w:val="000000" w:themeColor="text1"/>
          <w:sz w:val="24"/>
          <w:u w:val="none"/>
          <w14:textFill>
            <w14:solidFill>
              <w14:schemeClr w14:val="tx1"/>
            </w14:solidFill>
          </w14:textFill>
        </w:rPr>
        <w:t>：                                          填报时间：</w:t>
      </w:r>
    </w:p>
    <w:tbl>
      <w:tblPr>
        <w:tblStyle w:val="3"/>
        <w:tblW w:w="9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901"/>
        <w:gridCol w:w="1439"/>
        <w:gridCol w:w="365"/>
        <w:gridCol w:w="983"/>
        <w:gridCol w:w="361"/>
        <w:gridCol w:w="193"/>
        <w:gridCol w:w="1119"/>
        <w:gridCol w:w="1429"/>
        <w:gridCol w:w="1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369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270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学号</w:t>
            </w:r>
          </w:p>
        </w:tc>
        <w:tc>
          <w:tcPr>
            <w:tcW w:w="444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69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368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 w:themeColor="text1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手机</w:t>
            </w:r>
            <w:r>
              <w:rPr>
                <w:rFonts w:hint="eastAsia" w:ascii="楷体_GB2312" w:eastAsia="楷体_GB2312"/>
                <w:color w:val="000000" w:themeColor="text1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27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136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eastAsia="楷体_GB2312"/>
                <w:color w:val="000000" w:themeColor="text1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返校入校前14天内有关行程说明</w:t>
            </w:r>
          </w:p>
        </w:tc>
        <w:tc>
          <w:tcPr>
            <w:tcW w:w="8128" w:type="dxa"/>
            <w:gridSpan w:val="9"/>
            <w:shd w:val="clear" w:color="auto" w:fill="auto"/>
            <w:vAlign w:val="center"/>
          </w:tcPr>
          <w:p>
            <w:pPr>
              <w:tabs>
                <w:tab w:val="left" w:pos="382"/>
              </w:tabs>
              <w:jc w:val="left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36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返校入校</w:t>
            </w:r>
            <w:r>
              <w:rPr>
                <w:rFonts w:hint="eastAsia"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前</w:t>
            </w:r>
            <w:r>
              <w:rPr>
                <w:rFonts w:hint="eastAsia" w:ascii="楷体_GB2312" w:eastAsia="楷体_GB2312"/>
                <w:color w:val="000000" w:themeColor="text1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14天内</w:t>
            </w:r>
            <w:r>
              <w:rPr>
                <w:rFonts w:hint="eastAsia"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身体状况</w:t>
            </w:r>
            <w:r>
              <w:rPr>
                <w:rFonts w:hint="eastAsia" w:ascii="楷体_GB2312" w:eastAsia="楷体_GB2312"/>
                <w:color w:val="000000" w:themeColor="text1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说明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18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429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18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429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18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429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18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429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18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429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9497" w:type="dxa"/>
            <w:gridSpan w:val="10"/>
            <w:shd w:val="clear" w:color="auto" w:fill="auto"/>
            <w:vAlign w:val="center"/>
          </w:tcPr>
          <w:p>
            <w:pPr>
              <w:rPr>
                <w:rFonts w:hint="eastAsia"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bCs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如有疑似或确诊</w:t>
            </w:r>
            <w:r>
              <w:rPr>
                <w:rFonts w:hint="eastAsia" w:ascii="楷体_GB2312" w:eastAsia="楷体_GB2312"/>
                <w:b/>
                <w:bCs/>
                <w:color w:val="000000" w:themeColor="text1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情况，如有中高风险地区人员旅居史、接触史，如有国外境外返回情况等，须在此栏中就主要信息备注</w:t>
            </w:r>
            <w:r>
              <w:rPr>
                <w:rFonts w:hint="eastAsia" w:ascii="楷体_GB2312" w:eastAsia="楷体_GB2312"/>
                <w:b/>
                <w:bCs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说明</w:t>
            </w:r>
            <w:r>
              <w:rPr>
                <w:rFonts w:hint="eastAsia"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rPr>
                <w:rFonts w:hint="default" w:ascii="楷体_GB2312" w:eastAsia="楷体_GB2312"/>
                <w:color w:val="000000" w:themeColor="text1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</w:t>
            </w:r>
          </w:p>
          <w:p>
            <w:pPr>
              <w:rPr>
                <w:rFonts w:hint="default" w:ascii="楷体_GB2312" w:eastAsia="楷体_GB2312"/>
                <w:color w:val="000000" w:themeColor="text1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9497" w:type="dxa"/>
            <w:gridSpan w:val="10"/>
            <w:shd w:val="clear" w:color="auto" w:fill="auto"/>
            <w:vAlign w:val="center"/>
          </w:tcPr>
          <w:p>
            <w:pPr>
              <w:rPr>
                <w:rFonts w:hint="eastAsia" w:ascii="楷体_GB2312" w:eastAsia="楷体_GB2312"/>
                <w:color w:val="000000" w:themeColor="text1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楷体_GB2312" w:eastAsia="楷体_GB2312"/>
                <w:i/>
                <w:iCs/>
                <w:color w:val="000000" w:themeColor="text1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本人承诺,以上所填报信息报告属实。                  学生本人签字：</w:t>
            </w:r>
            <w:r>
              <w:rPr>
                <w:rFonts w:hint="eastAsia" w:ascii="楷体_GB2312" w:eastAsia="楷体_GB2312"/>
                <w:i/>
                <w:iCs/>
                <w:color w:val="000000" w:themeColor="text1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</w:p>
          <w:p>
            <w:pPr>
              <w:rPr>
                <w:rFonts w:hint="default" w:ascii="楷体_GB2312" w:eastAsia="楷体_GB2312"/>
                <w:color w:val="000000" w:themeColor="text1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i/>
                <w:iCs/>
                <w:color w:val="000000" w:themeColor="text1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36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eastAsia="楷体_GB2312"/>
                <w:color w:val="000000" w:themeColor="text1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导师审核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2" w:type="dxa"/>
            <w:gridSpan w:val="4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hint="eastAsia"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主管领导</w:t>
            </w:r>
          </w:p>
          <w:p>
            <w:pPr>
              <w:jc w:val="center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审核</w:t>
            </w:r>
          </w:p>
        </w:tc>
        <w:tc>
          <w:tcPr>
            <w:tcW w:w="3886" w:type="dxa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369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研究生辅导员</w:t>
            </w:r>
            <w:r>
              <w:rPr>
                <w:rFonts w:hint="eastAsia"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审核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2" w:type="dxa"/>
            <w:gridSpan w:val="4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86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default"/>
          <w:lang w:val="en-US"/>
        </w:rPr>
      </w:pPr>
      <w:r>
        <w:rPr>
          <w:rFonts w:hint="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备</w:t>
      </w:r>
      <w:r>
        <w:rPr>
          <w:rFonts w:hint="eastAsia"/>
          <w:color w:val="000000" w:themeColor="text1"/>
          <w:u w:val="none"/>
          <w14:textFill>
            <w14:solidFill>
              <w14:schemeClr w14:val="tx1"/>
            </w14:solidFill>
          </w14:textFill>
        </w:rPr>
        <w:t>注：一人一卡，</w:t>
      </w:r>
      <w:r>
        <w:rPr>
          <w:rFonts w:hint="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提前填写</w:t>
      </w:r>
      <w:r>
        <w:rPr>
          <w:rFonts w:hint="eastAsia"/>
          <w:color w:val="000000" w:themeColor="text1"/>
          <w:u w:val="none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电子版提前报送各单位，纸质版在</w:t>
      </w:r>
      <w:r>
        <w:rPr>
          <w:rFonts w:hint="eastAsia"/>
          <w:color w:val="000000" w:themeColor="text1"/>
          <w:u w:val="none"/>
          <w14:textFill>
            <w14:solidFill>
              <w14:schemeClr w14:val="tx1"/>
            </w14:solidFill>
          </w14:textFill>
        </w:rPr>
        <w:t>入校</w:t>
      </w:r>
      <w:r>
        <w:rPr>
          <w:rFonts w:hint="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报到时提交给辅导员。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60183001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2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8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98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2020-08-21T08:14:04Z</dcterms:created>
  <dc:creator>lenovo</dc:creator>
  <cp:lastModifiedBy>lenovo</cp:lastModifiedBy>
  <dcterms:modified xsi:type="dcterms:W3CDTF">2020-08-21T08:14:54Z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