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149" w:rsidRDefault="001C0DE1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  <w:u w:val="single"/>
        </w:rPr>
        <w:t xml:space="preserve">    </w:t>
      </w:r>
      <w:r>
        <w:rPr>
          <w:rFonts w:ascii="华文中宋" w:eastAsia="华文中宋" w:hAnsi="华文中宋" w:hint="eastAsia"/>
          <w:b/>
          <w:sz w:val="36"/>
          <w:szCs w:val="36"/>
          <w:u w:val="single"/>
        </w:rPr>
        <w:t>心理</w:t>
      </w:r>
      <w:r>
        <w:rPr>
          <w:rFonts w:ascii="华文中宋" w:eastAsia="华文中宋" w:hAnsi="华文中宋" w:hint="eastAsia"/>
          <w:b/>
          <w:sz w:val="36"/>
          <w:szCs w:val="36"/>
          <w:u w:val="single"/>
        </w:rPr>
        <w:t xml:space="preserve">    </w:t>
      </w:r>
      <w:r>
        <w:rPr>
          <w:rFonts w:ascii="华文中宋" w:eastAsia="华文中宋" w:hAnsi="华文中宋" w:hint="eastAsia"/>
          <w:b/>
          <w:sz w:val="36"/>
          <w:szCs w:val="36"/>
        </w:rPr>
        <w:t>学院</w:t>
      </w:r>
      <w:r>
        <w:rPr>
          <w:rFonts w:ascii="华文中宋" w:eastAsia="华文中宋" w:hAnsi="华文中宋" w:hint="eastAsia"/>
          <w:b/>
          <w:sz w:val="36"/>
          <w:szCs w:val="36"/>
        </w:rPr>
        <w:t>2021</w:t>
      </w:r>
      <w:r>
        <w:rPr>
          <w:rFonts w:ascii="华文中宋" w:eastAsia="华文中宋" w:hAnsi="华文中宋" w:hint="eastAsia"/>
          <w:b/>
          <w:sz w:val="36"/>
          <w:szCs w:val="36"/>
        </w:rPr>
        <w:t>年研究生复试安排</w:t>
      </w:r>
    </w:p>
    <w:p w:rsidR="00020149" w:rsidRDefault="001C0DE1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cs="Times New Roman"/>
          <w:color w:val="000000"/>
          <w:sz w:val="24"/>
          <w:szCs w:val="24"/>
        </w:rPr>
        <w:t>根据</w:t>
      </w:r>
      <w:r>
        <w:rPr>
          <w:rFonts w:ascii="华文仿宋" w:eastAsia="华文仿宋" w:hAnsi="华文仿宋" w:cs="Times New Roman" w:hint="eastAsia"/>
          <w:bCs/>
          <w:sz w:val="24"/>
          <w:szCs w:val="24"/>
        </w:rPr>
        <w:t>教育部</w:t>
      </w:r>
      <w:r>
        <w:rPr>
          <w:rFonts w:ascii="华文仿宋" w:eastAsia="华文仿宋" w:hAnsi="华文仿宋" w:cs="Times New Roman" w:hint="eastAsia"/>
          <w:sz w:val="24"/>
          <w:szCs w:val="24"/>
        </w:rPr>
        <w:t>、四川省教育考试院、</w:t>
      </w:r>
      <w:r>
        <w:rPr>
          <w:rFonts w:ascii="华文仿宋" w:eastAsia="华文仿宋" w:hAnsi="华文仿宋" w:hint="eastAsia"/>
          <w:bCs/>
          <w:sz w:val="24"/>
          <w:szCs w:val="24"/>
        </w:rPr>
        <w:t>四川师范大学</w:t>
      </w:r>
      <w:r>
        <w:rPr>
          <w:rFonts w:ascii="华文仿宋" w:eastAsia="华文仿宋" w:hAnsi="华文仿宋" w:hint="eastAsia"/>
          <w:bCs/>
          <w:sz w:val="24"/>
          <w:szCs w:val="24"/>
        </w:rPr>
        <w:t>2021</w:t>
      </w:r>
      <w:r>
        <w:rPr>
          <w:rFonts w:ascii="华文仿宋" w:eastAsia="华文仿宋" w:hAnsi="华文仿宋" w:hint="eastAsia"/>
          <w:bCs/>
          <w:sz w:val="24"/>
          <w:szCs w:val="24"/>
        </w:rPr>
        <w:t>年硕士研究生招生复试工作会议相关文件精神</w:t>
      </w:r>
      <w:r>
        <w:rPr>
          <w:rFonts w:ascii="华文仿宋" w:eastAsia="华文仿宋" w:hAnsi="华文仿宋" w:cs="Times New Roman"/>
          <w:bCs/>
          <w:sz w:val="24"/>
          <w:szCs w:val="24"/>
        </w:rPr>
        <w:t>，</w:t>
      </w:r>
      <w:r>
        <w:rPr>
          <w:rFonts w:ascii="华文仿宋" w:eastAsia="华文仿宋" w:hAnsi="华文仿宋" w:cs="Times New Roman" w:hint="eastAsia"/>
          <w:bCs/>
          <w:sz w:val="24"/>
          <w:szCs w:val="24"/>
        </w:rPr>
        <w:t>结合我</w:t>
      </w:r>
      <w:r>
        <w:rPr>
          <w:rFonts w:ascii="华文仿宋" w:eastAsia="华文仿宋" w:hAnsi="华文仿宋" w:hint="eastAsia"/>
          <w:bCs/>
          <w:sz w:val="24"/>
          <w:szCs w:val="24"/>
        </w:rPr>
        <w:t>院</w:t>
      </w:r>
      <w:r>
        <w:rPr>
          <w:rFonts w:ascii="华文仿宋" w:eastAsia="华文仿宋" w:hAnsi="华文仿宋" w:cs="Times New Roman" w:hint="eastAsia"/>
          <w:bCs/>
          <w:sz w:val="24"/>
          <w:szCs w:val="24"/>
        </w:rPr>
        <w:t>实际情况，今年硕士研究生复试安排如下</w:t>
      </w:r>
      <w:r>
        <w:rPr>
          <w:rFonts w:ascii="华文仿宋" w:eastAsia="华文仿宋" w:hAnsi="华文仿宋" w:cs="Times New Roman" w:hint="eastAsia"/>
          <w:sz w:val="24"/>
          <w:szCs w:val="24"/>
        </w:rPr>
        <w:t>：</w:t>
      </w:r>
    </w:p>
    <w:p w:rsidR="00020149" w:rsidRDefault="001C0DE1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b/>
          <w:sz w:val="24"/>
          <w:szCs w:val="24"/>
        </w:rPr>
      </w:pPr>
      <w:r>
        <w:rPr>
          <w:rFonts w:ascii="华文仿宋" w:eastAsia="华文仿宋" w:hAnsi="华文仿宋" w:hint="eastAsia"/>
          <w:b/>
          <w:sz w:val="24"/>
          <w:szCs w:val="24"/>
        </w:rPr>
        <w:t>一、考生复试准备</w:t>
      </w:r>
    </w:p>
    <w:p w:rsidR="00020149" w:rsidRDefault="001C0DE1">
      <w:pPr>
        <w:spacing w:line="500" w:lineRule="exact"/>
        <w:ind w:firstLineChars="200" w:firstLine="480"/>
        <w:jc w:val="left"/>
        <w:rPr>
          <w:rFonts w:ascii="华文仿宋" w:eastAsia="华文仿宋" w:hAnsi="华文仿宋" w:cs="Times New Roman"/>
          <w:color w:val="000000"/>
          <w:sz w:val="24"/>
          <w:szCs w:val="24"/>
        </w:rPr>
      </w:pPr>
      <w:r>
        <w:rPr>
          <w:rFonts w:ascii="华文仿宋" w:eastAsia="华文仿宋" w:hAnsi="华文仿宋" w:cs="Times New Roman"/>
          <w:color w:val="000000"/>
          <w:sz w:val="24"/>
          <w:szCs w:val="24"/>
        </w:rPr>
        <w:t>本次复试采用中</w:t>
      </w: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>国</w:t>
      </w:r>
      <w:r>
        <w:rPr>
          <w:rFonts w:ascii="华文仿宋" w:eastAsia="华文仿宋" w:hAnsi="华文仿宋" w:cs="Times New Roman"/>
          <w:color w:val="000000"/>
          <w:sz w:val="24"/>
          <w:szCs w:val="24"/>
        </w:rPr>
        <w:t>移动云考场</w:t>
      </w: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>，</w:t>
      </w:r>
      <w:r>
        <w:rPr>
          <w:rFonts w:ascii="华文仿宋" w:eastAsia="华文仿宋" w:hAnsi="华文仿宋" w:cs="Times New Roman"/>
          <w:color w:val="000000"/>
          <w:sz w:val="24"/>
          <w:szCs w:val="24"/>
        </w:rPr>
        <w:t>以线上复试的形式完成</w:t>
      </w: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>。</w:t>
      </w:r>
    </w:p>
    <w:p w:rsidR="00020149" w:rsidRDefault="001C0DE1" w:rsidP="00475A7A">
      <w:pPr>
        <w:pStyle w:val="a8"/>
        <w:spacing w:line="500" w:lineRule="exact"/>
        <w:ind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各考生在复试开考前提前通过自己登记的手机号码，登录</w:t>
      </w:r>
      <w:r>
        <w:rPr>
          <w:rFonts w:ascii="宋体" w:eastAsia="宋体" w:hAnsi="宋体" w:cs="宋体"/>
          <w:sz w:val="24"/>
          <w:szCs w:val="24"/>
        </w:rPr>
        <w:t>web</w:t>
      </w:r>
      <w:r>
        <w:rPr>
          <w:rFonts w:ascii="宋体" w:eastAsia="宋体" w:hAnsi="宋体" w:cs="宋体"/>
          <w:sz w:val="24"/>
          <w:szCs w:val="24"/>
        </w:rPr>
        <w:t>端</w:t>
      </w:r>
      <w:r>
        <w:rPr>
          <w:rFonts w:ascii="宋体" w:eastAsia="宋体" w:hAnsi="宋体" w:cs="宋体"/>
          <w:sz w:val="24"/>
          <w:szCs w:val="24"/>
        </w:rPr>
        <w:t>(</w:t>
      </w: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114300" distR="114300">
            <wp:extent cx="190500" cy="1428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z w:val="24"/>
          <w:szCs w:val="24"/>
        </w:rPr>
        <w:t>https://v2-ykc-exam.hanwangjiaoyu.com/user/login/</w:t>
      </w:r>
      <w:proofErr w:type="spellStart"/>
      <w:r>
        <w:rPr>
          <w:rFonts w:ascii="宋体" w:eastAsia="宋体" w:hAnsi="宋体" w:cs="宋体"/>
          <w:sz w:val="24"/>
          <w:szCs w:val="24"/>
        </w:rPr>
        <w:t>SICNUEdu</w:t>
      </w:r>
      <w:proofErr w:type="spellEnd"/>
      <w:r>
        <w:rPr>
          <w:rFonts w:ascii="宋体" w:eastAsia="宋体" w:hAnsi="宋体" w:cs="宋体"/>
          <w:sz w:val="24"/>
          <w:szCs w:val="24"/>
        </w:rPr>
        <w:t>)“</w:t>
      </w:r>
      <w:r>
        <w:rPr>
          <w:rFonts w:ascii="宋体" w:eastAsia="宋体" w:hAnsi="宋体" w:cs="宋体"/>
          <w:sz w:val="24"/>
          <w:szCs w:val="24"/>
        </w:rPr>
        <w:t>我是考生</w:t>
      </w:r>
      <w:r>
        <w:rPr>
          <w:rFonts w:ascii="宋体" w:eastAsia="宋体" w:hAnsi="宋体" w:cs="宋体"/>
          <w:sz w:val="24"/>
          <w:szCs w:val="24"/>
        </w:rPr>
        <w:t>”</w:t>
      </w:r>
      <w:r>
        <w:rPr>
          <w:rFonts w:ascii="宋体" w:eastAsia="宋体" w:hAnsi="宋体" w:cs="宋体"/>
          <w:sz w:val="24"/>
          <w:szCs w:val="24"/>
        </w:rPr>
        <w:t>处，选择</w:t>
      </w:r>
      <w:r>
        <w:rPr>
          <w:rFonts w:ascii="宋体" w:eastAsia="宋体" w:hAnsi="宋体" w:cs="宋体"/>
          <w:sz w:val="24"/>
          <w:szCs w:val="24"/>
        </w:rPr>
        <w:t>自己所对应的学校和学院进行登录。登录后选择相应的业务，进入</w:t>
      </w:r>
      <w:r w:rsidR="00475A7A">
        <w:rPr>
          <w:rFonts w:ascii="宋体" w:eastAsia="宋体" w:hAnsi="宋体" w:cs="宋体" w:hint="eastAsia"/>
          <w:sz w:val="24"/>
          <w:szCs w:val="24"/>
        </w:rPr>
        <w:t>“</w:t>
      </w:r>
      <w:r>
        <w:rPr>
          <w:rFonts w:ascii="宋体" w:eastAsia="宋体" w:hAnsi="宋体" w:cs="宋体"/>
          <w:sz w:val="24"/>
          <w:szCs w:val="24"/>
        </w:rPr>
        <w:t>我的考场</w:t>
      </w:r>
      <w:r w:rsidR="00475A7A">
        <w:rPr>
          <w:rFonts w:ascii="宋体" w:eastAsia="宋体" w:hAnsi="宋体" w:cs="宋体" w:hint="eastAsia"/>
          <w:sz w:val="24"/>
          <w:szCs w:val="24"/>
        </w:rPr>
        <w:t>”</w:t>
      </w:r>
      <w:r>
        <w:rPr>
          <w:rFonts w:ascii="宋体" w:eastAsia="宋体" w:hAnsi="宋体" w:cs="宋体"/>
          <w:sz w:val="24"/>
          <w:szCs w:val="24"/>
        </w:rPr>
        <w:t>主页面。</w:t>
      </w:r>
    </w:p>
    <w:p w:rsidR="00020149" w:rsidRDefault="001C0DE1">
      <w:pPr>
        <w:pStyle w:val="a8"/>
        <w:spacing w:line="500" w:lineRule="exact"/>
        <w:ind w:left="480" w:firstLineChars="0" w:firstLine="0"/>
        <w:jc w:val="left"/>
        <w:rPr>
          <w:rFonts w:ascii="华文仿宋" w:eastAsia="华文仿宋" w:hAnsi="华文仿宋" w:cs="Times New Roman"/>
          <w:color w:val="000000"/>
          <w:sz w:val="24"/>
          <w:szCs w:val="24"/>
        </w:rPr>
      </w:pPr>
      <w:r>
        <w:rPr>
          <w:rFonts w:ascii="华文仿宋" w:eastAsia="华文仿宋" w:hAnsi="华文仿宋" w:cs="Times New Roman"/>
          <w:b/>
          <w:color w:val="000000"/>
          <w:sz w:val="24"/>
          <w:szCs w:val="24"/>
        </w:rPr>
        <w:t>资料准备</w:t>
      </w:r>
      <w:r>
        <w:rPr>
          <w:rFonts w:ascii="华文仿宋" w:eastAsia="华文仿宋" w:hAnsi="华文仿宋" w:cs="Times New Roman" w:hint="eastAsia"/>
          <w:b/>
          <w:color w:val="000000"/>
          <w:sz w:val="24"/>
          <w:szCs w:val="24"/>
        </w:rPr>
        <w:t>：</w:t>
      </w:r>
      <w:r>
        <w:rPr>
          <w:rFonts w:ascii="华文仿宋" w:eastAsia="华文仿宋" w:hAnsi="华文仿宋" w:cs="Times New Roman"/>
          <w:color w:val="000000"/>
          <w:sz w:val="24"/>
          <w:szCs w:val="24"/>
        </w:rPr>
        <w:t>复试时线上展示原件</w:t>
      </w: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>，</w:t>
      </w:r>
      <w:r>
        <w:rPr>
          <w:rFonts w:ascii="华文仿宋" w:eastAsia="华文仿宋" w:hAnsi="华文仿宋" w:cs="Times New Roman"/>
          <w:color w:val="000000"/>
          <w:sz w:val="24"/>
          <w:szCs w:val="24"/>
        </w:rPr>
        <w:t>电</w:t>
      </w:r>
      <w:r>
        <w:t>子版上传到考试系统</w:t>
      </w: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>，</w:t>
      </w:r>
      <w:hyperlink r:id="rId11" w:history="1">
        <w:r>
          <w:rPr>
            <w:rStyle w:val="a7"/>
            <w:rFonts w:ascii="华文仿宋" w:eastAsia="华文仿宋" w:hAnsi="华文仿宋" w:cs="Times New Roman"/>
            <w:sz w:val="24"/>
            <w:szCs w:val="24"/>
          </w:rPr>
          <w:t>并打包发送</w:t>
        </w:r>
        <w:r>
          <w:rPr>
            <w:rStyle w:val="a7"/>
            <w:rFonts w:ascii="华文仿宋" w:eastAsia="华文仿宋" w:hAnsi="华文仿宋" w:cs="Times New Roman" w:hint="eastAsia"/>
            <w:sz w:val="24"/>
            <w:szCs w:val="24"/>
          </w:rPr>
          <w:t>至</w:t>
        </w:r>
        <w:r>
          <w:rPr>
            <w:rStyle w:val="a7"/>
            <w:rFonts w:ascii="华文仿宋" w:eastAsia="华文仿宋" w:hAnsi="华文仿宋" w:cs="Times New Roman" w:hint="eastAsia"/>
            <w:sz w:val="24"/>
            <w:szCs w:val="24"/>
          </w:rPr>
          <w:t>csxlxy@126.com</w:t>
        </w:r>
      </w:hyperlink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>，邮件主题：“专业名称</w:t>
      </w: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>+</w:t>
      </w: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>考生编号（</w:t>
      </w: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>15</w:t>
      </w: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>位）</w:t>
      </w: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>+</w:t>
      </w: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>考生姓名”。</w:t>
      </w:r>
    </w:p>
    <w:p w:rsidR="00020149" w:rsidRDefault="001C0DE1">
      <w:pPr>
        <w:spacing w:line="500" w:lineRule="exact"/>
        <w:ind w:firstLineChars="200" w:firstLine="480"/>
        <w:jc w:val="left"/>
        <w:rPr>
          <w:rFonts w:ascii="华文仿宋" w:eastAsia="华文仿宋" w:hAnsi="华文仿宋" w:cs="Times New Roman"/>
          <w:color w:val="000000"/>
          <w:sz w:val="24"/>
          <w:szCs w:val="24"/>
        </w:rPr>
      </w:pP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>（</w:t>
      </w: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>1</w:t>
      </w: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>）统考准考证：原件</w:t>
      </w: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>+</w:t>
      </w: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>电子版</w:t>
      </w:r>
    </w:p>
    <w:p w:rsidR="00020149" w:rsidRDefault="001C0DE1">
      <w:pPr>
        <w:spacing w:line="500" w:lineRule="exact"/>
        <w:ind w:firstLineChars="200" w:firstLine="480"/>
        <w:jc w:val="left"/>
        <w:rPr>
          <w:rFonts w:ascii="华文仿宋" w:eastAsia="华文仿宋" w:hAnsi="华文仿宋" w:cs="Times New Roman"/>
          <w:color w:val="000000"/>
          <w:sz w:val="24"/>
          <w:szCs w:val="24"/>
        </w:rPr>
      </w:pP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>（</w:t>
      </w: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>2</w:t>
      </w: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>）有效身份证件：原件</w:t>
      </w: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>+</w:t>
      </w: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>电子版</w:t>
      </w:r>
    </w:p>
    <w:p w:rsidR="00020149" w:rsidRDefault="001C0DE1">
      <w:pPr>
        <w:spacing w:line="500" w:lineRule="exact"/>
        <w:ind w:firstLineChars="200" w:firstLine="480"/>
        <w:jc w:val="left"/>
        <w:rPr>
          <w:rFonts w:ascii="华文仿宋" w:eastAsia="华文仿宋" w:hAnsi="华文仿宋" w:cs="Times New Roman"/>
          <w:color w:val="000000"/>
          <w:sz w:val="24"/>
          <w:szCs w:val="24"/>
        </w:rPr>
      </w:pP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>（</w:t>
      </w: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>3</w:t>
      </w: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>）学历学位证书：原件</w:t>
      </w: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>+</w:t>
      </w: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>电子版；应届生用学生证；如目前无法提供，后续</w:t>
      </w:r>
      <w:proofErr w:type="gramStart"/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>补寄时仅</w:t>
      </w:r>
      <w:proofErr w:type="gramEnd"/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>需邮寄复印件即可；</w:t>
      </w:r>
    </w:p>
    <w:p w:rsidR="00020149" w:rsidRDefault="001C0DE1">
      <w:pPr>
        <w:spacing w:line="500" w:lineRule="exact"/>
        <w:ind w:firstLineChars="200" w:firstLine="480"/>
        <w:jc w:val="left"/>
        <w:rPr>
          <w:rFonts w:ascii="华文仿宋" w:eastAsia="华文仿宋" w:hAnsi="华文仿宋" w:cs="Times New Roman"/>
          <w:color w:val="000000"/>
          <w:sz w:val="24"/>
          <w:szCs w:val="24"/>
        </w:rPr>
      </w:pP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>（</w:t>
      </w: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>4</w:t>
      </w: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>）考生自述：</w:t>
      </w: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>P</w:t>
      </w:r>
      <w:r>
        <w:rPr>
          <w:rFonts w:ascii="华文仿宋" w:eastAsia="华文仿宋" w:hAnsi="华文仿宋" w:cs="Times New Roman"/>
          <w:color w:val="000000"/>
          <w:sz w:val="24"/>
          <w:szCs w:val="24"/>
        </w:rPr>
        <w:t>DF</w:t>
      </w:r>
      <w:r>
        <w:rPr>
          <w:rFonts w:ascii="华文仿宋" w:eastAsia="华文仿宋" w:hAnsi="华文仿宋" w:cs="Times New Roman"/>
          <w:color w:val="000000"/>
          <w:sz w:val="24"/>
          <w:szCs w:val="24"/>
        </w:rPr>
        <w:t>文档</w:t>
      </w: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>，不超过</w:t>
      </w:r>
      <w:r>
        <w:rPr>
          <w:rFonts w:ascii="华文仿宋" w:eastAsia="华文仿宋" w:hAnsi="华文仿宋" w:cs="Times New Roman"/>
          <w:color w:val="000000"/>
          <w:sz w:val="24"/>
          <w:szCs w:val="24"/>
        </w:rPr>
        <w:t xml:space="preserve"> 2 </w:t>
      </w: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>页</w:t>
      </w:r>
      <w:r>
        <w:rPr>
          <w:rFonts w:ascii="华文仿宋" w:eastAsia="华文仿宋" w:hAnsi="华文仿宋" w:cs="Times New Roman"/>
          <w:color w:val="000000"/>
          <w:sz w:val="24"/>
          <w:szCs w:val="24"/>
        </w:rPr>
        <w:t xml:space="preserve"> A4 </w:t>
      </w: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>纸，包括政治表现、外语水平、业务和科研能力、研究计划；</w:t>
      </w:r>
      <w:r>
        <w:rPr>
          <w:rFonts w:ascii="华文仿宋" w:eastAsia="华文仿宋" w:hAnsi="华文仿宋" w:cs="Times New Roman"/>
          <w:color w:val="000000"/>
          <w:sz w:val="24"/>
          <w:szCs w:val="24"/>
        </w:rPr>
        <w:t xml:space="preserve"> </w:t>
      </w:r>
    </w:p>
    <w:p w:rsidR="00020149" w:rsidRDefault="001C0DE1">
      <w:pPr>
        <w:spacing w:line="500" w:lineRule="exact"/>
        <w:ind w:firstLineChars="200" w:firstLine="480"/>
        <w:jc w:val="left"/>
        <w:rPr>
          <w:rFonts w:ascii="华文仿宋" w:eastAsia="华文仿宋" w:hAnsi="华文仿宋" w:cs="Times New Roman"/>
          <w:color w:val="000000"/>
          <w:sz w:val="24"/>
          <w:szCs w:val="24"/>
        </w:rPr>
      </w:pP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>（</w:t>
      </w: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>5</w:t>
      </w: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>）大学期间成绩单原件或档案中成绩单复印件（加盖档案单位红章）；如果无法提供，提供学校网络系统截图也可。</w:t>
      </w:r>
    </w:p>
    <w:p w:rsidR="00020149" w:rsidRDefault="001C0DE1">
      <w:pPr>
        <w:spacing w:line="500" w:lineRule="exact"/>
        <w:ind w:firstLineChars="200" w:firstLine="480"/>
        <w:jc w:val="left"/>
        <w:rPr>
          <w:rFonts w:ascii="华文仿宋" w:eastAsia="华文仿宋" w:hAnsi="华文仿宋" w:cs="Times New Roman"/>
          <w:sz w:val="24"/>
          <w:szCs w:val="24"/>
        </w:rPr>
      </w:pPr>
      <w:r>
        <w:rPr>
          <w:rFonts w:ascii="华文仿宋" w:eastAsia="华文仿宋" w:hAnsi="华文仿宋" w:cs="Times New Roman" w:hint="eastAsia"/>
          <w:sz w:val="24"/>
          <w:szCs w:val="24"/>
        </w:rPr>
        <w:t>（</w:t>
      </w:r>
      <w:r>
        <w:rPr>
          <w:rFonts w:ascii="华文仿宋" w:eastAsia="华文仿宋" w:hAnsi="华文仿宋" w:cs="Times New Roman"/>
          <w:sz w:val="24"/>
          <w:szCs w:val="24"/>
        </w:rPr>
        <w:t>6</w:t>
      </w:r>
      <w:r>
        <w:rPr>
          <w:rFonts w:ascii="华文仿宋" w:eastAsia="华文仿宋" w:hAnsi="华文仿宋" w:cs="Times New Roman" w:hint="eastAsia"/>
          <w:sz w:val="24"/>
          <w:szCs w:val="24"/>
        </w:rPr>
        <w:t>）加分项证明材料及获奖证书证明材料：扫描成</w:t>
      </w:r>
      <w:r>
        <w:rPr>
          <w:rFonts w:ascii="华文仿宋" w:eastAsia="华文仿宋" w:hAnsi="华文仿宋" w:cs="Times New Roman" w:hint="eastAsia"/>
          <w:sz w:val="24"/>
          <w:szCs w:val="24"/>
        </w:rPr>
        <w:t>P</w:t>
      </w:r>
      <w:r>
        <w:rPr>
          <w:rFonts w:ascii="华文仿宋" w:eastAsia="华文仿宋" w:hAnsi="华文仿宋" w:cs="Times New Roman"/>
          <w:sz w:val="24"/>
          <w:szCs w:val="24"/>
        </w:rPr>
        <w:t>DF</w:t>
      </w:r>
      <w:r>
        <w:rPr>
          <w:rFonts w:ascii="华文仿宋" w:eastAsia="华文仿宋" w:hAnsi="华文仿宋" w:cs="Times New Roman"/>
          <w:sz w:val="24"/>
          <w:szCs w:val="24"/>
        </w:rPr>
        <w:t>文档</w:t>
      </w:r>
      <w:r>
        <w:rPr>
          <w:rFonts w:ascii="华文仿宋" w:eastAsia="华文仿宋" w:hAnsi="华文仿宋" w:cs="Times New Roman" w:hint="eastAsia"/>
          <w:sz w:val="24"/>
          <w:szCs w:val="24"/>
        </w:rPr>
        <w:t>。</w:t>
      </w:r>
    </w:p>
    <w:p w:rsidR="00020149" w:rsidRDefault="001C0DE1">
      <w:pPr>
        <w:pStyle w:val="a8"/>
        <w:numPr>
          <w:ilvl w:val="0"/>
          <w:numId w:val="1"/>
        </w:numPr>
        <w:ind w:firstLineChars="0"/>
        <w:rPr>
          <w:rFonts w:ascii="华文仿宋" w:eastAsia="华文仿宋" w:hAnsi="华文仿宋" w:cs="Times New Roman"/>
          <w:b/>
          <w:color w:val="000000"/>
          <w:sz w:val="24"/>
          <w:szCs w:val="24"/>
        </w:rPr>
      </w:pPr>
      <w:r>
        <w:rPr>
          <w:rFonts w:ascii="华文仿宋" w:eastAsia="华文仿宋" w:hAnsi="华文仿宋" w:cs="Times New Roman"/>
          <w:b/>
          <w:color w:val="000000"/>
          <w:sz w:val="24"/>
          <w:szCs w:val="24"/>
        </w:rPr>
        <w:t>环境准备</w:t>
      </w:r>
    </w:p>
    <w:p w:rsidR="00020149" w:rsidRDefault="001C0DE1">
      <w:pPr>
        <w:ind w:firstLineChars="200" w:firstLine="480"/>
        <w:rPr>
          <w:rFonts w:ascii="华文仿宋" w:eastAsia="华文仿宋" w:hAnsi="华文仿宋" w:cs="Times New Roman"/>
          <w:color w:val="000000"/>
          <w:sz w:val="24"/>
          <w:szCs w:val="24"/>
        </w:rPr>
      </w:pP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>独立的考试环境，保持空间干净整洁，除去书籍、资料等违禁物品，提前清理桌面，确定应试空间房门可妥</w:t>
      </w: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>善关闭。</w:t>
      </w:r>
    </w:p>
    <w:p w:rsidR="00020149" w:rsidRDefault="001C0DE1">
      <w:pPr>
        <w:pStyle w:val="a8"/>
        <w:numPr>
          <w:ilvl w:val="0"/>
          <w:numId w:val="1"/>
        </w:numPr>
        <w:ind w:firstLineChars="0"/>
        <w:rPr>
          <w:rFonts w:ascii="华文仿宋" w:eastAsia="华文仿宋" w:hAnsi="华文仿宋" w:cs="Times New Roman"/>
          <w:b/>
          <w:color w:val="000000"/>
          <w:sz w:val="24"/>
          <w:szCs w:val="24"/>
        </w:rPr>
      </w:pPr>
      <w:r>
        <w:rPr>
          <w:rFonts w:ascii="华文仿宋" w:eastAsia="华文仿宋" w:hAnsi="华文仿宋" w:cs="Times New Roman"/>
          <w:b/>
          <w:color w:val="000000"/>
          <w:sz w:val="24"/>
          <w:szCs w:val="24"/>
        </w:rPr>
        <w:t>条件准备</w:t>
      </w:r>
    </w:p>
    <w:p w:rsidR="00020149" w:rsidRDefault="001C0DE1">
      <w:pPr>
        <w:ind w:firstLineChars="200" w:firstLine="480"/>
        <w:rPr>
          <w:rFonts w:ascii="华文仿宋" w:eastAsia="华文仿宋" w:hAnsi="华文仿宋" w:cs="Times New Roman"/>
          <w:color w:val="000000"/>
          <w:sz w:val="24"/>
          <w:szCs w:val="24"/>
        </w:rPr>
      </w:pP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>（</w:t>
      </w: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>1</w:t>
      </w: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>）网络需求：建议全程在宽带网络及相应的</w:t>
      </w:r>
      <w:r>
        <w:rPr>
          <w:rFonts w:ascii="华文仿宋" w:eastAsia="华文仿宋" w:hAnsi="华文仿宋" w:cs="Times New Roman"/>
          <w:color w:val="000000"/>
          <w:sz w:val="24"/>
          <w:szCs w:val="24"/>
        </w:rPr>
        <w:t xml:space="preserve"> WIFI </w:t>
      </w: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>下完成，如确需使用</w:t>
      </w:r>
      <w:r>
        <w:rPr>
          <w:rFonts w:ascii="华文仿宋" w:eastAsia="华文仿宋" w:hAnsi="华文仿宋" w:cs="Times New Roman"/>
          <w:color w:val="000000"/>
          <w:sz w:val="24"/>
          <w:szCs w:val="24"/>
        </w:rPr>
        <w:t xml:space="preserve"> 4G </w:t>
      </w: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>、</w:t>
      </w: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>5G</w:t>
      </w: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>网络，请保障</w:t>
      </w:r>
      <w:r>
        <w:rPr>
          <w:rFonts w:ascii="华文仿宋" w:eastAsia="华文仿宋" w:hAnsi="华文仿宋" w:cs="Times New Roman"/>
          <w:color w:val="000000"/>
          <w:sz w:val="24"/>
          <w:szCs w:val="24"/>
        </w:rPr>
        <w:t xml:space="preserve"> 4G</w:t>
      </w: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>、</w:t>
      </w: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>5G</w:t>
      </w:r>
      <w:r>
        <w:rPr>
          <w:rFonts w:ascii="华文仿宋" w:eastAsia="华文仿宋" w:hAnsi="华文仿宋" w:cs="Times New Roman"/>
          <w:color w:val="000000"/>
          <w:sz w:val="24"/>
          <w:szCs w:val="24"/>
        </w:rPr>
        <w:t xml:space="preserve"> </w:t>
      </w: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>网络畅通且不受闹铃、来电干扰，并注意留有充足的流量。</w:t>
      </w:r>
    </w:p>
    <w:p w:rsidR="00020149" w:rsidRDefault="001C0DE1">
      <w:pPr>
        <w:ind w:firstLineChars="200" w:firstLine="480"/>
        <w:rPr>
          <w:rFonts w:ascii="华文仿宋" w:eastAsia="华文仿宋" w:hAnsi="华文仿宋" w:cs="Times New Roman"/>
          <w:color w:val="000000"/>
          <w:sz w:val="24"/>
          <w:szCs w:val="24"/>
        </w:rPr>
      </w:pP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>（</w:t>
      </w: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>2</w:t>
      </w: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>）</w:t>
      </w:r>
      <w:r>
        <w:rPr>
          <w:rFonts w:ascii="华文仿宋" w:eastAsia="华文仿宋" w:hAnsi="华文仿宋" w:cs="Times New Roman"/>
          <w:color w:val="000000"/>
          <w:sz w:val="24"/>
          <w:szCs w:val="24"/>
        </w:rPr>
        <w:t>硬件需求</w:t>
      </w: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>：需要配备两台面试设备，设备均需安装中国</w:t>
      </w:r>
      <w:r>
        <w:rPr>
          <w:rFonts w:ascii="华文仿宋" w:eastAsia="华文仿宋" w:hAnsi="华文仿宋" w:cs="Times New Roman"/>
          <w:color w:val="000000"/>
          <w:sz w:val="24"/>
          <w:szCs w:val="24"/>
        </w:rPr>
        <w:t>移动云考场系统</w:t>
      </w: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>和钉钉。其中一台设备建议为电脑，用于拍摄考生正面，该设备的音频和视频必须全程开启；另一台设备</w:t>
      </w: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lastRenderedPageBreak/>
        <w:t>可以是电脑或手机，用于拍摄考生侧后方，该设备的视频必须全程开启，音频需关闭。</w:t>
      </w:r>
      <w:proofErr w:type="gramStart"/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>请保证</w:t>
      </w:r>
      <w:proofErr w:type="gramEnd"/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>设备电量充足，或外接电源线缆。如有需要，考生可增配三脚架或者手机架。</w:t>
      </w:r>
    </w:p>
    <w:p w:rsidR="00020149" w:rsidRDefault="001C0DE1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b/>
          <w:sz w:val="24"/>
          <w:szCs w:val="24"/>
        </w:rPr>
      </w:pPr>
      <w:r>
        <w:rPr>
          <w:rFonts w:ascii="华文仿宋" w:eastAsia="华文仿宋" w:hAnsi="华文仿宋" w:hint="eastAsia"/>
          <w:b/>
          <w:sz w:val="24"/>
          <w:szCs w:val="24"/>
        </w:rPr>
        <w:t>二、复试具体安排</w:t>
      </w:r>
    </w:p>
    <w:p w:rsidR="00020149" w:rsidRDefault="001C0DE1">
      <w:pPr>
        <w:pStyle w:val="a8"/>
        <w:numPr>
          <w:ilvl w:val="0"/>
          <w:numId w:val="2"/>
        </w:numPr>
        <w:ind w:firstLineChars="0"/>
        <w:rPr>
          <w:rFonts w:ascii="华文仿宋" w:eastAsia="华文仿宋" w:hAnsi="华文仿宋" w:cs="Times New Roman"/>
          <w:color w:val="000000"/>
          <w:sz w:val="24"/>
          <w:szCs w:val="24"/>
        </w:rPr>
      </w:pPr>
      <w:r>
        <w:rPr>
          <w:rFonts w:ascii="华文仿宋" w:eastAsia="华文仿宋" w:hAnsi="华文仿宋" w:cs="Times New Roman"/>
          <w:color w:val="000000"/>
          <w:sz w:val="24"/>
          <w:szCs w:val="24"/>
        </w:rPr>
        <w:t>3</w:t>
      </w: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 xml:space="preserve"> </w:t>
      </w: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>月</w:t>
      </w: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 xml:space="preserve"> </w:t>
      </w:r>
      <w:r>
        <w:rPr>
          <w:rFonts w:ascii="华文仿宋" w:eastAsia="华文仿宋" w:hAnsi="华文仿宋" w:cs="Times New Roman"/>
          <w:color w:val="000000"/>
          <w:sz w:val="24"/>
          <w:szCs w:val="24"/>
        </w:rPr>
        <w:t>2</w:t>
      </w: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>7</w:t>
      </w: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>日下午</w:t>
      </w: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 xml:space="preserve"> 1</w:t>
      </w:r>
      <w:r>
        <w:rPr>
          <w:rFonts w:ascii="华文仿宋" w:eastAsia="华文仿宋" w:hAnsi="华文仿宋" w:cs="Times New Roman"/>
          <w:color w:val="000000"/>
          <w:sz w:val="24"/>
          <w:szCs w:val="24"/>
        </w:rPr>
        <w:t>7</w:t>
      </w: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 xml:space="preserve">:00 </w:t>
      </w: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>前：公示复试名单，联系所有考生。</w:t>
      </w:r>
    </w:p>
    <w:p w:rsidR="00020149" w:rsidRDefault="001C0DE1">
      <w:pPr>
        <w:pStyle w:val="a8"/>
        <w:numPr>
          <w:ilvl w:val="0"/>
          <w:numId w:val="2"/>
        </w:numPr>
        <w:ind w:firstLineChars="0"/>
        <w:rPr>
          <w:rFonts w:ascii="华文仿宋" w:eastAsia="华文仿宋" w:hAnsi="华文仿宋" w:cs="Times New Roman"/>
          <w:color w:val="000000"/>
          <w:sz w:val="24"/>
          <w:szCs w:val="24"/>
        </w:rPr>
      </w:pPr>
      <w:r>
        <w:rPr>
          <w:rFonts w:ascii="华文仿宋" w:eastAsia="华文仿宋" w:hAnsi="华文仿宋" w:cs="Times New Roman"/>
          <w:color w:val="000000"/>
          <w:sz w:val="24"/>
          <w:szCs w:val="24"/>
        </w:rPr>
        <w:t>3</w:t>
      </w: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 xml:space="preserve"> </w:t>
      </w: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>月</w:t>
      </w: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 xml:space="preserve"> 2</w:t>
      </w:r>
      <w:r>
        <w:rPr>
          <w:rFonts w:ascii="华文仿宋" w:eastAsia="华文仿宋" w:hAnsi="华文仿宋" w:cs="Times New Roman"/>
          <w:color w:val="000000"/>
          <w:sz w:val="24"/>
          <w:szCs w:val="24"/>
        </w:rPr>
        <w:t>9</w:t>
      </w: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 xml:space="preserve"> </w:t>
      </w: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>日中午</w:t>
      </w: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 xml:space="preserve"> 1</w:t>
      </w:r>
      <w:r>
        <w:rPr>
          <w:rFonts w:ascii="华文仿宋" w:eastAsia="华文仿宋" w:hAnsi="华文仿宋" w:cs="Times New Roman"/>
          <w:color w:val="000000"/>
          <w:sz w:val="24"/>
          <w:szCs w:val="24"/>
        </w:rPr>
        <w:t xml:space="preserve">2 </w:t>
      </w: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 xml:space="preserve">:00 </w:t>
      </w: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>前：考生提交网络远程资格审查材料（邮件形式）。</w:t>
      </w: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 xml:space="preserve"> </w:t>
      </w:r>
    </w:p>
    <w:p w:rsidR="00020149" w:rsidRDefault="001C0DE1">
      <w:pPr>
        <w:pStyle w:val="a8"/>
        <w:numPr>
          <w:ilvl w:val="0"/>
          <w:numId w:val="2"/>
        </w:numPr>
        <w:ind w:firstLineChars="0"/>
        <w:rPr>
          <w:rFonts w:ascii="华文仿宋" w:eastAsia="华文仿宋" w:hAnsi="华文仿宋" w:cs="Times New Roman"/>
          <w:color w:val="000000"/>
          <w:sz w:val="24"/>
          <w:szCs w:val="24"/>
        </w:rPr>
      </w:pPr>
      <w:r>
        <w:rPr>
          <w:rFonts w:ascii="华文仿宋" w:eastAsia="华文仿宋" w:hAnsi="华文仿宋" w:cs="Times New Roman"/>
          <w:color w:val="000000"/>
          <w:sz w:val="24"/>
          <w:szCs w:val="24"/>
        </w:rPr>
        <w:t>3</w:t>
      </w: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 xml:space="preserve"> </w:t>
      </w: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>月</w:t>
      </w: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 xml:space="preserve"> 28</w:t>
      </w: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>日至</w:t>
      </w: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 xml:space="preserve"> </w:t>
      </w:r>
      <w:r>
        <w:rPr>
          <w:rFonts w:ascii="华文仿宋" w:eastAsia="华文仿宋" w:hAnsi="华文仿宋" w:cs="Times New Roman"/>
          <w:color w:val="000000"/>
          <w:sz w:val="24"/>
          <w:szCs w:val="24"/>
        </w:rPr>
        <w:t>3</w:t>
      </w: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 xml:space="preserve"> </w:t>
      </w: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>月</w:t>
      </w: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 xml:space="preserve"> 29 </w:t>
      </w: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>日：对复试考生逐一进行远程面试条件测试及远程资格审查（网络远程资格审查的具体时间确定后通知。审查时考生需通过远程视频会议的方式展示如下材料：①</w:t>
      </w: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 xml:space="preserve"> </w:t>
      </w: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>初试准考证原件；②有效身份证件原件；③学历学位证书原件（应届生为学生证原件）。</w:t>
      </w: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 xml:space="preserve"> </w:t>
      </w:r>
    </w:p>
    <w:p w:rsidR="00020149" w:rsidRDefault="001C0DE1">
      <w:pPr>
        <w:pStyle w:val="a8"/>
        <w:numPr>
          <w:ilvl w:val="0"/>
          <w:numId w:val="2"/>
        </w:numPr>
        <w:ind w:firstLineChars="0"/>
        <w:rPr>
          <w:rFonts w:ascii="华文仿宋" w:eastAsia="华文仿宋" w:hAnsi="华文仿宋" w:cs="Times New Roman"/>
          <w:color w:val="000000"/>
          <w:sz w:val="24"/>
          <w:szCs w:val="24"/>
        </w:rPr>
      </w:pPr>
      <w:r>
        <w:rPr>
          <w:rFonts w:ascii="华文仿宋" w:eastAsia="华文仿宋" w:hAnsi="华文仿宋" w:cs="Times New Roman"/>
          <w:color w:val="000000"/>
          <w:sz w:val="24"/>
          <w:szCs w:val="24"/>
        </w:rPr>
        <w:t>3</w:t>
      </w:r>
      <w:r>
        <w:rPr>
          <w:rFonts w:ascii="华文仿宋" w:eastAsia="华文仿宋" w:hAnsi="华文仿宋" w:cs="Times New Roman"/>
          <w:color w:val="000000"/>
          <w:sz w:val="24"/>
          <w:szCs w:val="24"/>
        </w:rPr>
        <w:t>月</w:t>
      </w:r>
      <w:r>
        <w:rPr>
          <w:rFonts w:ascii="华文仿宋" w:eastAsia="华文仿宋" w:hAnsi="华文仿宋" w:cs="Times New Roman"/>
          <w:color w:val="000000"/>
          <w:sz w:val="24"/>
          <w:szCs w:val="24"/>
        </w:rPr>
        <w:t>30</w:t>
      </w:r>
      <w:r>
        <w:rPr>
          <w:rFonts w:ascii="华文仿宋" w:eastAsia="华文仿宋" w:hAnsi="华文仿宋" w:cs="Times New Roman"/>
          <w:color w:val="000000"/>
          <w:sz w:val="24"/>
          <w:szCs w:val="24"/>
        </w:rPr>
        <w:t>日</w:t>
      </w: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>至</w:t>
      </w: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 xml:space="preserve"> </w:t>
      </w:r>
      <w:r>
        <w:rPr>
          <w:rFonts w:ascii="华文仿宋" w:eastAsia="华文仿宋" w:hAnsi="华文仿宋" w:cs="Times New Roman"/>
          <w:color w:val="000000"/>
          <w:sz w:val="24"/>
          <w:szCs w:val="24"/>
        </w:rPr>
        <w:t>4</w:t>
      </w: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 xml:space="preserve"> </w:t>
      </w: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>月</w:t>
      </w: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 xml:space="preserve"> </w:t>
      </w:r>
      <w:r>
        <w:rPr>
          <w:rFonts w:ascii="华文仿宋" w:eastAsia="华文仿宋" w:hAnsi="华文仿宋" w:cs="Times New Roman"/>
          <w:color w:val="000000"/>
          <w:sz w:val="24"/>
          <w:szCs w:val="24"/>
        </w:rPr>
        <w:t>2</w:t>
      </w: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 xml:space="preserve"> </w:t>
      </w: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>日：复试专业测试＋复试</w:t>
      </w:r>
      <w:r>
        <w:rPr>
          <w:rFonts w:ascii="华文仿宋" w:eastAsia="华文仿宋" w:hAnsi="华文仿宋" w:cs="Times New Roman"/>
          <w:color w:val="000000"/>
          <w:sz w:val="24"/>
          <w:szCs w:val="24"/>
        </w:rPr>
        <w:t>外国语听力及口语测试</w:t>
      </w: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>+</w:t>
      </w:r>
      <w:r>
        <w:rPr>
          <w:rFonts w:ascii="华文仿宋" w:eastAsia="华文仿宋" w:hAnsi="华文仿宋" w:cs="Times New Roman"/>
          <w:color w:val="000000"/>
          <w:sz w:val="24"/>
          <w:szCs w:val="24"/>
        </w:rPr>
        <w:t>复试综合面试</w:t>
      </w: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>（</w:t>
      </w:r>
      <w:r>
        <w:rPr>
          <w:rFonts w:ascii="华文仿宋" w:eastAsia="华文仿宋" w:hAnsi="华文仿宋" w:cs="Times New Roman" w:hint="eastAsia"/>
          <w:color w:val="000000"/>
          <w:sz w:val="24"/>
          <w:szCs w:val="24"/>
        </w:rPr>
        <w:t>心理学、心理健康教育、应用心理）。</w:t>
      </w:r>
    </w:p>
    <w:p w:rsidR="00020149" w:rsidRDefault="001C0DE1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b/>
          <w:sz w:val="24"/>
          <w:szCs w:val="24"/>
        </w:rPr>
      </w:pPr>
      <w:r>
        <w:rPr>
          <w:rFonts w:ascii="华文仿宋" w:eastAsia="华文仿宋" w:hAnsi="华文仿宋" w:hint="eastAsia"/>
          <w:b/>
          <w:sz w:val="24"/>
          <w:szCs w:val="24"/>
        </w:rPr>
        <w:t>三、加试科目及办法</w:t>
      </w:r>
    </w:p>
    <w:p w:rsidR="00020149" w:rsidRDefault="001C0DE1">
      <w:pPr>
        <w:spacing w:line="500" w:lineRule="exact"/>
        <w:ind w:firstLineChars="200" w:firstLine="480"/>
        <w:jc w:val="left"/>
        <w:rPr>
          <w:rFonts w:ascii="华文仿宋" w:eastAsia="华文仿宋" w:hAnsi="华文仿宋" w:cs="Times New Roman"/>
          <w:sz w:val="24"/>
          <w:szCs w:val="24"/>
        </w:rPr>
      </w:pPr>
      <w:r>
        <w:rPr>
          <w:rFonts w:ascii="华文仿宋" w:eastAsia="华文仿宋" w:hAnsi="华文仿宋" w:cs="Times New Roman"/>
          <w:sz w:val="24"/>
          <w:szCs w:val="24"/>
        </w:rPr>
        <w:t>同等学力需参加加试</w:t>
      </w:r>
      <w:r>
        <w:rPr>
          <w:rFonts w:ascii="华文仿宋" w:eastAsia="华文仿宋" w:hAnsi="华文仿宋" w:cs="Times New Roman" w:hint="eastAsia"/>
          <w:sz w:val="24"/>
          <w:szCs w:val="24"/>
        </w:rPr>
        <w:t>，</w:t>
      </w:r>
      <w:r>
        <w:rPr>
          <w:rFonts w:ascii="华文仿宋" w:eastAsia="华文仿宋" w:hAnsi="华文仿宋" w:cs="Times New Roman"/>
          <w:sz w:val="24"/>
          <w:szCs w:val="24"/>
        </w:rPr>
        <w:t>加试科目按学校招生章程与</w:t>
      </w:r>
      <w:r>
        <w:rPr>
          <w:rFonts w:ascii="华文仿宋" w:eastAsia="华文仿宋" w:hAnsi="华文仿宋" w:cs="Times New Roman" w:hint="eastAsia"/>
          <w:sz w:val="24"/>
          <w:szCs w:val="24"/>
        </w:rPr>
        <w:t>专业</w:t>
      </w:r>
      <w:r>
        <w:rPr>
          <w:rFonts w:ascii="华文仿宋" w:eastAsia="华文仿宋" w:hAnsi="华文仿宋" w:cs="Times New Roman"/>
          <w:sz w:val="24"/>
          <w:szCs w:val="24"/>
        </w:rPr>
        <w:t>目录执行</w:t>
      </w:r>
      <w:r>
        <w:rPr>
          <w:rFonts w:ascii="华文仿宋" w:eastAsia="华文仿宋" w:hAnsi="华文仿宋" w:cs="Times New Roman" w:hint="eastAsia"/>
          <w:sz w:val="24"/>
          <w:szCs w:val="24"/>
        </w:rPr>
        <w:t>，如不合格取消录取资格。</w:t>
      </w:r>
    </w:p>
    <w:p w:rsidR="00020149" w:rsidRDefault="001C0DE1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b/>
          <w:sz w:val="24"/>
          <w:szCs w:val="24"/>
        </w:rPr>
      </w:pPr>
      <w:r>
        <w:rPr>
          <w:rFonts w:ascii="华文仿宋" w:eastAsia="华文仿宋" w:hAnsi="华文仿宋" w:hint="eastAsia"/>
          <w:b/>
          <w:sz w:val="24"/>
          <w:szCs w:val="24"/>
        </w:rPr>
        <w:t>四、调剂、同等学力、跨专业考生复试注意事项</w:t>
      </w:r>
    </w:p>
    <w:p w:rsidR="00020149" w:rsidRDefault="001C0DE1">
      <w:pPr>
        <w:spacing w:line="500" w:lineRule="exact"/>
        <w:ind w:firstLineChars="200" w:firstLine="480"/>
        <w:jc w:val="left"/>
        <w:rPr>
          <w:rFonts w:ascii="华文仿宋" w:eastAsia="华文仿宋" w:hAnsi="华文仿宋" w:cs="Times New Roman"/>
          <w:sz w:val="24"/>
          <w:szCs w:val="24"/>
        </w:rPr>
      </w:pPr>
      <w:r>
        <w:rPr>
          <w:rFonts w:ascii="华文仿宋" w:eastAsia="华文仿宋" w:hAnsi="华文仿宋" w:cs="Times New Roman" w:hint="eastAsia"/>
          <w:sz w:val="24"/>
          <w:szCs w:val="24"/>
        </w:rPr>
        <w:t>参考《四川师范大学</w:t>
      </w:r>
      <w:r>
        <w:rPr>
          <w:rFonts w:ascii="华文仿宋" w:eastAsia="华文仿宋" w:hAnsi="华文仿宋" w:cs="Times New Roman" w:hint="eastAsia"/>
          <w:sz w:val="24"/>
          <w:szCs w:val="24"/>
        </w:rPr>
        <w:t>2021</w:t>
      </w:r>
      <w:r>
        <w:rPr>
          <w:rFonts w:ascii="华文仿宋" w:eastAsia="华文仿宋" w:hAnsi="华文仿宋" w:cs="Times New Roman" w:hint="eastAsia"/>
          <w:sz w:val="24"/>
          <w:szCs w:val="24"/>
        </w:rPr>
        <w:t>年硕士研究生招生复试录取办法》</w:t>
      </w:r>
      <w:r w:rsidR="00475A7A">
        <w:rPr>
          <w:rFonts w:ascii="华文仿宋" w:eastAsia="华文仿宋" w:hAnsi="华文仿宋" w:cs="Times New Roman" w:hint="eastAsia"/>
          <w:sz w:val="24"/>
          <w:szCs w:val="24"/>
        </w:rPr>
        <w:t>《四川师范大学2021年硕士研究生调剂办法及程序》。</w:t>
      </w:r>
    </w:p>
    <w:p w:rsidR="00020149" w:rsidRDefault="001C0DE1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b/>
          <w:sz w:val="24"/>
          <w:szCs w:val="24"/>
        </w:rPr>
      </w:pPr>
      <w:r>
        <w:rPr>
          <w:rFonts w:ascii="华文仿宋" w:eastAsia="华文仿宋" w:hAnsi="华文仿宋" w:hint="eastAsia"/>
          <w:b/>
          <w:sz w:val="24"/>
          <w:szCs w:val="24"/>
        </w:rPr>
        <w:t>五、加分标准说明</w:t>
      </w:r>
    </w:p>
    <w:p w:rsidR="00020149" w:rsidRDefault="001C0DE1">
      <w:pPr>
        <w:spacing w:line="500" w:lineRule="exact"/>
        <w:ind w:firstLineChars="200" w:firstLine="480"/>
        <w:jc w:val="left"/>
        <w:rPr>
          <w:rFonts w:ascii="华文仿宋" w:eastAsia="华文仿宋" w:hAnsi="华文仿宋" w:cs="Times New Roman"/>
          <w:sz w:val="24"/>
          <w:szCs w:val="24"/>
        </w:rPr>
      </w:pPr>
      <w:r>
        <w:rPr>
          <w:rFonts w:ascii="华文仿宋" w:eastAsia="华文仿宋" w:hAnsi="华文仿宋" w:cs="Times New Roman" w:hint="eastAsia"/>
          <w:sz w:val="24"/>
          <w:szCs w:val="24"/>
        </w:rPr>
        <w:t>参考《四川师范大学</w:t>
      </w:r>
      <w:r>
        <w:rPr>
          <w:rFonts w:ascii="华文仿宋" w:eastAsia="华文仿宋" w:hAnsi="华文仿宋" w:cs="Times New Roman" w:hint="eastAsia"/>
          <w:sz w:val="24"/>
          <w:szCs w:val="24"/>
        </w:rPr>
        <w:t>2021</w:t>
      </w:r>
      <w:r>
        <w:rPr>
          <w:rFonts w:ascii="华文仿宋" w:eastAsia="华文仿宋" w:hAnsi="华文仿宋" w:cs="Times New Roman" w:hint="eastAsia"/>
          <w:sz w:val="24"/>
          <w:szCs w:val="24"/>
        </w:rPr>
        <w:t>年硕士研究生招生复试录取办法》</w:t>
      </w:r>
      <w:r w:rsidR="00475A7A">
        <w:rPr>
          <w:rFonts w:ascii="华文仿宋" w:eastAsia="华文仿宋" w:hAnsi="华文仿宋" w:cs="Times New Roman" w:hint="eastAsia"/>
          <w:sz w:val="24"/>
          <w:szCs w:val="24"/>
        </w:rPr>
        <w:t>。</w:t>
      </w:r>
    </w:p>
    <w:p w:rsidR="00020149" w:rsidRDefault="001C0DE1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b/>
          <w:sz w:val="24"/>
          <w:szCs w:val="24"/>
        </w:rPr>
      </w:pPr>
      <w:r>
        <w:rPr>
          <w:rFonts w:ascii="华文仿宋" w:eastAsia="华文仿宋" w:hAnsi="华文仿宋" w:hint="eastAsia"/>
          <w:b/>
          <w:sz w:val="24"/>
          <w:szCs w:val="24"/>
        </w:rPr>
        <w:t>六、复试成绩公布</w:t>
      </w:r>
    </w:p>
    <w:p w:rsidR="00020149" w:rsidRDefault="001C0DE1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复试全部结束后的四个工作日内公布成绩，公布内容</w:t>
      </w:r>
      <w:r>
        <w:rPr>
          <w:rFonts w:ascii="华文仿宋" w:eastAsia="华文仿宋" w:hAnsi="华文仿宋" w:hint="eastAsia"/>
          <w:sz w:val="24"/>
          <w:szCs w:val="24"/>
        </w:rPr>
        <w:t>包括考生“姓”＋“</w:t>
      </w:r>
      <w:r>
        <w:rPr>
          <w:rFonts w:ascii="华文仿宋" w:eastAsia="华文仿宋" w:hAnsi="华文仿宋" w:hint="eastAsia"/>
          <w:sz w:val="24"/>
          <w:szCs w:val="24"/>
        </w:rPr>
        <w:t>**</w:t>
      </w:r>
      <w:r>
        <w:rPr>
          <w:rFonts w:ascii="华文仿宋" w:eastAsia="华文仿宋" w:hAnsi="华文仿宋" w:hint="eastAsia"/>
          <w:sz w:val="24"/>
          <w:szCs w:val="24"/>
        </w:rPr>
        <w:t>”（不显示名）、考生编号、报考专业（或方向）、初试成绩、复试成绩、总成绩及排名。</w:t>
      </w:r>
    </w:p>
    <w:p w:rsidR="00020149" w:rsidRDefault="001C0DE1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b/>
          <w:sz w:val="24"/>
          <w:szCs w:val="24"/>
        </w:rPr>
      </w:pPr>
      <w:r>
        <w:rPr>
          <w:rFonts w:ascii="华文仿宋" w:eastAsia="华文仿宋" w:hAnsi="华文仿宋" w:hint="eastAsia"/>
          <w:b/>
          <w:sz w:val="24"/>
          <w:szCs w:val="24"/>
        </w:rPr>
        <w:t>七、咨询投诉电话和电子邮箱</w:t>
      </w:r>
    </w:p>
    <w:p w:rsidR="00020149" w:rsidRDefault="001C0DE1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咨询邮箱：</w:t>
      </w:r>
      <w:r>
        <w:rPr>
          <w:rFonts w:ascii="华文仿宋" w:eastAsia="华文仿宋" w:hAnsi="华文仿宋" w:hint="eastAsia"/>
          <w:sz w:val="24"/>
          <w:szCs w:val="24"/>
        </w:rPr>
        <w:t>0</w:t>
      </w:r>
      <w:r>
        <w:rPr>
          <w:rFonts w:ascii="华文仿宋" w:eastAsia="华文仿宋" w:hAnsi="华文仿宋"/>
          <w:sz w:val="24"/>
          <w:szCs w:val="24"/>
        </w:rPr>
        <w:t>28</w:t>
      </w:r>
      <w:r>
        <w:rPr>
          <w:rFonts w:ascii="华文仿宋" w:eastAsia="华文仿宋" w:hAnsi="华文仿宋" w:hint="eastAsia"/>
          <w:sz w:val="24"/>
          <w:szCs w:val="24"/>
        </w:rPr>
        <w:t>-</w:t>
      </w:r>
      <w:r>
        <w:rPr>
          <w:rFonts w:ascii="华文仿宋" w:eastAsia="华文仿宋" w:hAnsi="华文仿宋"/>
          <w:sz w:val="24"/>
          <w:szCs w:val="24"/>
        </w:rPr>
        <w:t>84767692</w:t>
      </w:r>
    </w:p>
    <w:p w:rsidR="00020149" w:rsidRDefault="001C0DE1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投诉电话：</w:t>
      </w:r>
      <w:r>
        <w:rPr>
          <w:rFonts w:ascii="华文仿宋" w:eastAsia="华文仿宋" w:hAnsi="华文仿宋" w:hint="eastAsia"/>
          <w:sz w:val="24"/>
          <w:szCs w:val="24"/>
        </w:rPr>
        <w:t>0</w:t>
      </w:r>
      <w:r>
        <w:rPr>
          <w:rFonts w:ascii="华文仿宋" w:eastAsia="华文仿宋" w:hAnsi="华文仿宋"/>
          <w:sz w:val="24"/>
          <w:szCs w:val="24"/>
        </w:rPr>
        <w:t>28</w:t>
      </w:r>
      <w:r>
        <w:rPr>
          <w:rFonts w:ascii="华文仿宋" w:eastAsia="华文仿宋" w:hAnsi="华文仿宋" w:hint="eastAsia"/>
          <w:sz w:val="24"/>
          <w:szCs w:val="24"/>
        </w:rPr>
        <w:t>-</w:t>
      </w:r>
      <w:r>
        <w:rPr>
          <w:rFonts w:ascii="华文仿宋" w:eastAsia="华文仿宋" w:hAnsi="华文仿宋"/>
          <w:sz w:val="24"/>
          <w:szCs w:val="24"/>
        </w:rPr>
        <w:t>84767699</w:t>
      </w:r>
    </w:p>
    <w:p w:rsidR="00020149" w:rsidRDefault="00020149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</w:p>
    <w:p w:rsidR="00020149" w:rsidRDefault="00020149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</w:p>
    <w:p w:rsidR="00020149" w:rsidRDefault="001C0DE1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b/>
          <w:sz w:val="24"/>
          <w:szCs w:val="24"/>
        </w:rPr>
      </w:pPr>
      <w:bookmarkStart w:id="0" w:name="_GoBack"/>
      <w:bookmarkEnd w:id="0"/>
      <w:r>
        <w:rPr>
          <w:rFonts w:ascii="华文仿宋" w:eastAsia="华文仿宋" w:hAnsi="华文仿宋" w:hint="eastAsia"/>
          <w:b/>
          <w:sz w:val="24"/>
          <w:szCs w:val="24"/>
        </w:rPr>
        <w:lastRenderedPageBreak/>
        <w:t>八．其他</w:t>
      </w:r>
    </w:p>
    <w:p w:rsidR="00020149" w:rsidRDefault="001C0DE1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附件</w:t>
      </w:r>
      <w:r>
        <w:rPr>
          <w:rFonts w:ascii="华文仿宋" w:eastAsia="华文仿宋" w:hAnsi="华文仿宋" w:hint="eastAsia"/>
          <w:sz w:val="24"/>
          <w:szCs w:val="24"/>
        </w:rPr>
        <w:t>1.</w:t>
      </w:r>
      <w:r>
        <w:rPr>
          <w:rFonts w:ascii="华文仿宋" w:eastAsia="华文仿宋" w:hAnsi="华文仿宋" w:hint="eastAsia"/>
          <w:sz w:val="24"/>
          <w:szCs w:val="24"/>
        </w:rPr>
        <w:t>培养单位疫情防控预案</w:t>
      </w:r>
    </w:p>
    <w:p w:rsidR="00020149" w:rsidRDefault="001C0DE1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附件</w:t>
      </w:r>
      <w:r>
        <w:rPr>
          <w:rFonts w:ascii="华文仿宋" w:eastAsia="华文仿宋" w:hAnsi="华文仿宋" w:hint="eastAsia"/>
          <w:sz w:val="24"/>
          <w:szCs w:val="24"/>
        </w:rPr>
        <w:t>2</w:t>
      </w:r>
      <w:r>
        <w:rPr>
          <w:rFonts w:ascii="华文仿宋" w:eastAsia="华文仿宋" w:hAnsi="华文仿宋" w:hint="eastAsia"/>
          <w:sz w:val="24"/>
          <w:szCs w:val="24"/>
        </w:rPr>
        <w:t>：培养单位网络复试应急预案</w:t>
      </w:r>
    </w:p>
    <w:p w:rsidR="00020149" w:rsidRDefault="001C0DE1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附件</w:t>
      </w:r>
      <w:r>
        <w:rPr>
          <w:rFonts w:ascii="华文仿宋" w:eastAsia="华文仿宋" w:hAnsi="华文仿宋" w:hint="eastAsia"/>
          <w:sz w:val="24"/>
          <w:szCs w:val="24"/>
        </w:rPr>
        <w:t>3.</w:t>
      </w:r>
      <w:r>
        <w:rPr>
          <w:rFonts w:ascii="华文仿宋" w:eastAsia="华文仿宋" w:hAnsi="华文仿宋" w:hint="eastAsia"/>
          <w:sz w:val="24"/>
          <w:szCs w:val="24"/>
        </w:rPr>
        <w:t>拟录取考生注意事项</w:t>
      </w:r>
    </w:p>
    <w:p w:rsidR="00020149" w:rsidRDefault="00020149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</w:p>
    <w:p w:rsidR="00020149" w:rsidRDefault="00020149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</w:p>
    <w:p w:rsidR="00020149" w:rsidRDefault="00020149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</w:p>
    <w:p w:rsidR="00020149" w:rsidRDefault="00020149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</w:p>
    <w:p w:rsidR="00020149" w:rsidRDefault="00020149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</w:p>
    <w:p w:rsidR="00020149" w:rsidRDefault="00020149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</w:p>
    <w:p w:rsidR="00020149" w:rsidRDefault="00020149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</w:p>
    <w:p w:rsidR="00020149" w:rsidRDefault="00020149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</w:p>
    <w:p w:rsidR="00020149" w:rsidRDefault="00020149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</w:p>
    <w:p w:rsidR="00020149" w:rsidRDefault="00020149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</w:p>
    <w:p w:rsidR="00020149" w:rsidRDefault="00020149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</w:p>
    <w:p w:rsidR="00020149" w:rsidRDefault="00020149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</w:p>
    <w:p w:rsidR="00020149" w:rsidRDefault="00020149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</w:p>
    <w:p w:rsidR="00020149" w:rsidRDefault="00020149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</w:p>
    <w:p w:rsidR="00020149" w:rsidRDefault="001C0DE1">
      <w:pPr>
        <w:spacing w:line="500" w:lineRule="exact"/>
        <w:ind w:leftChars="785" w:left="1648"/>
        <w:jc w:val="right"/>
        <w:rPr>
          <w:rStyle w:val="a6"/>
          <w:rFonts w:ascii="华文仿宋" w:eastAsia="华文仿宋" w:hAnsi="华文仿宋"/>
          <w:b w:val="0"/>
          <w:sz w:val="28"/>
          <w:szCs w:val="28"/>
        </w:rPr>
      </w:pPr>
      <w:r>
        <w:rPr>
          <w:rFonts w:ascii="华文仿宋" w:eastAsia="华文仿宋" w:hAnsi="华文仿宋" w:hint="eastAsia"/>
          <w:sz w:val="32"/>
          <w:szCs w:val="32"/>
          <w:u w:val="single"/>
        </w:rPr>
        <w:t xml:space="preserve">  </w:t>
      </w:r>
      <w:r>
        <w:rPr>
          <w:rFonts w:ascii="华文仿宋" w:eastAsia="华文仿宋" w:hAnsi="华文仿宋" w:hint="eastAsia"/>
          <w:sz w:val="32"/>
          <w:szCs w:val="32"/>
          <w:u w:val="single"/>
        </w:rPr>
        <w:t>心理</w:t>
      </w:r>
      <w:r>
        <w:rPr>
          <w:rFonts w:ascii="华文仿宋" w:eastAsia="华文仿宋" w:hAnsi="华文仿宋" w:hint="eastAsia"/>
          <w:sz w:val="32"/>
          <w:szCs w:val="32"/>
          <w:u w:val="single"/>
        </w:rPr>
        <w:t xml:space="preserve">  </w:t>
      </w:r>
      <w:r>
        <w:rPr>
          <w:rStyle w:val="a6"/>
          <w:rFonts w:ascii="华文仿宋" w:eastAsia="华文仿宋" w:hAnsi="华文仿宋" w:hint="eastAsia"/>
          <w:b w:val="0"/>
          <w:sz w:val="28"/>
          <w:szCs w:val="28"/>
        </w:rPr>
        <w:t>学院研究生招生工作小组</w:t>
      </w:r>
    </w:p>
    <w:p w:rsidR="00020149" w:rsidRDefault="001C0DE1">
      <w:pPr>
        <w:wordWrap w:val="0"/>
        <w:spacing w:line="500" w:lineRule="exact"/>
        <w:ind w:leftChars="785" w:left="1648"/>
        <w:jc w:val="right"/>
        <w:rPr>
          <w:rStyle w:val="a6"/>
          <w:rFonts w:ascii="华文仿宋" w:eastAsia="华文仿宋" w:hAnsi="华文仿宋"/>
          <w:b w:val="0"/>
          <w:sz w:val="28"/>
          <w:szCs w:val="28"/>
        </w:rPr>
      </w:pPr>
      <w:r>
        <w:rPr>
          <w:rStyle w:val="a6"/>
          <w:rFonts w:ascii="华文仿宋" w:eastAsia="华文仿宋" w:hAnsi="华文仿宋"/>
          <w:b w:val="0"/>
          <w:sz w:val="28"/>
          <w:szCs w:val="28"/>
        </w:rPr>
        <w:t>20</w:t>
      </w:r>
      <w:r>
        <w:rPr>
          <w:rStyle w:val="a6"/>
          <w:rFonts w:ascii="华文仿宋" w:eastAsia="华文仿宋" w:hAnsi="华文仿宋" w:hint="eastAsia"/>
          <w:b w:val="0"/>
          <w:sz w:val="28"/>
          <w:szCs w:val="28"/>
        </w:rPr>
        <w:t>21</w:t>
      </w:r>
      <w:r>
        <w:rPr>
          <w:rStyle w:val="a6"/>
          <w:rFonts w:ascii="华文仿宋" w:eastAsia="华文仿宋" w:hAnsi="华文仿宋" w:hint="eastAsia"/>
          <w:b w:val="0"/>
          <w:sz w:val="28"/>
          <w:szCs w:val="28"/>
        </w:rPr>
        <w:t>年</w:t>
      </w:r>
      <w:r>
        <w:rPr>
          <w:rStyle w:val="a6"/>
          <w:rFonts w:ascii="华文仿宋" w:eastAsia="华文仿宋" w:hAnsi="华文仿宋" w:hint="eastAsia"/>
          <w:b w:val="0"/>
          <w:sz w:val="28"/>
          <w:szCs w:val="28"/>
        </w:rPr>
        <w:t>3</w:t>
      </w:r>
      <w:r>
        <w:rPr>
          <w:rStyle w:val="a6"/>
          <w:rFonts w:ascii="华文仿宋" w:eastAsia="华文仿宋" w:hAnsi="华文仿宋" w:hint="eastAsia"/>
          <w:b w:val="0"/>
          <w:sz w:val="28"/>
          <w:szCs w:val="28"/>
        </w:rPr>
        <w:t>月</w:t>
      </w:r>
      <w:r>
        <w:rPr>
          <w:rStyle w:val="a6"/>
          <w:rFonts w:ascii="华文仿宋" w:eastAsia="华文仿宋" w:hAnsi="华文仿宋"/>
          <w:b w:val="0"/>
          <w:sz w:val="28"/>
          <w:szCs w:val="28"/>
        </w:rPr>
        <w:t>28</w:t>
      </w:r>
      <w:r>
        <w:rPr>
          <w:rStyle w:val="a6"/>
          <w:rFonts w:ascii="华文仿宋" w:eastAsia="华文仿宋" w:hAnsi="华文仿宋" w:hint="eastAsia"/>
          <w:b w:val="0"/>
          <w:sz w:val="28"/>
          <w:szCs w:val="28"/>
        </w:rPr>
        <w:t>日</w:t>
      </w:r>
    </w:p>
    <w:p w:rsidR="00020149" w:rsidRDefault="00020149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</w:p>
    <w:p w:rsidR="00020149" w:rsidRDefault="00020149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</w:p>
    <w:p w:rsidR="00020149" w:rsidRDefault="00020149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</w:p>
    <w:p w:rsidR="00020149" w:rsidRDefault="00020149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</w:p>
    <w:p w:rsidR="00020149" w:rsidRDefault="00020149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</w:p>
    <w:p w:rsidR="00020149" w:rsidRDefault="00020149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</w:p>
    <w:p w:rsidR="00020149" w:rsidRDefault="00020149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</w:p>
    <w:p w:rsidR="00020149" w:rsidRDefault="00020149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</w:p>
    <w:p w:rsidR="00020149" w:rsidRDefault="00020149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</w:p>
    <w:p w:rsidR="00020149" w:rsidRDefault="001C0DE1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b/>
          <w:bCs/>
          <w:sz w:val="24"/>
          <w:szCs w:val="24"/>
        </w:rPr>
      </w:pPr>
      <w:r>
        <w:rPr>
          <w:rFonts w:ascii="华文仿宋" w:eastAsia="华文仿宋" w:hAnsi="华文仿宋" w:hint="eastAsia"/>
          <w:b/>
          <w:bCs/>
          <w:sz w:val="24"/>
          <w:szCs w:val="24"/>
        </w:rPr>
        <w:lastRenderedPageBreak/>
        <w:t>附件</w:t>
      </w:r>
      <w:r>
        <w:rPr>
          <w:rFonts w:ascii="华文仿宋" w:eastAsia="华文仿宋" w:hAnsi="华文仿宋" w:hint="eastAsia"/>
          <w:b/>
          <w:bCs/>
          <w:sz w:val="24"/>
          <w:szCs w:val="24"/>
        </w:rPr>
        <w:t>1</w:t>
      </w:r>
      <w:r>
        <w:rPr>
          <w:rFonts w:ascii="华文仿宋" w:eastAsia="华文仿宋" w:hAnsi="华文仿宋" w:hint="eastAsia"/>
          <w:b/>
          <w:bCs/>
          <w:sz w:val="24"/>
          <w:szCs w:val="24"/>
        </w:rPr>
        <w:t>：培养单位疫情防控预案</w:t>
      </w:r>
    </w:p>
    <w:p w:rsidR="00020149" w:rsidRDefault="001C0DE1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1.</w:t>
      </w:r>
      <w:r>
        <w:rPr>
          <w:rFonts w:ascii="华文仿宋" w:eastAsia="华文仿宋" w:hAnsi="华文仿宋" w:hint="eastAsia"/>
          <w:sz w:val="24"/>
          <w:szCs w:val="24"/>
        </w:rPr>
        <w:t>对复试场地、复试用具等进行使用前、使用中定期喷杀消毒；复试期间保持室内通风，不使用空调等设备，座位间隔至少</w:t>
      </w:r>
      <w:r>
        <w:rPr>
          <w:rFonts w:ascii="华文仿宋" w:eastAsia="华文仿宋" w:hAnsi="华文仿宋" w:hint="eastAsia"/>
          <w:sz w:val="24"/>
          <w:szCs w:val="24"/>
        </w:rPr>
        <w:t>1</w:t>
      </w:r>
      <w:r>
        <w:rPr>
          <w:rFonts w:ascii="华文仿宋" w:eastAsia="华文仿宋" w:hAnsi="华文仿宋" w:hint="eastAsia"/>
          <w:sz w:val="24"/>
          <w:szCs w:val="24"/>
        </w:rPr>
        <w:t>米。所有工作人员全程佩戴口罩，保持</w:t>
      </w:r>
      <w:r>
        <w:rPr>
          <w:rFonts w:ascii="华文仿宋" w:eastAsia="华文仿宋" w:hAnsi="华文仿宋" w:hint="eastAsia"/>
          <w:sz w:val="24"/>
          <w:szCs w:val="24"/>
        </w:rPr>
        <w:t>1</w:t>
      </w:r>
      <w:r>
        <w:rPr>
          <w:rFonts w:ascii="华文仿宋" w:eastAsia="华文仿宋" w:hAnsi="华文仿宋" w:hint="eastAsia"/>
          <w:sz w:val="24"/>
          <w:szCs w:val="24"/>
        </w:rPr>
        <w:t>米以上距离，一般</w:t>
      </w:r>
      <w:r>
        <w:rPr>
          <w:rFonts w:ascii="华文仿宋" w:eastAsia="华文仿宋" w:hAnsi="华文仿宋" w:hint="eastAsia"/>
          <w:sz w:val="24"/>
          <w:szCs w:val="24"/>
        </w:rPr>
        <w:t>2</w:t>
      </w:r>
      <w:r>
        <w:rPr>
          <w:rFonts w:ascii="华文仿宋" w:eastAsia="华文仿宋" w:hAnsi="华文仿宋" w:hint="eastAsia"/>
          <w:sz w:val="24"/>
          <w:szCs w:val="24"/>
        </w:rPr>
        <w:t>小时休息一次，休息完毕再次进入工作场地，需再次接受体温检测和手部消毒。</w:t>
      </w:r>
    </w:p>
    <w:p w:rsidR="00020149" w:rsidRDefault="001C0DE1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2.</w:t>
      </w:r>
      <w:r>
        <w:rPr>
          <w:rFonts w:ascii="华文仿宋" w:eastAsia="华文仿宋" w:hAnsi="华文仿宋" w:hint="eastAsia"/>
          <w:sz w:val="24"/>
          <w:szCs w:val="24"/>
        </w:rPr>
        <w:t>发现体温≥</w:t>
      </w:r>
      <w:r>
        <w:rPr>
          <w:rFonts w:ascii="华文仿宋" w:eastAsia="华文仿宋" w:hAnsi="华文仿宋" w:hint="eastAsia"/>
          <w:sz w:val="24"/>
          <w:szCs w:val="24"/>
        </w:rPr>
        <w:t>37.3</w:t>
      </w:r>
      <w:r>
        <w:rPr>
          <w:rFonts w:ascii="华文仿宋" w:eastAsia="华文仿宋" w:hAnsi="华文仿宋" w:hint="eastAsia"/>
          <w:sz w:val="24"/>
          <w:szCs w:val="24"/>
        </w:rPr>
        <w:t>℃的发热复试工作人员，检测人员立刻向本单位防疫工作组负责人报告，工作人员立刻向</w:t>
      </w:r>
      <w:proofErr w:type="gramStart"/>
      <w:r>
        <w:rPr>
          <w:rFonts w:ascii="华文仿宋" w:eastAsia="华文仿宋" w:hAnsi="华文仿宋" w:hint="eastAsia"/>
          <w:sz w:val="24"/>
          <w:szCs w:val="24"/>
        </w:rPr>
        <w:t>本校区</w:t>
      </w:r>
      <w:proofErr w:type="gramEnd"/>
      <w:r>
        <w:rPr>
          <w:rFonts w:ascii="华文仿宋" w:eastAsia="华文仿宋" w:hAnsi="华文仿宋" w:hint="eastAsia"/>
          <w:sz w:val="24"/>
          <w:szCs w:val="24"/>
        </w:rPr>
        <w:t>办公及教学场所负责人报告，办公及教学场所负责人立刻上报学校卫生防疫领导小组办公室主任（赵建），并安排发热人员到隔离等候区等候校医院救护车，送其至所属行政区域的定点发热门诊医院，同室内接触人员原地等待。同时，发热工作人员立即向培养单位硕士研究生招生工作小组远程报告。</w:t>
      </w:r>
    </w:p>
    <w:p w:rsidR="00020149" w:rsidRDefault="001C0DE1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3.</w:t>
      </w:r>
      <w:r>
        <w:rPr>
          <w:rFonts w:ascii="华文仿宋" w:eastAsia="华文仿宋" w:hAnsi="华文仿宋" w:hint="eastAsia"/>
          <w:sz w:val="24"/>
          <w:szCs w:val="24"/>
        </w:rPr>
        <w:t>若所属行政区域的定点发热门诊医院排除该工作人员为新冠病例，校医院陪同医护人员应及时报告学校卫生防疫领导小组办公室主任，防疫办公室通知相关</w:t>
      </w:r>
      <w:r>
        <w:rPr>
          <w:rFonts w:ascii="华文仿宋" w:eastAsia="华文仿宋" w:hAnsi="华文仿宋" w:hint="eastAsia"/>
          <w:sz w:val="24"/>
          <w:szCs w:val="24"/>
        </w:rPr>
        <w:t>人员解除隔离；发热人员安排至学校集中隔离观察点治疗观察，恢复正常并观察期满方可恢复正常其他工作，复试工作由培养单位的备用人员代替。</w:t>
      </w:r>
    </w:p>
    <w:p w:rsidR="00020149" w:rsidRDefault="001C0DE1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4.</w:t>
      </w:r>
      <w:r>
        <w:rPr>
          <w:rFonts w:ascii="华文仿宋" w:eastAsia="华文仿宋" w:hAnsi="华文仿宋" w:hint="eastAsia"/>
          <w:sz w:val="24"/>
          <w:szCs w:val="24"/>
        </w:rPr>
        <w:t>若所属行政区域的定点发热门诊医院不能排除该人员为新冠病例，校医院陪同医护人员应及时报告学校卫生防疫领导小组办公室主任，防疫办公室立刻安排消毒人员对该人员接触场所进行预防性消毒；安排与该人员密切接触者到学校集中隔离观察点进行隔离，待确诊结果出来后，根据所属行政区域</w:t>
      </w:r>
      <w:proofErr w:type="gramStart"/>
      <w:r>
        <w:rPr>
          <w:rFonts w:ascii="华文仿宋" w:eastAsia="华文仿宋" w:hAnsi="华文仿宋" w:hint="eastAsia"/>
          <w:sz w:val="24"/>
          <w:szCs w:val="24"/>
        </w:rPr>
        <w:t>的疾控中心</w:t>
      </w:r>
      <w:proofErr w:type="gramEnd"/>
      <w:r>
        <w:rPr>
          <w:rFonts w:ascii="华文仿宋" w:eastAsia="华文仿宋" w:hAnsi="华文仿宋" w:hint="eastAsia"/>
          <w:sz w:val="24"/>
          <w:szCs w:val="24"/>
        </w:rPr>
        <w:t>要求对涉及区域进行终末消毒。</w:t>
      </w:r>
    </w:p>
    <w:p w:rsidR="00020149" w:rsidRDefault="001C0DE1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以上每次检测中，凡出现新冠肺炎确诊患者，须立即暂停相关复试工作，并上报学校</w:t>
      </w:r>
      <w:r>
        <w:rPr>
          <w:rFonts w:ascii="华文仿宋" w:eastAsia="华文仿宋" w:hAnsi="华文仿宋" w:hint="eastAsia"/>
          <w:sz w:val="24"/>
          <w:szCs w:val="24"/>
        </w:rPr>
        <w:t>研究生招生工作领导小组，等待学校研究生招生工作领导小组下一步的复试工作指示。</w:t>
      </w:r>
    </w:p>
    <w:p w:rsidR="00020149" w:rsidRDefault="00020149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</w:p>
    <w:p w:rsidR="00020149" w:rsidRDefault="00020149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</w:p>
    <w:p w:rsidR="00020149" w:rsidRDefault="00020149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</w:p>
    <w:p w:rsidR="00020149" w:rsidRDefault="00020149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</w:p>
    <w:p w:rsidR="00020149" w:rsidRDefault="00020149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</w:p>
    <w:p w:rsidR="00020149" w:rsidRDefault="00020149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</w:p>
    <w:p w:rsidR="00020149" w:rsidRDefault="00020149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</w:p>
    <w:p w:rsidR="00020149" w:rsidRDefault="00020149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</w:p>
    <w:p w:rsidR="00020149" w:rsidRDefault="00020149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</w:p>
    <w:p w:rsidR="00020149" w:rsidRDefault="00020149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</w:p>
    <w:p w:rsidR="00020149" w:rsidRDefault="001C0DE1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b/>
          <w:bCs/>
          <w:sz w:val="24"/>
          <w:szCs w:val="24"/>
        </w:rPr>
      </w:pPr>
      <w:r>
        <w:rPr>
          <w:rFonts w:ascii="华文仿宋" w:eastAsia="华文仿宋" w:hAnsi="华文仿宋" w:hint="eastAsia"/>
          <w:b/>
          <w:bCs/>
          <w:sz w:val="24"/>
          <w:szCs w:val="24"/>
        </w:rPr>
        <w:lastRenderedPageBreak/>
        <w:t>附件</w:t>
      </w:r>
      <w:r>
        <w:rPr>
          <w:rFonts w:ascii="华文仿宋" w:eastAsia="华文仿宋" w:hAnsi="华文仿宋" w:hint="eastAsia"/>
          <w:b/>
          <w:bCs/>
          <w:sz w:val="24"/>
          <w:szCs w:val="24"/>
        </w:rPr>
        <w:t>2</w:t>
      </w:r>
      <w:r>
        <w:rPr>
          <w:rFonts w:ascii="华文仿宋" w:eastAsia="华文仿宋" w:hAnsi="华文仿宋" w:hint="eastAsia"/>
          <w:b/>
          <w:bCs/>
          <w:sz w:val="24"/>
          <w:szCs w:val="24"/>
        </w:rPr>
        <w:t>：培养单位网络复试应急预案</w:t>
      </w:r>
    </w:p>
    <w:p w:rsidR="00020149" w:rsidRDefault="001C0DE1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1.</w:t>
      </w:r>
      <w:r>
        <w:rPr>
          <w:rFonts w:ascii="华文仿宋" w:eastAsia="华文仿宋" w:hAnsi="华文仿宋" w:hint="eastAsia"/>
          <w:sz w:val="24"/>
          <w:szCs w:val="24"/>
        </w:rPr>
        <w:t>如发生音、视频卡顿等一般性问题，培养单位后勤保障小组可以启动相应应急措施，或考生退出后重新进入。</w:t>
      </w:r>
    </w:p>
    <w:p w:rsidR="00020149" w:rsidRDefault="001C0DE1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2.</w:t>
      </w:r>
      <w:r>
        <w:rPr>
          <w:rFonts w:ascii="华文仿宋" w:eastAsia="华文仿宋" w:hAnsi="华文仿宋" w:hint="eastAsia"/>
          <w:sz w:val="24"/>
          <w:szCs w:val="24"/>
        </w:rPr>
        <w:t>若发生电脑与云考场系统断连、停电等故障，先联系培养单位后勤保障小组，经初步核实</w:t>
      </w:r>
      <w:r>
        <w:rPr>
          <w:rFonts w:ascii="华文仿宋" w:eastAsia="华文仿宋" w:hAnsi="华文仿宋" w:hint="eastAsia"/>
          <w:sz w:val="24"/>
          <w:szCs w:val="24"/>
        </w:rPr>
        <w:t>3</w:t>
      </w:r>
      <w:r>
        <w:rPr>
          <w:rFonts w:ascii="华文仿宋" w:eastAsia="华文仿宋" w:hAnsi="华文仿宋" w:hint="eastAsia"/>
          <w:sz w:val="24"/>
          <w:szCs w:val="24"/>
        </w:rPr>
        <w:t>分钟内不能自行排除故障，应立即向云考场故障支持小组报告，并坚持进行故障排除处理、保存相关证据等工作。</w:t>
      </w:r>
    </w:p>
    <w:p w:rsidR="00020149" w:rsidRDefault="001C0DE1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3.</w:t>
      </w:r>
      <w:r>
        <w:rPr>
          <w:rFonts w:ascii="华文仿宋" w:eastAsia="华文仿宋" w:hAnsi="华文仿宋" w:hint="eastAsia"/>
          <w:sz w:val="24"/>
          <w:szCs w:val="24"/>
        </w:rPr>
        <w:t>若遇到主、副、候考官无法第一时间通过手机短信验证方式登录考试系统，可联系对应学院管理员，由该管理员通过考官账号进行设置登录验证</w:t>
      </w:r>
      <w:proofErr w:type="gramStart"/>
      <w:r>
        <w:rPr>
          <w:rFonts w:ascii="华文仿宋" w:eastAsia="华文仿宋" w:hAnsi="华文仿宋" w:hint="eastAsia"/>
          <w:sz w:val="24"/>
          <w:szCs w:val="24"/>
        </w:rPr>
        <w:t>码操作</w:t>
      </w:r>
      <w:proofErr w:type="gramEnd"/>
      <w:r>
        <w:rPr>
          <w:rFonts w:ascii="华文仿宋" w:eastAsia="华文仿宋" w:hAnsi="华文仿宋" w:hint="eastAsia"/>
          <w:sz w:val="24"/>
          <w:szCs w:val="24"/>
        </w:rPr>
        <w:t>后进行紧急登录。</w:t>
      </w:r>
    </w:p>
    <w:p w:rsidR="00020149" w:rsidRDefault="001C0DE1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4.</w:t>
      </w:r>
      <w:r>
        <w:rPr>
          <w:rFonts w:ascii="华文仿宋" w:eastAsia="华文仿宋" w:hAnsi="华文仿宋" w:hint="eastAsia"/>
          <w:sz w:val="24"/>
          <w:szCs w:val="24"/>
        </w:rPr>
        <w:t>若遇到需要对出现故障的学生开启应急考场，由候考官开启学生“通道</w:t>
      </w:r>
      <w:r>
        <w:rPr>
          <w:rFonts w:ascii="华文仿宋" w:eastAsia="华文仿宋" w:hAnsi="华文仿宋" w:hint="eastAsia"/>
          <w:sz w:val="24"/>
          <w:szCs w:val="24"/>
        </w:rPr>
        <w:t>2</w:t>
      </w:r>
      <w:r>
        <w:rPr>
          <w:rFonts w:ascii="华文仿宋" w:eastAsia="华文仿宋" w:hAnsi="华文仿宋" w:hint="eastAsia"/>
          <w:sz w:val="24"/>
          <w:szCs w:val="24"/>
        </w:rPr>
        <w:t>考场”考试后，学生进入考场会自动调起第二通道插件，主考官和副考官可以通过</w:t>
      </w:r>
      <w:r>
        <w:rPr>
          <w:rFonts w:ascii="华文仿宋" w:eastAsia="华文仿宋" w:hAnsi="华文仿宋" w:hint="eastAsia"/>
          <w:sz w:val="24"/>
          <w:szCs w:val="24"/>
        </w:rPr>
        <w:t xml:space="preserve"> web </w:t>
      </w:r>
      <w:r>
        <w:rPr>
          <w:rFonts w:ascii="华文仿宋" w:eastAsia="华文仿宋" w:hAnsi="华文仿宋" w:hint="eastAsia"/>
          <w:sz w:val="24"/>
          <w:szCs w:val="24"/>
        </w:rPr>
        <w:t>端，点击“进入通道</w:t>
      </w:r>
      <w:r>
        <w:rPr>
          <w:rFonts w:ascii="华文仿宋" w:eastAsia="华文仿宋" w:hAnsi="华文仿宋" w:hint="eastAsia"/>
          <w:sz w:val="24"/>
          <w:szCs w:val="24"/>
        </w:rPr>
        <w:t>2</w:t>
      </w:r>
      <w:r>
        <w:rPr>
          <w:rFonts w:ascii="华文仿宋" w:eastAsia="华文仿宋" w:hAnsi="华文仿宋" w:hint="eastAsia"/>
          <w:sz w:val="24"/>
          <w:szCs w:val="24"/>
        </w:rPr>
        <w:t>考场”开始面试。</w:t>
      </w:r>
    </w:p>
    <w:p w:rsidR="00020149" w:rsidRDefault="00020149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</w:p>
    <w:p w:rsidR="00020149" w:rsidRDefault="00020149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</w:p>
    <w:p w:rsidR="00020149" w:rsidRDefault="00020149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</w:p>
    <w:p w:rsidR="00020149" w:rsidRDefault="00020149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</w:p>
    <w:p w:rsidR="00020149" w:rsidRDefault="00020149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</w:p>
    <w:p w:rsidR="00020149" w:rsidRDefault="00020149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</w:p>
    <w:p w:rsidR="00020149" w:rsidRDefault="00020149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</w:p>
    <w:p w:rsidR="00020149" w:rsidRDefault="00020149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</w:p>
    <w:p w:rsidR="00020149" w:rsidRDefault="00020149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</w:p>
    <w:p w:rsidR="00020149" w:rsidRDefault="00020149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</w:p>
    <w:p w:rsidR="00020149" w:rsidRDefault="00020149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</w:p>
    <w:p w:rsidR="00020149" w:rsidRDefault="00020149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</w:p>
    <w:p w:rsidR="00020149" w:rsidRDefault="00020149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</w:p>
    <w:p w:rsidR="00020149" w:rsidRDefault="00020149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</w:p>
    <w:p w:rsidR="00020149" w:rsidRDefault="00020149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</w:p>
    <w:p w:rsidR="00020149" w:rsidRDefault="00020149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</w:p>
    <w:p w:rsidR="00020149" w:rsidRDefault="00020149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</w:p>
    <w:p w:rsidR="00020149" w:rsidRDefault="00020149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</w:p>
    <w:p w:rsidR="00020149" w:rsidRDefault="001C0DE1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b/>
          <w:bCs/>
          <w:sz w:val="24"/>
          <w:szCs w:val="24"/>
        </w:rPr>
      </w:pPr>
      <w:r>
        <w:rPr>
          <w:rFonts w:ascii="华文仿宋" w:eastAsia="华文仿宋" w:hAnsi="华文仿宋" w:hint="eastAsia"/>
          <w:b/>
          <w:bCs/>
          <w:sz w:val="24"/>
          <w:szCs w:val="24"/>
        </w:rPr>
        <w:lastRenderedPageBreak/>
        <w:t>附件</w:t>
      </w:r>
      <w:r>
        <w:rPr>
          <w:rFonts w:ascii="华文仿宋" w:eastAsia="华文仿宋" w:hAnsi="华文仿宋" w:hint="eastAsia"/>
          <w:b/>
          <w:bCs/>
          <w:sz w:val="24"/>
          <w:szCs w:val="24"/>
        </w:rPr>
        <w:t>3.</w:t>
      </w:r>
      <w:r>
        <w:rPr>
          <w:rFonts w:ascii="华文仿宋" w:eastAsia="华文仿宋" w:hAnsi="华文仿宋" w:hint="eastAsia"/>
          <w:b/>
          <w:bCs/>
          <w:sz w:val="24"/>
          <w:szCs w:val="24"/>
        </w:rPr>
        <w:t>拟录取考生注意事项</w:t>
      </w:r>
    </w:p>
    <w:p w:rsidR="00020149" w:rsidRDefault="001C0DE1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（</w:t>
      </w:r>
      <w:r>
        <w:rPr>
          <w:rFonts w:ascii="华文仿宋" w:eastAsia="华文仿宋" w:hAnsi="华文仿宋" w:hint="eastAsia"/>
          <w:sz w:val="24"/>
          <w:szCs w:val="24"/>
        </w:rPr>
        <w:t>1</w:t>
      </w:r>
      <w:r>
        <w:rPr>
          <w:rFonts w:ascii="华文仿宋" w:eastAsia="华文仿宋" w:hAnsi="华文仿宋" w:hint="eastAsia"/>
          <w:sz w:val="24"/>
          <w:szCs w:val="24"/>
        </w:rPr>
        <w:t>）定向考生</w:t>
      </w:r>
    </w:p>
    <w:p w:rsidR="00020149" w:rsidRDefault="001C0DE1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在我校研究生院网站下载《四川师范大学博士、硕士定向培养协议书》（非全日制培养方式的考生均须签订，下载网址：</w:t>
      </w:r>
      <w:r>
        <w:rPr>
          <w:rFonts w:ascii="华文仿宋" w:eastAsia="华文仿宋" w:hAnsi="华文仿宋" w:hint="eastAsia"/>
          <w:sz w:val="24"/>
          <w:szCs w:val="24"/>
        </w:rPr>
        <w:t>http://yjsc.sicnu.edu.cn/p/0/?StId=st_app_news_i_x635629021785098750</w:t>
      </w:r>
      <w:r>
        <w:rPr>
          <w:rFonts w:ascii="华文仿宋" w:eastAsia="华文仿宋" w:hAnsi="华文仿宋" w:hint="eastAsia"/>
          <w:sz w:val="24"/>
          <w:szCs w:val="24"/>
        </w:rPr>
        <w:t>）和《四川师范大学拟录取硕士研究生档案审查意见表》（下载网址：</w:t>
      </w:r>
      <w:r>
        <w:rPr>
          <w:rFonts w:ascii="华文仿宋" w:eastAsia="华文仿宋" w:hAnsi="华文仿宋" w:hint="eastAsia"/>
          <w:sz w:val="24"/>
          <w:szCs w:val="24"/>
        </w:rPr>
        <w:t>http://yjsc.sicnu.edu.cn/p/0/?StId=st_app_news_i_x636897359128710545</w:t>
      </w:r>
      <w:r>
        <w:rPr>
          <w:rFonts w:ascii="华文仿宋" w:eastAsia="华文仿宋" w:hAnsi="华文仿宋" w:hint="eastAsia"/>
          <w:sz w:val="24"/>
          <w:szCs w:val="24"/>
        </w:rPr>
        <w:t>），并于</w:t>
      </w:r>
      <w:r>
        <w:rPr>
          <w:rFonts w:ascii="华文仿宋" w:eastAsia="华文仿宋" w:hAnsi="华文仿宋" w:hint="eastAsia"/>
          <w:sz w:val="24"/>
          <w:szCs w:val="24"/>
        </w:rPr>
        <w:t>6</w:t>
      </w:r>
      <w:r>
        <w:rPr>
          <w:rFonts w:ascii="华文仿宋" w:eastAsia="华文仿宋" w:hAnsi="华文仿宋" w:hint="eastAsia"/>
          <w:sz w:val="24"/>
          <w:szCs w:val="24"/>
        </w:rPr>
        <w:t>月</w:t>
      </w:r>
      <w:r>
        <w:rPr>
          <w:rFonts w:ascii="华文仿宋" w:eastAsia="华文仿宋" w:hAnsi="华文仿宋" w:hint="eastAsia"/>
          <w:sz w:val="24"/>
          <w:szCs w:val="24"/>
        </w:rPr>
        <w:t>15</w:t>
      </w:r>
      <w:r>
        <w:rPr>
          <w:rFonts w:ascii="华文仿宋" w:eastAsia="华文仿宋" w:hAnsi="华文仿宋" w:hint="eastAsia"/>
          <w:sz w:val="24"/>
          <w:szCs w:val="24"/>
        </w:rPr>
        <w:t>日前将与工作单位签好的定向培养协议寄达我校研究生招生办公</w:t>
      </w:r>
      <w:r>
        <w:rPr>
          <w:rFonts w:ascii="华文仿宋" w:eastAsia="华文仿宋" w:hAnsi="华文仿宋" w:hint="eastAsia"/>
          <w:sz w:val="24"/>
          <w:szCs w:val="24"/>
        </w:rPr>
        <w:t>室，《四川师范大学拟录取研究生档案审查意见表》寄达所在培养单位党委，逾期不再受理。</w:t>
      </w:r>
    </w:p>
    <w:p w:rsidR="00020149" w:rsidRDefault="001C0DE1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（</w:t>
      </w:r>
      <w:r>
        <w:rPr>
          <w:rFonts w:ascii="华文仿宋" w:eastAsia="华文仿宋" w:hAnsi="华文仿宋" w:hint="eastAsia"/>
          <w:sz w:val="24"/>
          <w:szCs w:val="24"/>
        </w:rPr>
        <w:t>2</w:t>
      </w:r>
      <w:r>
        <w:rPr>
          <w:rFonts w:ascii="华文仿宋" w:eastAsia="华文仿宋" w:hAnsi="华文仿宋" w:hint="eastAsia"/>
          <w:sz w:val="24"/>
          <w:szCs w:val="24"/>
        </w:rPr>
        <w:t>）非定向考生</w:t>
      </w:r>
    </w:p>
    <w:p w:rsidR="00020149" w:rsidRDefault="001C0DE1">
      <w:pPr>
        <w:spacing w:line="500" w:lineRule="exact"/>
        <w:ind w:firstLineChars="200" w:firstLine="420"/>
        <w:jc w:val="left"/>
        <w:rPr>
          <w:rFonts w:ascii="华文仿宋" w:eastAsia="华文仿宋" w:hAnsi="华文仿宋"/>
          <w:sz w:val="24"/>
          <w:szCs w:val="24"/>
        </w:rPr>
      </w:pPr>
      <w:hyperlink r:id="rId12" w:history="1">
        <w:r>
          <w:rPr>
            <w:rFonts w:ascii="华文仿宋" w:eastAsia="华文仿宋" w:hAnsi="华文仿宋" w:hint="eastAsia"/>
            <w:sz w:val="24"/>
            <w:szCs w:val="24"/>
          </w:rPr>
          <w:t>不签订定向协议，但须发送电子邮件到研究生招生办公室</w:t>
        </w:r>
        <w:r>
          <w:rPr>
            <w:rFonts w:ascii="华文仿宋" w:eastAsia="华文仿宋" w:hAnsi="华文仿宋" w:hint="eastAsia"/>
            <w:sz w:val="24"/>
            <w:szCs w:val="24"/>
          </w:rPr>
          <w:t>2563408015@qq.</w:t>
        </w:r>
        <w:proofErr w:type="gramStart"/>
        <w:r>
          <w:rPr>
            <w:rFonts w:ascii="华文仿宋" w:eastAsia="华文仿宋" w:hAnsi="华文仿宋" w:hint="eastAsia"/>
            <w:sz w:val="24"/>
            <w:szCs w:val="24"/>
          </w:rPr>
          <w:t>com</w:t>
        </w:r>
        <w:proofErr w:type="gramEnd"/>
      </w:hyperlink>
    </w:p>
    <w:p w:rsidR="00020149" w:rsidRDefault="001C0DE1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邮箱申请寄送调档函（下载网址：</w:t>
      </w:r>
      <w:r>
        <w:rPr>
          <w:rFonts w:ascii="华文仿宋" w:eastAsia="华文仿宋" w:hAnsi="华文仿宋" w:hint="eastAsia"/>
          <w:sz w:val="24"/>
          <w:szCs w:val="24"/>
        </w:rPr>
        <w:t>http://yjsc.sicnu.edu.cn/p/0/?StId=st_app_news_i_x637234939229294985</w:t>
      </w:r>
      <w:r>
        <w:rPr>
          <w:rFonts w:ascii="华文仿宋" w:eastAsia="华文仿宋" w:hAnsi="华文仿宋" w:hint="eastAsia"/>
          <w:sz w:val="24"/>
          <w:szCs w:val="24"/>
        </w:rPr>
        <w:t>）或下载《四川师范大学拟录</w:t>
      </w:r>
      <w:r>
        <w:rPr>
          <w:rFonts w:ascii="华文仿宋" w:eastAsia="华文仿宋" w:hAnsi="华文仿宋" w:hint="eastAsia"/>
          <w:sz w:val="24"/>
          <w:szCs w:val="24"/>
        </w:rPr>
        <w:t>取研究生档案审查意见表》，于</w:t>
      </w:r>
      <w:r>
        <w:rPr>
          <w:rFonts w:ascii="华文仿宋" w:eastAsia="华文仿宋" w:hAnsi="华文仿宋" w:hint="eastAsia"/>
          <w:sz w:val="24"/>
          <w:szCs w:val="24"/>
        </w:rPr>
        <w:t>6</w:t>
      </w:r>
      <w:r>
        <w:rPr>
          <w:rFonts w:ascii="华文仿宋" w:eastAsia="华文仿宋" w:hAnsi="华文仿宋" w:hint="eastAsia"/>
          <w:sz w:val="24"/>
          <w:szCs w:val="24"/>
        </w:rPr>
        <w:t>月</w:t>
      </w:r>
      <w:r>
        <w:rPr>
          <w:rFonts w:ascii="华文仿宋" w:eastAsia="华文仿宋" w:hAnsi="华文仿宋" w:hint="eastAsia"/>
          <w:sz w:val="24"/>
          <w:szCs w:val="24"/>
        </w:rPr>
        <w:t>20</w:t>
      </w:r>
      <w:r>
        <w:rPr>
          <w:rFonts w:ascii="华文仿宋" w:eastAsia="华文仿宋" w:hAnsi="华文仿宋" w:hint="eastAsia"/>
          <w:sz w:val="24"/>
          <w:szCs w:val="24"/>
        </w:rPr>
        <w:t>日前（应届本科毕业生在毕业之前）将本人全部人事档案或《四川师范大学拟录取研究生档案审查意见表》寄达报考培养单位党委。</w:t>
      </w:r>
    </w:p>
    <w:p w:rsidR="00020149" w:rsidRDefault="001C0DE1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（</w:t>
      </w:r>
      <w:r>
        <w:rPr>
          <w:rFonts w:ascii="华文仿宋" w:eastAsia="华文仿宋" w:hAnsi="华文仿宋" w:hint="eastAsia"/>
          <w:sz w:val="24"/>
          <w:szCs w:val="24"/>
        </w:rPr>
        <w:t>3</w:t>
      </w:r>
      <w:r>
        <w:rPr>
          <w:rFonts w:ascii="华文仿宋" w:eastAsia="华文仿宋" w:hAnsi="华文仿宋" w:hint="eastAsia"/>
          <w:sz w:val="24"/>
          <w:szCs w:val="24"/>
        </w:rPr>
        <w:t>）所有拟录取考生</w:t>
      </w:r>
    </w:p>
    <w:p w:rsidR="00020149" w:rsidRDefault="001C0DE1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6</w:t>
      </w:r>
      <w:r>
        <w:rPr>
          <w:rFonts w:ascii="华文仿宋" w:eastAsia="华文仿宋" w:hAnsi="华文仿宋" w:hint="eastAsia"/>
          <w:sz w:val="24"/>
          <w:szCs w:val="24"/>
        </w:rPr>
        <w:t>月</w:t>
      </w:r>
      <w:r>
        <w:rPr>
          <w:rFonts w:ascii="华文仿宋" w:eastAsia="华文仿宋" w:hAnsi="华文仿宋" w:hint="eastAsia"/>
          <w:sz w:val="24"/>
          <w:szCs w:val="24"/>
        </w:rPr>
        <w:t>20</w:t>
      </w:r>
      <w:r>
        <w:rPr>
          <w:rFonts w:ascii="华文仿宋" w:eastAsia="华文仿宋" w:hAnsi="华文仿宋" w:hint="eastAsia"/>
          <w:sz w:val="24"/>
          <w:szCs w:val="24"/>
        </w:rPr>
        <w:t>日前，所有拟录取考生均需在我校研究生院网站下载《四川师范大学博士、硕士研究生思想考核表（政审表）》（下载网址：</w:t>
      </w:r>
      <w:hyperlink r:id="rId13" w:history="1">
        <w:r>
          <w:rPr>
            <w:rFonts w:ascii="华文仿宋" w:eastAsia="华文仿宋" w:hAnsi="华文仿宋" w:hint="eastAsia"/>
            <w:sz w:val="24"/>
            <w:szCs w:val="24"/>
          </w:rPr>
          <w:t>http://yjsc.sicnu.edu.cn/p/0/?StId=st_app_news_i_x635629021032286250</w:t>
        </w:r>
        <w:r>
          <w:rPr>
            <w:rFonts w:ascii="华文仿宋" w:eastAsia="华文仿宋" w:hAnsi="华文仿宋" w:hint="eastAsia"/>
            <w:sz w:val="24"/>
            <w:szCs w:val="24"/>
          </w:rPr>
          <w:t>），将工作或学习单位的现实表现填写完善后寄达所在培养单位党委。</w:t>
        </w:r>
      </w:hyperlink>
    </w:p>
    <w:p w:rsidR="00020149" w:rsidRDefault="001C0DE1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邮寄地址：四川省成都市锦江区静安路</w:t>
      </w:r>
      <w:r>
        <w:rPr>
          <w:rFonts w:ascii="华文仿宋" w:eastAsia="华文仿宋" w:hAnsi="华文仿宋" w:hint="eastAsia"/>
          <w:sz w:val="24"/>
          <w:szCs w:val="24"/>
        </w:rPr>
        <w:t>5</w:t>
      </w:r>
      <w:r>
        <w:rPr>
          <w:rFonts w:ascii="华文仿宋" w:eastAsia="华文仿宋" w:hAnsi="华文仿宋" w:hint="eastAsia"/>
          <w:sz w:val="24"/>
          <w:szCs w:val="24"/>
        </w:rPr>
        <w:t>号四川师范大学心理学院</w:t>
      </w:r>
      <w:proofErr w:type="gramStart"/>
      <w:r>
        <w:rPr>
          <w:rFonts w:ascii="华文仿宋" w:eastAsia="华文仿宋" w:hAnsi="华文仿宋" w:hint="eastAsia"/>
          <w:sz w:val="24"/>
          <w:szCs w:val="24"/>
        </w:rPr>
        <w:t>舒情</w:t>
      </w:r>
      <w:proofErr w:type="gramEnd"/>
      <w:r>
        <w:rPr>
          <w:rFonts w:ascii="华文仿宋" w:eastAsia="华文仿宋" w:hAnsi="华文仿宋" w:hint="eastAsia"/>
          <w:sz w:val="24"/>
          <w:szCs w:val="24"/>
        </w:rPr>
        <w:t>老师收，</w:t>
      </w:r>
      <w:r>
        <w:rPr>
          <w:rFonts w:ascii="华文仿宋" w:eastAsia="华文仿宋" w:hAnsi="华文仿宋" w:hint="eastAsia"/>
          <w:sz w:val="24"/>
          <w:szCs w:val="24"/>
        </w:rPr>
        <w:t>84767991</w:t>
      </w:r>
    </w:p>
    <w:p w:rsidR="00020149" w:rsidRDefault="001C0DE1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尤其提醒：其他未尽事宜将陆续公布，请关注四川师范大学研究生院主页招生专栏的通知，并保持预留的手机畅通，及时查看短信</w:t>
      </w:r>
      <w:r>
        <w:rPr>
          <w:rFonts w:ascii="华文仿宋" w:eastAsia="华文仿宋" w:hAnsi="华文仿宋" w:hint="eastAsia"/>
          <w:sz w:val="24"/>
          <w:szCs w:val="24"/>
        </w:rPr>
        <w:t>/</w:t>
      </w:r>
      <w:proofErr w:type="gramStart"/>
      <w:r>
        <w:rPr>
          <w:rFonts w:ascii="华文仿宋" w:eastAsia="华文仿宋" w:hAnsi="华文仿宋" w:hint="eastAsia"/>
          <w:sz w:val="24"/>
          <w:szCs w:val="24"/>
        </w:rPr>
        <w:t>微信</w:t>
      </w:r>
      <w:proofErr w:type="gramEnd"/>
      <w:r>
        <w:rPr>
          <w:rFonts w:ascii="华文仿宋" w:eastAsia="华文仿宋" w:hAnsi="华文仿宋" w:hint="eastAsia"/>
          <w:sz w:val="24"/>
          <w:szCs w:val="24"/>
        </w:rPr>
        <w:t>/</w:t>
      </w:r>
      <w:r>
        <w:rPr>
          <w:rFonts w:ascii="华文仿宋" w:eastAsia="华文仿宋" w:hAnsi="华文仿宋" w:hint="eastAsia"/>
          <w:sz w:val="24"/>
          <w:szCs w:val="24"/>
        </w:rPr>
        <w:t>邮箱。</w:t>
      </w:r>
    </w:p>
    <w:p w:rsidR="00020149" w:rsidRDefault="001C0DE1">
      <w:pPr>
        <w:spacing w:line="500" w:lineRule="exact"/>
        <w:ind w:firstLineChars="200" w:firstLine="480"/>
        <w:jc w:val="lef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咨询：于老师</w:t>
      </w:r>
      <w:r>
        <w:rPr>
          <w:rFonts w:ascii="华文仿宋" w:eastAsia="华文仿宋" w:hAnsi="华文仿宋" w:hint="eastAsia"/>
          <w:sz w:val="24"/>
          <w:szCs w:val="24"/>
        </w:rPr>
        <w:t xml:space="preserve">028-84767692   </w:t>
      </w:r>
      <w:r>
        <w:rPr>
          <w:rFonts w:ascii="华文仿宋" w:eastAsia="华文仿宋" w:hAnsi="华文仿宋" w:hint="eastAsia"/>
          <w:sz w:val="24"/>
          <w:szCs w:val="24"/>
        </w:rPr>
        <w:t>监督电话：</w:t>
      </w:r>
      <w:r>
        <w:rPr>
          <w:rFonts w:ascii="华文仿宋" w:eastAsia="华文仿宋" w:hAnsi="华文仿宋" w:hint="eastAsia"/>
          <w:sz w:val="24"/>
          <w:szCs w:val="24"/>
        </w:rPr>
        <w:t>028-84767699</w:t>
      </w:r>
    </w:p>
    <w:p w:rsidR="00020149" w:rsidRDefault="00020149">
      <w:pPr>
        <w:spacing w:line="500" w:lineRule="exact"/>
        <w:ind w:right="580"/>
        <w:jc w:val="left"/>
        <w:rPr>
          <w:rStyle w:val="a6"/>
          <w:rFonts w:ascii="华文仿宋" w:eastAsia="华文仿宋" w:hAnsi="华文仿宋"/>
          <w:b w:val="0"/>
          <w:sz w:val="11"/>
          <w:szCs w:val="11"/>
        </w:rPr>
      </w:pPr>
    </w:p>
    <w:p w:rsidR="00020149" w:rsidRDefault="00020149">
      <w:pPr>
        <w:widowControl/>
        <w:jc w:val="left"/>
        <w:rPr>
          <w:rFonts w:ascii="华文仿宋" w:eastAsia="华文仿宋" w:hAnsi="华文仿宋"/>
          <w:color w:val="000000" w:themeColor="text1"/>
          <w:sz w:val="28"/>
          <w:szCs w:val="28"/>
        </w:rPr>
      </w:pPr>
    </w:p>
    <w:sectPr w:rsidR="00020149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DE1" w:rsidRDefault="001C0DE1" w:rsidP="00475A7A">
      <w:r>
        <w:separator/>
      </w:r>
    </w:p>
  </w:endnote>
  <w:endnote w:type="continuationSeparator" w:id="0">
    <w:p w:rsidR="001C0DE1" w:rsidRDefault="001C0DE1" w:rsidP="00475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DE1" w:rsidRDefault="001C0DE1" w:rsidP="00475A7A">
      <w:r>
        <w:separator/>
      </w:r>
    </w:p>
  </w:footnote>
  <w:footnote w:type="continuationSeparator" w:id="0">
    <w:p w:rsidR="001C0DE1" w:rsidRDefault="001C0DE1" w:rsidP="00475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12CD"/>
    <w:multiLevelType w:val="multilevel"/>
    <w:tmpl w:val="12D412CD"/>
    <w:lvl w:ilvl="0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76CB0C63"/>
    <w:multiLevelType w:val="multilevel"/>
    <w:tmpl w:val="76CB0C63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75"/>
    <w:rsid w:val="00001B10"/>
    <w:rsid w:val="00006EA9"/>
    <w:rsid w:val="00020149"/>
    <w:rsid w:val="00053EEE"/>
    <w:rsid w:val="00067744"/>
    <w:rsid w:val="000B4E3C"/>
    <w:rsid w:val="000E0354"/>
    <w:rsid w:val="00100037"/>
    <w:rsid w:val="00181475"/>
    <w:rsid w:val="001A3705"/>
    <w:rsid w:val="001B0F10"/>
    <w:rsid w:val="001C0DE1"/>
    <w:rsid w:val="00212F59"/>
    <w:rsid w:val="00230E8D"/>
    <w:rsid w:val="00231883"/>
    <w:rsid w:val="002C73B5"/>
    <w:rsid w:val="002D6137"/>
    <w:rsid w:val="002F7796"/>
    <w:rsid w:val="003435C6"/>
    <w:rsid w:val="003503EF"/>
    <w:rsid w:val="003A5383"/>
    <w:rsid w:val="003A6604"/>
    <w:rsid w:val="003F2915"/>
    <w:rsid w:val="00475A7A"/>
    <w:rsid w:val="00495044"/>
    <w:rsid w:val="004A3B31"/>
    <w:rsid w:val="004D2670"/>
    <w:rsid w:val="004D4B9C"/>
    <w:rsid w:val="004F1D84"/>
    <w:rsid w:val="005300C1"/>
    <w:rsid w:val="005507BD"/>
    <w:rsid w:val="0056216F"/>
    <w:rsid w:val="00577B59"/>
    <w:rsid w:val="005D4799"/>
    <w:rsid w:val="005D49D8"/>
    <w:rsid w:val="005F5C9C"/>
    <w:rsid w:val="00606F13"/>
    <w:rsid w:val="0061077A"/>
    <w:rsid w:val="006125EF"/>
    <w:rsid w:val="00612650"/>
    <w:rsid w:val="00647AC7"/>
    <w:rsid w:val="00665ECB"/>
    <w:rsid w:val="006B4329"/>
    <w:rsid w:val="006D367F"/>
    <w:rsid w:val="00714938"/>
    <w:rsid w:val="007319DD"/>
    <w:rsid w:val="0076171F"/>
    <w:rsid w:val="00783514"/>
    <w:rsid w:val="00792DFA"/>
    <w:rsid w:val="007C4E9A"/>
    <w:rsid w:val="007D5556"/>
    <w:rsid w:val="008017B2"/>
    <w:rsid w:val="00872356"/>
    <w:rsid w:val="0089458A"/>
    <w:rsid w:val="008C2400"/>
    <w:rsid w:val="00910D0A"/>
    <w:rsid w:val="0098005C"/>
    <w:rsid w:val="009804E5"/>
    <w:rsid w:val="0098492C"/>
    <w:rsid w:val="009A4177"/>
    <w:rsid w:val="009E7267"/>
    <w:rsid w:val="00A05D5A"/>
    <w:rsid w:val="00A06C72"/>
    <w:rsid w:val="00A136A5"/>
    <w:rsid w:val="00A1612D"/>
    <w:rsid w:val="00A5499B"/>
    <w:rsid w:val="00A7591B"/>
    <w:rsid w:val="00A83C8D"/>
    <w:rsid w:val="00AF23B5"/>
    <w:rsid w:val="00B0469E"/>
    <w:rsid w:val="00B47D19"/>
    <w:rsid w:val="00B77737"/>
    <w:rsid w:val="00B9475F"/>
    <w:rsid w:val="00BC76B0"/>
    <w:rsid w:val="00C07D13"/>
    <w:rsid w:val="00C45DEE"/>
    <w:rsid w:val="00C60CB7"/>
    <w:rsid w:val="00CD7570"/>
    <w:rsid w:val="00CF1417"/>
    <w:rsid w:val="00D431D7"/>
    <w:rsid w:val="00DA3BA1"/>
    <w:rsid w:val="00DA41C1"/>
    <w:rsid w:val="00DB5714"/>
    <w:rsid w:val="00E1152F"/>
    <w:rsid w:val="00E70BA2"/>
    <w:rsid w:val="00EA7F79"/>
    <w:rsid w:val="00F711EE"/>
    <w:rsid w:val="00F73843"/>
    <w:rsid w:val="00FE608B"/>
    <w:rsid w:val="020A47C8"/>
    <w:rsid w:val="0E8D41E4"/>
    <w:rsid w:val="178110B0"/>
    <w:rsid w:val="21A50F1E"/>
    <w:rsid w:val="2A8910EC"/>
    <w:rsid w:val="3C2E1ADF"/>
    <w:rsid w:val="3EEC2FA6"/>
    <w:rsid w:val="7F82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50" w:after="150"/>
      <w:ind w:left="150" w:right="150"/>
      <w:jc w:val="left"/>
    </w:pPr>
    <w:rPr>
      <w:rFonts w:ascii="Times New Roman" w:eastAsia="宋体" w:hAnsi="Times New Roman" w:cs="Times New Roman"/>
      <w:color w:val="333333"/>
      <w:kern w:val="0"/>
      <w:sz w:val="20"/>
      <w:szCs w:val="20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styleId="a9">
    <w:name w:val="Balloon Text"/>
    <w:basedOn w:val="a"/>
    <w:link w:val="Char1"/>
    <w:uiPriority w:val="99"/>
    <w:semiHidden/>
    <w:unhideWhenUsed/>
    <w:rsid w:val="00475A7A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475A7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50" w:after="150"/>
      <w:ind w:left="150" w:right="150"/>
      <w:jc w:val="left"/>
    </w:pPr>
    <w:rPr>
      <w:rFonts w:ascii="Times New Roman" w:eastAsia="宋体" w:hAnsi="Times New Roman" w:cs="Times New Roman"/>
      <w:color w:val="333333"/>
      <w:kern w:val="0"/>
      <w:sz w:val="20"/>
      <w:szCs w:val="20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styleId="a9">
    <w:name w:val="Balloon Text"/>
    <w:basedOn w:val="a"/>
    <w:link w:val="Char1"/>
    <w:uiPriority w:val="99"/>
    <w:semiHidden/>
    <w:unhideWhenUsed/>
    <w:rsid w:val="00475A7A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475A7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yjsc.sicnu.edu.cn/p/0/?StId=st_app_news_i_x635629021032286250&#65289;&#65292;&#23558;&#24037;&#20316;&#25110;&#23398;&#20064;&#21333;&#20301;&#30340;&#29616;&#23454;&#34920;&#29616;&#22635;&#20889;&#23436;&#21892;&#21518;&#23492;&#36798;&#25152;&#22312;&#22521;&#20859;&#21333;&#20301;&#20826;&#22996;&#12290;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&#19981;&#31614;&#35746;&#23450;&#21521;&#21327;&#35758;&#65292;&#20294;&#39035;&#21457;&#36865;&#30005;&#23376;&#37038;&#20214;&#21040;&#30740;&#31350;&#29983;&#25307;&#29983;&#21150;&#20844;&#23460;2563408015@qq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&#24182;&#25171;&#21253;&#21457;&#36865;&#33267;86057765@qq.com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630500-E864-464A-BDE3-4441B3E50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549</Words>
  <Characters>3133</Characters>
  <Application>Microsoft Office Word</Application>
  <DocSecurity>0</DocSecurity>
  <Lines>26</Lines>
  <Paragraphs>7</Paragraphs>
  <ScaleCrop>false</ScaleCrop>
  <Company>Microsoft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李娟</cp:lastModifiedBy>
  <cp:revision>45</cp:revision>
  <cp:lastPrinted>2021-03-29T08:10:00Z</cp:lastPrinted>
  <dcterms:created xsi:type="dcterms:W3CDTF">2019-04-01T03:03:00Z</dcterms:created>
  <dcterms:modified xsi:type="dcterms:W3CDTF">2021-03-29T08:31:00Z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