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2D0533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2D0533">
        <w:rPr>
          <w:rFonts w:ascii="华文中宋" w:eastAsia="华文中宋" w:hAnsi="华文中宋" w:hint="eastAsia"/>
          <w:sz w:val="44"/>
          <w:szCs w:val="44"/>
        </w:rPr>
        <w:t>硕士</w:t>
      </w:r>
      <w:r w:rsidRPr="00454866">
        <w:rPr>
          <w:rFonts w:ascii="华文中宋" w:eastAsia="华文中宋" w:hAnsi="华文中宋" w:hint="eastAsia"/>
          <w:sz w:val="44"/>
          <w:szCs w:val="44"/>
        </w:rPr>
        <w:t>研究生思想政治考核表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"/>
        <w:gridCol w:w="2434"/>
        <w:gridCol w:w="1335"/>
        <w:gridCol w:w="864"/>
        <w:gridCol w:w="1701"/>
        <w:gridCol w:w="2777"/>
      </w:tblGrid>
      <w:tr w:rsidR="00454866" w:rsidRPr="000E5CF3" w:rsidTr="00721262">
        <w:tc>
          <w:tcPr>
            <w:tcW w:w="1526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64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7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6256B2">
        <w:tc>
          <w:tcPr>
            <w:tcW w:w="4005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5217AE">
        <w:tc>
          <w:tcPr>
            <w:tcW w:w="10682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173337">
        <w:tc>
          <w:tcPr>
            <w:tcW w:w="157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111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177CC4">
        <w:trPr>
          <w:trHeight w:val="5024"/>
        </w:trPr>
        <w:tc>
          <w:tcPr>
            <w:tcW w:w="10682" w:type="dxa"/>
            <w:gridSpan w:val="7"/>
          </w:tcPr>
          <w:p w:rsidR="00721262" w:rsidRPr="002D0533" w:rsidRDefault="00721262" w:rsidP="0072126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2D0533" w:rsidP="002D0533">
            <w:pPr>
              <w:ind w:firstLineChars="202" w:firstLine="566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思想政治素质和品德考核主要是考核考生本人的现实表现，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评语</w:t>
            </w: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内容应当包括考生的政治态度、思想表现、道德品质、遵纪守法、诚实守信等方面。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812DC" w:rsidRDefault="004812DC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453D2" w:rsidRDefault="003453D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EC6BD0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4812DC" w:rsidRPr="004812DC">
        <w:rPr>
          <w:rFonts w:ascii="仿宋" w:eastAsia="仿宋" w:hAnsi="仿宋" w:hint="eastAsia"/>
          <w:sz w:val="28"/>
          <w:szCs w:val="28"/>
        </w:rPr>
        <w:t>本人档案所在单位的人事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2D0533" w:rsidRDefault="00721262" w:rsidP="00BB78A8">
      <w:pPr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bookmarkStart w:id="0" w:name="_GoBack"/>
      <w:bookmarkEnd w:id="0"/>
      <w:r w:rsidR="002D0533">
        <w:rPr>
          <w:rFonts w:ascii="仿宋" w:eastAsia="仿宋" w:hAnsi="仿宋" w:hint="eastAsia"/>
          <w:sz w:val="28"/>
          <w:szCs w:val="28"/>
        </w:rPr>
        <w:t>考生须于复试时将本表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填写完毕并提交至我校各院系招生负责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</w:t>
      </w:r>
      <w:r w:rsidR="002C6B10">
        <w:rPr>
          <w:rFonts w:ascii="仿宋" w:eastAsia="仿宋" w:hAnsi="仿宋" w:hint="eastAsia"/>
          <w:sz w:val="28"/>
          <w:szCs w:val="28"/>
        </w:rPr>
        <w:t>；</w:t>
      </w:r>
    </w:p>
    <w:p w:rsidR="000E72BA" w:rsidRPr="000E5CF3" w:rsidRDefault="002C6B10" w:rsidP="00756B02">
      <w:pPr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0E72BA">
        <w:rPr>
          <w:rFonts w:ascii="仿宋" w:eastAsia="仿宋" w:hAnsi="仿宋" w:hint="eastAsia"/>
          <w:sz w:val="28"/>
          <w:szCs w:val="28"/>
        </w:rPr>
        <w:t>.对于未按规定时间上交《</w:t>
      </w:r>
      <w:r w:rsidR="000E72BA" w:rsidRPr="000E72BA">
        <w:rPr>
          <w:rFonts w:ascii="仿宋" w:eastAsia="仿宋" w:hAnsi="仿宋" w:hint="eastAsia"/>
          <w:sz w:val="28"/>
          <w:szCs w:val="28"/>
        </w:rPr>
        <w:t>大连理工大学硕士研究生思想政治考核表</w:t>
      </w:r>
      <w:r w:rsidR="000E72BA">
        <w:rPr>
          <w:rFonts w:ascii="仿宋" w:eastAsia="仿宋" w:hAnsi="仿宋" w:hint="eastAsia"/>
          <w:sz w:val="28"/>
          <w:szCs w:val="28"/>
        </w:rPr>
        <w:t>》者视为</w:t>
      </w:r>
      <w:r w:rsidR="000E72BA" w:rsidRPr="000E72BA">
        <w:rPr>
          <w:rFonts w:ascii="仿宋" w:eastAsia="仿宋" w:hAnsi="仿宋" w:hint="eastAsia"/>
          <w:sz w:val="28"/>
          <w:szCs w:val="28"/>
        </w:rPr>
        <w:t>思想政治素质和品德</w:t>
      </w:r>
      <w:r w:rsidR="000E72BA">
        <w:rPr>
          <w:rFonts w:ascii="仿宋" w:eastAsia="仿宋" w:hAnsi="仿宋" w:hint="eastAsia"/>
          <w:sz w:val="28"/>
          <w:szCs w:val="28"/>
        </w:rPr>
        <w:t>考核</w:t>
      </w:r>
      <w:r w:rsidR="008C0216">
        <w:rPr>
          <w:rFonts w:ascii="仿宋" w:eastAsia="仿宋" w:hAnsi="仿宋" w:hint="eastAsia"/>
          <w:sz w:val="28"/>
          <w:szCs w:val="28"/>
        </w:rPr>
        <w:t>未通过，不予录取</w:t>
      </w:r>
      <w:r w:rsidR="000E72BA">
        <w:rPr>
          <w:rFonts w:ascii="仿宋" w:eastAsia="仿宋" w:hAnsi="仿宋" w:hint="eastAsia"/>
          <w:sz w:val="28"/>
          <w:szCs w:val="28"/>
        </w:rPr>
        <w:t>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80" w:rsidRDefault="00641E80" w:rsidP="008C0216">
      <w:r>
        <w:separator/>
      </w:r>
    </w:p>
  </w:endnote>
  <w:endnote w:type="continuationSeparator" w:id="0">
    <w:p w:rsidR="00641E80" w:rsidRDefault="00641E80" w:rsidP="008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80" w:rsidRDefault="00641E80" w:rsidP="008C0216">
      <w:r>
        <w:separator/>
      </w:r>
    </w:p>
  </w:footnote>
  <w:footnote w:type="continuationSeparator" w:id="0">
    <w:p w:rsidR="00641E80" w:rsidRDefault="00641E80" w:rsidP="008C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0E72BA"/>
    <w:rsid w:val="00146D18"/>
    <w:rsid w:val="00177CC4"/>
    <w:rsid w:val="001D4E67"/>
    <w:rsid w:val="00257C1D"/>
    <w:rsid w:val="002C6B10"/>
    <w:rsid w:val="002D0533"/>
    <w:rsid w:val="002F5230"/>
    <w:rsid w:val="003453D2"/>
    <w:rsid w:val="00374BB8"/>
    <w:rsid w:val="00454866"/>
    <w:rsid w:val="004812DC"/>
    <w:rsid w:val="004D4476"/>
    <w:rsid w:val="005B7E24"/>
    <w:rsid w:val="006256B2"/>
    <w:rsid w:val="00641E80"/>
    <w:rsid w:val="00721262"/>
    <w:rsid w:val="00756B02"/>
    <w:rsid w:val="00766AE6"/>
    <w:rsid w:val="00773F01"/>
    <w:rsid w:val="008C0216"/>
    <w:rsid w:val="00B91316"/>
    <w:rsid w:val="00BB1954"/>
    <w:rsid w:val="00BB78A8"/>
    <w:rsid w:val="00BF0FC7"/>
    <w:rsid w:val="00CA3FB7"/>
    <w:rsid w:val="00EC6BD0"/>
    <w:rsid w:val="00F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2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2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25</cp:revision>
  <cp:lastPrinted>2018-09-14T06:46:00Z</cp:lastPrinted>
  <dcterms:created xsi:type="dcterms:W3CDTF">2017-10-16T09:31:00Z</dcterms:created>
  <dcterms:modified xsi:type="dcterms:W3CDTF">2018-09-20T09:05:00Z</dcterms:modified>
</cp:coreProperties>
</file>