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6B" w:rsidRDefault="0034496B" w:rsidP="008547C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南京信息工程大学硕士研究生招生入学考试考试大纲</w:t>
      </w:r>
    </w:p>
    <w:p w:rsidR="0034496B" w:rsidRDefault="0034496B" w:rsidP="0034496B">
      <w:pPr>
        <w:pStyle w:val="1"/>
      </w:pPr>
    </w:p>
    <w:p w:rsidR="0034496B" w:rsidRDefault="0034496B" w:rsidP="0034496B">
      <w:pPr>
        <w:pStyle w:val="1"/>
      </w:pPr>
      <w:r>
        <w:rPr>
          <w:rFonts w:hint="eastAsia"/>
        </w:rPr>
        <w:t>科目代码：</w:t>
      </w:r>
      <w:r w:rsidR="00BE42D5">
        <w:rPr>
          <w:rFonts w:hint="eastAsia"/>
        </w:rPr>
        <w:t>T</w:t>
      </w:r>
      <w:r w:rsidR="001D5718">
        <w:rPr>
          <w:rFonts w:hint="eastAsia"/>
        </w:rPr>
        <w:t>60</w:t>
      </w:r>
    </w:p>
    <w:p w:rsidR="0034496B" w:rsidRDefault="0034496B" w:rsidP="0034496B">
      <w:pPr>
        <w:pStyle w:val="1"/>
      </w:pPr>
      <w:r>
        <w:rPr>
          <w:rFonts w:hint="eastAsia"/>
        </w:rPr>
        <w:t>科目名称：英汉互译</w:t>
      </w:r>
    </w:p>
    <w:p w:rsidR="0034496B" w:rsidRDefault="0034496B" w:rsidP="0034496B"/>
    <w:p w:rsidR="0034496B" w:rsidRPr="009E29FD" w:rsidRDefault="0034496B" w:rsidP="0034496B">
      <w:pPr>
        <w:widowControl/>
        <w:spacing w:line="400" w:lineRule="exact"/>
        <w:ind w:firstLineChars="149" w:firstLine="358"/>
        <w:jc w:val="left"/>
        <w:rPr>
          <w:rFonts w:ascii="宋体" w:hAnsi="宋体" w:cs="宋体"/>
          <w:color w:val="000000"/>
          <w:kern w:val="0"/>
          <w:sz w:val="24"/>
        </w:rPr>
      </w:pPr>
      <w:r w:rsidRPr="009E29FD">
        <w:rPr>
          <w:rFonts w:ascii="宋体" w:hAnsi="宋体" w:cs="宋体" w:hint="eastAsia"/>
          <w:color w:val="000000"/>
          <w:kern w:val="0"/>
          <w:sz w:val="24"/>
        </w:rPr>
        <w:t>《</w:t>
      </w:r>
      <w:r>
        <w:rPr>
          <w:rFonts w:hint="eastAsia"/>
        </w:rPr>
        <w:t>英汉互译</w:t>
      </w:r>
      <w:r w:rsidRPr="009E29FD">
        <w:rPr>
          <w:rFonts w:ascii="宋体" w:hAnsi="宋体" w:cs="宋体" w:hint="eastAsia"/>
          <w:color w:val="000000"/>
          <w:kern w:val="0"/>
          <w:sz w:val="24"/>
        </w:rPr>
        <w:t>》</w:t>
      </w:r>
      <w:r>
        <w:rPr>
          <w:rFonts w:ascii="宋体" w:hAnsi="宋体" w:cs="宋体" w:hint="eastAsia"/>
          <w:color w:val="000000"/>
          <w:kern w:val="0"/>
          <w:sz w:val="24"/>
        </w:rPr>
        <w:t>旨在考查考生对翻译基本技能的掌握情况，</w:t>
      </w:r>
      <w:r w:rsidRPr="009E29FD">
        <w:rPr>
          <w:rFonts w:ascii="宋体" w:hAnsi="宋体" w:cs="宋体" w:hint="eastAsia"/>
          <w:color w:val="000000"/>
          <w:kern w:val="0"/>
          <w:sz w:val="24"/>
        </w:rPr>
        <w:t>考试包含</w:t>
      </w:r>
      <w:r>
        <w:rPr>
          <w:rFonts w:ascii="宋体" w:hAnsi="宋体" w:cs="宋体" w:hint="eastAsia"/>
          <w:color w:val="000000"/>
          <w:kern w:val="0"/>
          <w:sz w:val="24"/>
        </w:rPr>
        <w:t>英译汉</w:t>
      </w:r>
      <w:r w:rsidRPr="009E29FD">
        <w:rPr>
          <w:rFonts w:ascii="宋体" w:hAnsi="宋体" w:cs="宋体" w:hint="eastAsia"/>
          <w:color w:val="000000"/>
          <w:kern w:val="0"/>
          <w:sz w:val="24"/>
        </w:rPr>
        <w:t>和</w:t>
      </w:r>
      <w:r>
        <w:rPr>
          <w:rFonts w:ascii="宋体" w:hAnsi="宋体" w:cs="宋体" w:hint="eastAsia"/>
          <w:color w:val="000000"/>
          <w:kern w:val="0"/>
          <w:sz w:val="24"/>
        </w:rPr>
        <w:t>汉</w:t>
      </w:r>
      <w:r w:rsidRPr="009E29FD">
        <w:rPr>
          <w:rFonts w:ascii="宋体" w:hAnsi="宋体" w:cs="宋体" w:hint="eastAsia"/>
          <w:color w:val="000000"/>
          <w:kern w:val="0"/>
          <w:sz w:val="24"/>
        </w:rPr>
        <w:t>译</w:t>
      </w:r>
      <w:r>
        <w:rPr>
          <w:rFonts w:ascii="宋体" w:hAnsi="宋体" w:cs="宋体" w:hint="eastAsia"/>
          <w:color w:val="000000"/>
          <w:kern w:val="0"/>
          <w:sz w:val="24"/>
        </w:rPr>
        <w:t>英</w:t>
      </w:r>
      <w:r w:rsidRPr="009E29FD">
        <w:rPr>
          <w:rFonts w:ascii="宋体" w:hAnsi="宋体" w:cs="宋体" w:hint="eastAsia"/>
          <w:color w:val="000000"/>
          <w:kern w:val="0"/>
          <w:sz w:val="24"/>
        </w:rPr>
        <w:t>两部分，以下是两部分的具体说明：</w:t>
      </w:r>
    </w:p>
    <w:p w:rsidR="0034496B" w:rsidRPr="009E29FD" w:rsidRDefault="0034496B" w:rsidP="0034496B">
      <w:pPr>
        <w:widowControl/>
        <w:numPr>
          <w:ilvl w:val="0"/>
          <w:numId w:val="1"/>
        </w:numPr>
        <w:spacing w:line="400" w:lineRule="exact"/>
        <w:ind w:left="410" w:hangingChars="171" w:hanging="410"/>
        <w:jc w:val="left"/>
        <w:rPr>
          <w:rFonts w:ascii="宋体" w:hAnsi="宋体" w:cs="宋体"/>
          <w:color w:val="000000"/>
          <w:kern w:val="0"/>
          <w:sz w:val="24"/>
        </w:rPr>
      </w:pPr>
      <w:r w:rsidRPr="009E29FD">
        <w:rPr>
          <w:rFonts w:ascii="宋体" w:hAnsi="宋体" w:cs="宋体" w:hint="eastAsia"/>
          <w:color w:val="000000"/>
          <w:kern w:val="0"/>
          <w:sz w:val="24"/>
        </w:rPr>
        <w:t>基本要求：</w:t>
      </w:r>
    </w:p>
    <w:bookmarkStart w:id="0" w:name="_Hlk517447959"/>
    <w:p w:rsidR="0034496B" w:rsidRPr="009E29FD" w:rsidRDefault="00DD2884" w:rsidP="0034496B">
      <w:pPr>
        <w:widowControl/>
        <w:spacing w:line="400" w:lineRule="exac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  <w:r w:rsidRPr="009E29FD">
        <w:rPr>
          <w:rFonts w:ascii="宋体" w:hAnsi="宋体" w:cs="宋体"/>
          <w:color w:val="000000"/>
          <w:kern w:val="0"/>
          <w:sz w:val="24"/>
        </w:rPr>
        <w:fldChar w:fldCharType="begin"/>
      </w:r>
      <w:r w:rsidR="0034496B" w:rsidRPr="009E29FD">
        <w:rPr>
          <w:rFonts w:ascii="宋体" w:hAnsi="宋体" w:cs="宋体" w:hint="eastAsia"/>
          <w:color w:val="000000"/>
          <w:kern w:val="0"/>
          <w:sz w:val="24"/>
        </w:rPr>
        <w:instrText>= 1 \* GB3</w:instrText>
      </w:r>
      <w:r w:rsidRPr="009E29FD">
        <w:rPr>
          <w:rFonts w:ascii="宋体" w:hAnsi="宋体" w:cs="宋体"/>
          <w:color w:val="000000"/>
          <w:kern w:val="0"/>
          <w:sz w:val="24"/>
        </w:rPr>
        <w:fldChar w:fldCharType="separate"/>
      </w:r>
      <w:r w:rsidR="0034496B" w:rsidRPr="009E29FD">
        <w:rPr>
          <w:rFonts w:ascii="宋体" w:hAnsi="宋体" w:cs="宋体" w:hint="eastAsia"/>
          <w:noProof/>
          <w:color w:val="000000"/>
          <w:kern w:val="0"/>
          <w:sz w:val="24"/>
        </w:rPr>
        <w:t>①</w:t>
      </w:r>
      <w:r w:rsidRPr="009E29FD">
        <w:rPr>
          <w:rFonts w:ascii="宋体" w:hAnsi="宋体" w:cs="宋体"/>
          <w:color w:val="000000"/>
          <w:kern w:val="0"/>
          <w:sz w:val="24"/>
        </w:rPr>
        <w:fldChar w:fldCharType="end"/>
      </w:r>
      <w:r w:rsidR="0034496B" w:rsidRPr="009E29FD">
        <w:rPr>
          <w:rFonts w:ascii="宋体" w:hAnsi="宋体" w:cs="宋体" w:hint="eastAsia"/>
          <w:color w:val="000000"/>
          <w:kern w:val="0"/>
          <w:sz w:val="24"/>
        </w:rPr>
        <w:t>要求</w:t>
      </w:r>
      <w:r w:rsidR="00555849">
        <w:rPr>
          <w:rFonts w:ascii="宋体" w:hAnsi="宋体" w:cs="宋体" w:hint="eastAsia"/>
          <w:color w:val="000000"/>
          <w:kern w:val="0"/>
          <w:sz w:val="24"/>
        </w:rPr>
        <w:t>掌握英汉两种语言的差异性，并能体现在翻译实践中</w:t>
      </w:r>
      <w:r w:rsidR="00555849" w:rsidRPr="009E29FD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34496B" w:rsidRPr="009E29FD" w:rsidRDefault="00DD2884" w:rsidP="0034496B">
      <w:pPr>
        <w:widowControl/>
        <w:spacing w:line="400" w:lineRule="exac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  <w:r w:rsidRPr="009E29FD">
        <w:rPr>
          <w:rFonts w:ascii="宋体" w:hAnsi="宋体" w:cs="宋体"/>
          <w:color w:val="000000"/>
          <w:kern w:val="0"/>
          <w:sz w:val="24"/>
        </w:rPr>
        <w:fldChar w:fldCharType="begin"/>
      </w:r>
      <w:r w:rsidR="0034496B" w:rsidRPr="009E29FD">
        <w:rPr>
          <w:rFonts w:ascii="宋体" w:hAnsi="宋体" w:cs="宋体" w:hint="eastAsia"/>
          <w:color w:val="000000"/>
          <w:kern w:val="0"/>
          <w:sz w:val="24"/>
        </w:rPr>
        <w:instrText>= 2 \* GB3</w:instrText>
      </w:r>
      <w:r w:rsidRPr="009E29FD">
        <w:rPr>
          <w:rFonts w:ascii="宋体" w:hAnsi="宋体" w:cs="宋体"/>
          <w:color w:val="000000"/>
          <w:kern w:val="0"/>
          <w:sz w:val="24"/>
        </w:rPr>
        <w:fldChar w:fldCharType="separate"/>
      </w:r>
      <w:r w:rsidR="0034496B" w:rsidRPr="009E29FD">
        <w:rPr>
          <w:rFonts w:ascii="宋体" w:hAnsi="宋体" w:cs="宋体" w:hint="eastAsia"/>
          <w:noProof/>
          <w:color w:val="000000"/>
          <w:kern w:val="0"/>
          <w:sz w:val="24"/>
        </w:rPr>
        <w:t>②</w:t>
      </w:r>
      <w:r w:rsidRPr="009E29FD">
        <w:rPr>
          <w:rFonts w:ascii="宋体" w:hAnsi="宋体" w:cs="宋体"/>
          <w:color w:val="000000"/>
          <w:kern w:val="0"/>
          <w:sz w:val="24"/>
        </w:rPr>
        <w:fldChar w:fldCharType="end"/>
      </w:r>
      <w:r w:rsidR="0034496B" w:rsidRPr="009E29FD">
        <w:rPr>
          <w:rFonts w:ascii="宋体" w:hAnsi="宋体" w:cs="宋体" w:hint="eastAsia"/>
          <w:color w:val="000000"/>
          <w:kern w:val="0"/>
          <w:sz w:val="24"/>
        </w:rPr>
        <w:t>要求掌握</w:t>
      </w:r>
      <w:r w:rsidR="00555849">
        <w:rPr>
          <w:rFonts w:ascii="宋体" w:hAnsi="宋体" w:cs="宋体" w:hint="eastAsia"/>
          <w:color w:val="000000"/>
          <w:kern w:val="0"/>
          <w:sz w:val="24"/>
        </w:rPr>
        <w:t>常用的翻译方法</w:t>
      </w:r>
      <w:r w:rsidR="0034496B" w:rsidRPr="009E29FD">
        <w:rPr>
          <w:rFonts w:ascii="宋体" w:hAnsi="宋体" w:cs="宋体" w:hint="eastAsia"/>
          <w:color w:val="000000"/>
          <w:kern w:val="0"/>
          <w:sz w:val="24"/>
        </w:rPr>
        <w:t>，包括：</w:t>
      </w:r>
      <w:r w:rsidR="00555849">
        <w:rPr>
          <w:rFonts w:ascii="宋体" w:hAnsi="宋体" w:cs="宋体" w:hint="eastAsia"/>
          <w:color w:val="000000"/>
          <w:kern w:val="0"/>
          <w:sz w:val="24"/>
        </w:rPr>
        <w:t>词的转译、增词</w:t>
      </w:r>
      <w:r w:rsidR="0034496B" w:rsidRPr="009E29FD">
        <w:rPr>
          <w:rFonts w:ascii="宋体" w:hAnsi="宋体" w:cs="宋体" w:hint="eastAsia"/>
          <w:color w:val="000000"/>
          <w:kern w:val="0"/>
          <w:sz w:val="24"/>
        </w:rPr>
        <w:t>、</w:t>
      </w:r>
      <w:r w:rsidR="00555849">
        <w:rPr>
          <w:rFonts w:ascii="宋体" w:hAnsi="宋体" w:cs="宋体" w:hint="eastAsia"/>
          <w:color w:val="000000"/>
          <w:kern w:val="0"/>
          <w:sz w:val="24"/>
        </w:rPr>
        <w:t>减词</w:t>
      </w:r>
      <w:r w:rsidR="0034496B" w:rsidRPr="009E29FD">
        <w:rPr>
          <w:rFonts w:ascii="宋体" w:hAnsi="宋体" w:cs="宋体" w:hint="eastAsia"/>
          <w:color w:val="000000"/>
          <w:kern w:val="0"/>
          <w:sz w:val="24"/>
        </w:rPr>
        <w:t>、</w:t>
      </w:r>
      <w:r w:rsidR="00555849">
        <w:rPr>
          <w:rFonts w:ascii="宋体" w:hAnsi="宋体" w:cs="宋体" w:hint="eastAsia"/>
          <w:color w:val="000000"/>
          <w:kern w:val="0"/>
          <w:sz w:val="24"/>
        </w:rPr>
        <w:t>语义逻辑重组、句子的切分和转换</w:t>
      </w:r>
      <w:r w:rsidR="0034496B" w:rsidRPr="009E29FD">
        <w:rPr>
          <w:rFonts w:ascii="宋体" w:hAnsi="宋体" w:cs="宋体" w:hint="eastAsia"/>
          <w:color w:val="000000"/>
          <w:kern w:val="0"/>
          <w:sz w:val="24"/>
        </w:rPr>
        <w:t>等。</w:t>
      </w:r>
    </w:p>
    <w:p w:rsidR="0034496B" w:rsidRPr="009E29FD" w:rsidRDefault="00DD2884" w:rsidP="0034496B">
      <w:pPr>
        <w:widowControl/>
        <w:spacing w:line="400" w:lineRule="exac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  <w:r w:rsidRPr="009E29FD">
        <w:rPr>
          <w:rFonts w:ascii="宋体" w:hAnsi="宋体" w:cs="宋体"/>
          <w:color w:val="000000"/>
          <w:kern w:val="0"/>
          <w:sz w:val="24"/>
        </w:rPr>
        <w:fldChar w:fldCharType="begin"/>
      </w:r>
      <w:r w:rsidR="0034496B" w:rsidRPr="009E29FD">
        <w:rPr>
          <w:rFonts w:ascii="宋体" w:hAnsi="宋体" w:cs="宋体" w:hint="eastAsia"/>
          <w:color w:val="000000"/>
          <w:kern w:val="0"/>
          <w:sz w:val="24"/>
        </w:rPr>
        <w:instrText>= 3 \* GB3</w:instrText>
      </w:r>
      <w:r w:rsidRPr="009E29FD">
        <w:rPr>
          <w:rFonts w:ascii="宋体" w:hAnsi="宋体" w:cs="宋体"/>
          <w:color w:val="000000"/>
          <w:kern w:val="0"/>
          <w:sz w:val="24"/>
        </w:rPr>
        <w:fldChar w:fldCharType="separate"/>
      </w:r>
      <w:r w:rsidR="0034496B" w:rsidRPr="009E29FD">
        <w:rPr>
          <w:rFonts w:ascii="宋体" w:hAnsi="宋体" w:cs="宋体" w:hint="eastAsia"/>
          <w:noProof/>
          <w:color w:val="000000"/>
          <w:kern w:val="0"/>
          <w:sz w:val="24"/>
        </w:rPr>
        <w:t>③</w:t>
      </w:r>
      <w:r w:rsidRPr="009E29FD">
        <w:rPr>
          <w:rFonts w:ascii="宋体" w:hAnsi="宋体" w:cs="宋体"/>
          <w:color w:val="000000"/>
          <w:kern w:val="0"/>
          <w:sz w:val="24"/>
        </w:rPr>
        <w:fldChar w:fldCharType="end"/>
      </w:r>
      <w:r w:rsidR="00555849">
        <w:rPr>
          <w:rFonts w:ascii="宋体" w:hAnsi="宋体" w:cs="宋体" w:hint="eastAsia"/>
          <w:color w:val="000000"/>
          <w:kern w:val="0"/>
          <w:sz w:val="24"/>
        </w:rPr>
        <w:t>要求</w:t>
      </w:r>
      <w:r w:rsidR="00555849" w:rsidRPr="009E29FD">
        <w:rPr>
          <w:rFonts w:ascii="宋体" w:hAnsi="宋体" w:cs="宋体" w:hint="eastAsia"/>
          <w:color w:val="000000"/>
          <w:kern w:val="0"/>
          <w:sz w:val="24"/>
        </w:rPr>
        <w:t>掌握</w:t>
      </w:r>
      <w:r w:rsidR="00555849">
        <w:rPr>
          <w:rFonts w:ascii="宋体" w:hAnsi="宋体" w:cs="宋体" w:hint="eastAsia"/>
          <w:color w:val="000000"/>
          <w:kern w:val="0"/>
          <w:sz w:val="24"/>
        </w:rPr>
        <w:t>源文本文体、文化差异和社会规范等对翻译策略选择的影响，并能将其运用于翻译实践</w:t>
      </w:r>
      <w:r w:rsidR="00555849" w:rsidRPr="009E29FD">
        <w:rPr>
          <w:rFonts w:ascii="宋体" w:hAnsi="宋体" w:cs="宋体" w:hint="eastAsia"/>
          <w:color w:val="000000"/>
          <w:kern w:val="0"/>
          <w:sz w:val="24"/>
        </w:rPr>
        <w:t>。</w:t>
      </w:r>
    </w:p>
    <w:bookmarkEnd w:id="0"/>
    <w:p w:rsidR="0034496B" w:rsidRPr="0078436D" w:rsidRDefault="0034496B" w:rsidP="0034496B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887561">
        <w:rPr>
          <w:rFonts w:ascii="宋体" w:hAnsi="宋体" w:cs="宋体"/>
          <w:color w:val="000000"/>
          <w:kern w:val="0"/>
          <w:sz w:val="24"/>
        </w:rPr>
        <w:tab/>
      </w:r>
    </w:p>
    <w:p w:rsidR="0034496B" w:rsidRPr="009E29FD" w:rsidRDefault="0034496B" w:rsidP="0034496B">
      <w:pPr>
        <w:widowControl/>
        <w:numPr>
          <w:ilvl w:val="0"/>
          <w:numId w:val="1"/>
        </w:numPr>
        <w:spacing w:line="400" w:lineRule="exact"/>
        <w:ind w:left="410" w:hangingChars="171" w:hanging="410"/>
        <w:jc w:val="left"/>
        <w:rPr>
          <w:rFonts w:ascii="宋体" w:hAnsi="宋体" w:cs="宋体"/>
          <w:color w:val="000000"/>
          <w:kern w:val="0"/>
          <w:sz w:val="24"/>
        </w:rPr>
      </w:pPr>
      <w:r w:rsidRPr="009E29FD">
        <w:rPr>
          <w:rFonts w:ascii="宋体" w:hAnsi="宋体" w:cs="宋体" w:hint="eastAsia"/>
          <w:color w:val="000000"/>
          <w:kern w:val="0"/>
          <w:sz w:val="24"/>
        </w:rPr>
        <w:t>分值比例：</w:t>
      </w:r>
      <w:r w:rsidR="00555849">
        <w:rPr>
          <w:rFonts w:ascii="宋体" w:hAnsi="宋体" w:cs="宋体" w:hint="eastAsia"/>
          <w:color w:val="000000"/>
          <w:kern w:val="0"/>
          <w:sz w:val="24"/>
        </w:rPr>
        <w:t>英译汉</w:t>
      </w:r>
      <w:r w:rsidRPr="009E29FD">
        <w:rPr>
          <w:rFonts w:ascii="宋体" w:hAnsi="宋体" w:cs="宋体" w:hint="eastAsia"/>
          <w:color w:val="000000"/>
          <w:kern w:val="0"/>
          <w:sz w:val="24"/>
        </w:rPr>
        <w:t>和</w:t>
      </w:r>
      <w:r w:rsidR="00555849">
        <w:rPr>
          <w:rFonts w:ascii="宋体" w:hAnsi="宋体" w:cs="宋体" w:hint="eastAsia"/>
          <w:color w:val="000000"/>
          <w:kern w:val="0"/>
          <w:sz w:val="24"/>
        </w:rPr>
        <w:t>汉译英</w:t>
      </w:r>
      <w:r w:rsidRPr="009E29FD">
        <w:rPr>
          <w:rFonts w:ascii="宋体" w:hAnsi="宋体" w:cs="宋体" w:hint="eastAsia"/>
          <w:color w:val="000000"/>
          <w:kern w:val="0"/>
          <w:sz w:val="24"/>
        </w:rPr>
        <w:t>两部</w:t>
      </w:r>
      <w:bookmarkStart w:id="1" w:name="_GoBack"/>
      <w:bookmarkEnd w:id="1"/>
      <w:r w:rsidRPr="009E29FD">
        <w:rPr>
          <w:rFonts w:ascii="宋体" w:hAnsi="宋体" w:cs="宋体" w:hint="eastAsia"/>
          <w:color w:val="000000"/>
          <w:kern w:val="0"/>
          <w:sz w:val="24"/>
        </w:rPr>
        <w:t>分各</w:t>
      </w:r>
      <w:r w:rsidR="00555849">
        <w:rPr>
          <w:rFonts w:ascii="宋体" w:hAnsi="宋体" w:cs="宋体" w:hint="eastAsia"/>
          <w:color w:val="000000"/>
          <w:kern w:val="0"/>
          <w:sz w:val="24"/>
        </w:rPr>
        <w:t>50</w:t>
      </w:r>
      <w:r w:rsidRPr="009E29FD">
        <w:rPr>
          <w:rFonts w:ascii="宋体" w:hAnsi="宋体" w:cs="宋体" w:hint="eastAsia"/>
          <w:color w:val="000000"/>
          <w:kern w:val="0"/>
          <w:sz w:val="24"/>
        </w:rPr>
        <w:t>分，总分为1</w:t>
      </w:r>
      <w:r w:rsidR="00555849">
        <w:rPr>
          <w:rFonts w:ascii="宋体" w:hAnsi="宋体" w:cs="宋体" w:hint="eastAsia"/>
          <w:color w:val="000000"/>
          <w:kern w:val="0"/>
          <w:sz w:val="24"/>
        </w:rPr>
        <w:t>0</w:t>
      </w:r>
      <w:r w:rsidRPr="009E29FD">
        <w:rPr>
          <w:rFonts w:ascii="宋体" w:hAnsi="宋体" w:cs="宋体" w:hint="eastAsia"/>
          <w:color w:val="000000"/>
          <w:kern w:val="0"/>
          <w:sz w:val="24"/>
        </w:rPr>
        <w:t>0</w:t>
      </w:r>
      <w:r w:rsidR="00044175">
        <w:rPr>
          <w:rFonts w:ascii="宋体" w:hAnsi="宋体" w:cs="宋体" w:hint="eastAsia"/>
          <w:color w:val="000000"/>
          <w:kern w:val="0"/>
          <w:sz w:val="24"/>
        </w:rPr>
        <w:t>分</w:t>
      </w:r>
      <w:r w:rsidRPr="009E29FD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34496B" w:rsidRPr="009E29FD" w:rsidRDefault="0034496B" w:rsidP="0034496B">
      <w:pPr>
        <w:widowControl/>
        <w:numPr>
          <w:ilvl w:val="0"/>
          <w:numId w:val="1"/>
        </w:numPr>
        <w:spacing w:line="400" w:lineRule="exact"/>
        <w:ind w:left="410" w:hangingChars="171" w:hanging="410"/>
        <w:jc w:val="left"/>
        <w:rPr>
          <w:rFonts w:ascii="宋体" w:hAnsi="宋体" w:cs="宋体"/>
          <w:color w:val="000000"/>
          <w:kern w:val="0"/>
          <w:sz w:val="24"/>
        </w:rPr>
      </w:pPr>
      <w:r w:rsidRPr="009E29FD">
        <w:rPr>
          <w:rFonts w:ascii="宋体" w:hAnsi="宋体" w:cs="宋体" w:hint="eastAsia"/>
          <w:color w:val="000000"/>
          <w:kern w:val="0"/>
          <w:sz w:val="24"/>
        </w:rPr>
        <w:t>题型分布：</w:t>
      </w:r>
    </w:p>
    <w:p w:rsidR="0034496B" w:rsidRDefault="0034496B" w:rsidP="0034496B">
      <w:pPr>
        <w:widowControl/>
        <w:spacing w:line="400" w:lineRule="exac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  <w:r w:rsidRPr="009E29FD">
        <w:rPr>
          <w:rFonts w:ascii="宋体" w:hAnsi="宋体" w:cs="宋体" w:hint="eastAsia"/>
          <w:color w:val="000000"/>
          <w:kern w:val="0"/>
          <w:sz w:val="24"/>
        </w:rPr>
        <w:t>语言学及应用语言学部分题型主要包括</w:t>
      </w:r>
      <w:r w:rsidR="008737DD">
        <w:rPr>
          <w:rFonts w:ascii="宋体" w:hAnsi="宋体" w:cs="宋体" w:hint="eastAsia"/>
          <w:color w:val="000000"/>
          <w:kern w:val="0"/>
          <w:sz w:val="24"/>
        </w:rPr>
        <w:t>：短文英译汉</w:t>
      </w:r>
      <w:r w:rsidR="008737DD" w:rsidRPr="009E29FD">
        <w:rPr>
          <w:rFonts w:ascii="宋体" w:hAnsi="宋体" w:cs="宋体" w:hint="eastAsia"/>
          <w:color w:val="000000"/>
          <w:kern w:val="0"/>
          <w:sz w:val="24"/>
        </w:rPr>
        <w:t>和</w:t>
      </w:r>
      <w:r w:rsidR="00745582">
        <w:rPr>
          <w:rFonts w:ascii="宋体" w:hAnsi="宋体" w:cs="宋体" w:hint="eastAsia"/>
          <w:color w:val="000000"/>
          <w:kern w:val="0"/>
          <w:sz w:val="24"/>
        </w:rPr>
        <w:t>短文</w:t>
      </w:r>
      <w:r w:rsidR="008737DD">
        <w:rPr>
          <w:rFonts w:ascii="宋体" w:hAnsi="宋体" w:cs="宋体" w:hint="eastAsia"/>
          <w:color w:val="000000"/>
          <w:kern w:val="0"/>
          <w:sz w:val="24"/>
        </w:rPr>
        <w:t>汉译英</w:t>
      </w:r>
      <w:r w:rsidRPr="009E29FD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CB21DB" w:rsidRPr="00CB21DB" w:rsidRDefault="00CB21DB" w:rsidP="00CB21DB">
      <w:pPr>
        <w:spacing w:line="360" w:lineRule="auto"/>
        <w:ind w:leftChars="196" w:left="412"/>
        <w:rPr>
          <w:rFonts w:ascii="宋体" w:hAnsi="宋体"/>
          <w:sz w:val="24"/>
        </w:rPr>
      </w:pPr>
      <w:r w:rsidRPr="00CB21DB">
        <w:rPr>
          <w:rFonts w:ascii="宋体" w:hAnsi="宋体"/>
          <w:sz w:val="24"/>
        </w:rPr>
        <w:t>本部分题材广泛，体裁多样，选材体现时代性、实用性;重点考查</w:t>
      </w:r>
      <w:r>
        <w:rPr>
          <w:rFonts w:ascii="宋体" w:hAnsi="宋体" w:hint="eastAsia"/>
          <w:sz w:val="24"/>
        </w:rPr>
        <w:t>基本翻译技能的掌握和运用能力</w:t>
      </w:r>
      <w:r w:rsidRPr="00CB21DB">
        <w:rPr>
          <w:rFonts w:ascii="宋体" w:hAnsi="宋体"/>
          <w:sz w:val="24"/>
        </w:rPr>
        <w:t>。</w:t>
      </w:r>
    </w:p>
    <w:p w:rsidR="00CB21DB" w:rsidRPr="00CB21DB" w:rsidRDefault="00CB21DB" w:rsidP="0034496B">
      <w:pPr>
        <w:widowControl/>
        <w:spacing w:line="400" w:lineRule="exac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</w:p>
    <w:p w:rsidR="0034496B" w:rsidRPr="009E29FD" w:rsidRDefault="0034496B" w:rsidP="0034496B">
      <w:pPr>
        <w:widowControl/>
        <w:numPr>
          <w:ilvl w:val="0"/>
          <w:numId w:val="1"/>
        </w:numPr>
        <w:spacing w:line="400" w:lineRule="exact"/>
        <w:ind w:left="410" w:hangingChars="171" w:hanging="410"/>
        <w:jc w:val="left"/>
        <w:rPr>
          <w:rFonts w:ascii="宋体" w:hAnsi="宋体" w:cs="宋体"/>
          <w:color w:val="000000"/>
          <w:kern w:val="0"/>
          <w:sz w:val="24"/>
        </w:rPr>
      </w:pPr>
      <w:r w:rsidRPr="009E29FD">
        <w:rPr>
          <w:rFonts w:ascii="宋体" w:hAnsi="宋体" w:cs="宋体" w:hint="eastAsia"/>
          <w:color w:val="000000"/>
          <w:kern w:val="0"/>
          <w:sz w:val="24"/>
        </w:rPr>
        <w:t>其他规定：</w:t>
      </w:r>
      <w:r>
        <w:rPr>
          <w:rFonts w:ascii="宋体" w:hAnsi="宋体" w:cs="宋体" w:hint="eastAsia"/>
          <w:color w:val="000000"/>
          <w:kern w:val="0"/>
          <w:sz w:val="24"/>
        </w:rPr>
        <w:t>本科目考试形式为闭卷</w:t>
      </w:r>
      <w:r w:rsidR="008547CD">
        <w:rPr>
          <w:rFonts w:ascii="宋体" w:hAnsi="宋体" w:cs="宋体" w:hint="eastAsia"/>
          <w:color w:val="000000"/>
          <w:kern w:val="0"/>
          <w:sz w:val="24"/>
        </w:rPr>
        <w:t>笔试</w:t>
      </w:r>
      <w:r>
        <w:rPr>
          <w:rFonts w:ascii="宋体" w:hAnsi="宋体" w:cs="宋体" w:hint="eastAsia"/>
          <w:color w:val="000000"/>
          <w:kern w:val="0"/>
          <w:sz w:val="24"/>
        </w:rPr>
        <w:t>，考试时间为1</w:t>
      </w:r>
      <w:r w:rsidR="008547CD"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0分钟。答案应写在答题纸上。</w:t>
      </w:r>
    </w:p>
    <w:p w:rsidR="0034496B" w:rsidRDefault="0034496B" w:rsidP="0034496B">
      <w:pPr>
        <w:widowControl/>
        <w:spacing w:line="400" w:lineRule="exact"/>
        <w:ind w:left="359"/>
        <w:jc w:val="left"/>
        <w:rPr>
          <w:rFonts w:ascii="宋体" w:hAnsi="宋体" w:cs="宋体"/>
          <w:color w:val="000000"/>
          <w:kern w:val="0"/>
          <w:szCs w:val="21"/>
        </w:rPr>
      </w:pPr>
    </w:p>
    <w:p w:rsidR="00E71304" w:rsidRPr="0034496B" w:rsidRDefault="00E71304"/>
    <w:sectPr w:rsidR="00E71304" w:rsidRPr="0034496B" w:rsidSect="007669C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46" w:rsidRDefault="00DA0E46">
      <w:r>
        <w:separator/>
      </w:r>
    </w:p>
  </w:endnote>
  <w:endnote w:type="continuationSeparator" w:id="1">
    <w:p w:rsidR="00DA0E46" w:rsidRDefault="00DA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DF" w:rsidRDefault="00DD288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745582">
      <w:rPr>
        <w:rStyle w:val="a3"/>
      </w:rPr>
      <w:instrText xml:space="preserve">PAGE  </w:instrText>
    </w:r>
    <w:r>
      <w:fldChar w:fldCharType="end"/>
    </w:r>
  </w:p>
  <w:p w:rsidR="00771DDF" w:rsidRDefault="00DA0E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DF" w:rsidRDefault="00DD288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745582">
      <w:rPr>
        <w:rStyle w:val="a3"/>
      </w:rPr>
      <w:instrText xml:space="preserve">PAGE  </w:instrText>
    </w:r>
    <w:r>
      <w:fldChar w:fldCharType="separate"/>
    </w:r>
    <w:r w:rsidR="008547CD">
      <w:rPr>
        <w:rStyle w:val="a3"/>
        <w:noProof/>
      </w:rPr>
      <w:t>1</w:t>
    </w:r>
    <w:r>
      <w:fldChar w:fldCharType="end"/>
    </w:r>
  </w:p>
  <w:p w:rsidR="00771DDF" w:rsidRDefault="00DA0E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46" w:rsidRDefault="00DA0E46">
      <w:r>
        <w:separator/>
      </w:r>
    </w:p>
  </w:footnote>
  <w:footnote w:type="continuationSeparator" w:id="1">
    <w:p w:rsidR="00DA0E46" w:rsidRDefault="00DA0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86FD"/>
    <w:multiLevelType w:val="singleLevel"/>
    <w:tmpl w:val="23AA86FD"/>
    <w:lvl w:ilvl="0">
      <w:start w:val="1"/>
      <w:numFmt w:val="decimal"/>
      <w:suff w:val="nothing"/>
      <w:lvlText w:val="%1、"/>
      <w:lvlJc w:val="left"/>
    </w:lvl>
  </w:abstractNum>
  <w:abstractNum w:abstractNumId="1">
    <w:nsid w:val="2B1F7A9A"/>
    <w:multiLevelType w:val="hybridMultilevel"/>
    <w:tmpl w:val="A5FAFE4E"/>
    <w:lvl w:ilvl="0" w:tplc="F91AF39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CD1179E"/>
    <w:multiLevelType w:val="hybridMultilevel"/>
    <w:tmpl w:val="10561D76"/>
    <w:lvl w:ilvl="0" w:tplc="079409BE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96B"/>
    <w:rsid w:val="00044175"/>
    <w:rsid w:val="001D5718"/>
    <w:rsid w:val="002811DD"/>
    <w:rsid w:val="0034496B"/>
    <w:rsid w:val="003E64FB"/>
    <w:rsid w:val="003F03E7"/>
    <w:rsid w:val="004016F9"/>
    <w:rsid w:val="00555849"/>
    <w:rsid w:val="00612C6D"/>
    <w:rsid w:val="006E4AA1"/>
    <w:rsid w:val="007363E7"/>
    <w:rsid w:val="00745582"/>
    <w:rsid w:val="00753FAA"/>
    <w:rsid w:val="007669CF"/>
    <w:rsid w:val="007F1979"/>
    <w:rsid w:val="0081718F"/>
    <w:rsid w:val="008547CD"/>
    <w:rsid w:val="008737DD"/>
    <w:rsid w:val="009D3758"/>
    <w:rsid w:val="009F2017"/>
    <w:rsid w:val="00AE3D22"/>
    <w:rsid w:val="00B168E5"/>
    <w:rsid w:val="00B20B28"/>
    <w:rsid w:val="00BE42D5"/>
    <w:rsid w:val="00CB21DB"/>
    <w:rsid w:val="00D77EF6"/>
    <w:rsid w:val="00DA0E46"/>
    <w:rsid w:val="00DD2884"/>
    <w:rsid w:val="00E7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496B"/>
  </w:style>
  <w:style w:type="paragraph" w:styleId="1">
    <w:name w:val="index 1"/>
    <w:basedOn w:val="a"/>
    <w:next w:val="a"/>
    <w:semiHidden/>
    <w:rsid w:val="0034496B"/>
    <w:rPr>
      <w:rFonts w:ascii="宋体" w:hAnsi="宋体"/>
      <w:sz w:val="24"/>
    </w:rPr>
  </w:style>
  <w:style w:type="paragraph" w:styleId="a4">
    <w:name w:val="footer"/>
    <w:basedOn w:val="a"/>
    <w:link w:val="Char"/>
    <w:rsid w:val="0034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4496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B2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B21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zhijie</dc:creator>
  <cp:keywords/>
  <dc:description/>
  <cp:lastModifiedBy>admin</cp:lastModifiedBy>
  <cp:revision>13</cp:revision>
  <dcterms:created xsi:type="dcterms:W3CDTF">2018-06-22T08:31:00Z</dcterms:created>
  <dcterms:modified xsi:type="dcterms:W3CDTF">2019-07-03T08:09:00Z</dcterms:modified>
</cp:coreProperties>
</file>