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D16E39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0011E4">
        <w:trPr>
          <w:trHeight w:val="6111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D16E39">
              <w:rPr>
                <w:rFonts w:hint="eastAsia"/>
                <w:sz w:val="24"/>
              </w:rPr>
              <w:t>984</w:t>
            </w:r>
            <w:r w:rsidR="002C19B1">
              <w:rPr>
                <w:rFonts w:hint="eastAsia"/>
                <w:sz w:val="24"/>
              </w:rPr>
              <w:t xml:space="preserve">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D16E39">
              <w:rPr>
                <w:rFonts w:hint="eastAsia"/>
                <w:b/>
                <w:sz w:val="24"/>
              </w:rPr>
              <w:t>传感器原理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0011E4" w:rsidRDefault="0014221F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487056">
              <w:rPr>
                <w:rFonts w:hint="eastAsia"/>
                <w:sz w:val="24"/>
              </w:rPr>
              <w:t>基础知识：</w:t>
            </w:r>
            <w:r w:rsidR="00487056">
              <w:rPr>
                <w:rFonts w:hint="eastAsia"/>
                <w:sz w:val="24"/>
              </w:rPr>
              <w:t>1</w:t>
            </w:r>
            <w:r w:rsidR="00487056">
              <w:rPr>
                <w:rFonts w:hint="eastAsia"/>
                <w:sz w:val="24"/>
              </w:rPr>
              <w:t>、</w:t>
            </w:r>
            <w:r w:rsidR="002A1C1E">
              <w:rPr>
                <w:rFonts w:hint="eastAsia"/>
                <w:sz w:val="24"/>
              </w:rPr>
              <w:t>传感器的定义、组成、作用以及常用的分类方法；</w:t>
            </w:r>
            <w:r w:rsidR="00487056">
              <w:rPr>
                <w:rFonts w:hint="eastAsia"/>
                <w:sz w:val="24"/>
              </w:rPr>
              <w:t>2</w:t>
            </w:r>
            <w:r w:rsidR="00487056">
              <w:rPr>
                <w:rFonts w:hint="eastAsia"/>
                <w:sz w:val="24"/>
              </w:rPr>
              <w:t>、</w:t>
            </w:r>
            <w:r w:rsidR="002A1C1E">
              <w:rPr>
                <w:rFonts w:hint="eastAsia"/>
                <w:sz w:val="24"/>
              </w:rPr>
              <w:t>传感器的静态特性、动态特性和两种特性对应的标定方法。</w:t>
            </w:r>
          </w:p>
          <w:p w:rsidR="0014221F" w:rsidRDefault="0014221F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797987">
              <w:rPr>
                <w:rFonts w:hint="eastAsia"/>
                <w:sz w:val="24"/>
              </w:rPr>
              <w:t>电阻式传感器：</w:t>
            </w:r>
            <w:r w:rsidR="00797987">
              <w:rPr>
                <w:rFonts w:hint="eastAsia"/>
                <w:sz w:val="24"/>
              </w:rPr>
              <w:t>1</w:t>
            </w:r>
            <w:r w:rsidR="00797987">
              <w:rPr>
                <w:rFonts w:hint="eastAsia"/>
                <w:sz w:val="24"/>
              </w:rPr>
              <w:t>、应变式传感器的工作原理、分类、主要特性参数、转换电路、温度误差补偿和应用实例；</w:t>
            </w:r>
            <w:r w:rsidR="00797987">
              <w:rPr>
                <w:rFonts w:hint="eastAsia"/>
                <w:sz w:val="24"/>
              </w:rPr>
              <w:t>2</w:t>
            </w:r>
            <w:r w:rsidR="00797987">
              <w:rPr>
                <w:rFonts w:hint="eastAsia"/>
                <w:sz w:val="24"/>
              </w:rPr>
              <w:t>、</w:t>
            </w:r>
            <w:proofErr w:type="gramStart"/>
            <w:r w:rsidR="00797987">
              <w:rPr>
                <w:rFonts w:hint="eastAsia"/>
                <w:sz w:val="24"/>
              </w:rPr>
              <w:t>压阻式传感器</w:t>
            </w:r>
            <w:proofErr w:type="gramEnd"/>
            <w:r w:rsidR="00797987">
              <w:rPr>
                <w:rFonts w:hint="eastAsia"/>
                <w:sz w:val="24"/>
              </w:rPr>
              <w:t>的工作原理和应用实例。</w:t>
            </w:r>
          </w:p>
          <w:p w:rsidR="00E37256" w:rsidRDefault="0014221F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="00797987">
              <w:rPr>
                <w:rFonts w:hint="eastAsia"/>
                <w:sz w:val="24"/>
              </w:rPr>
              <w:t>电感式传感器：</w:t>
            </w:r>
            <w:r w:rsidR="00797987">
              <w:rPr>
                <w:rFonts w:hint="eastAsia"/>
                <w:sz w:val="24"/>
              </w:rPr>
              <w:t>1</w:t>
            </w:r>
            <w:r w:rsidR="00797987">
              <w:rPr>
                <w:rFonts w:hint="eastAsia"/>
                <w:sz w:val="24"/>
              </w:rPr>
              <w:t>、自感式、互感式传感器的工作原理、转换电路、灵敏度参数、</w:t>
            </w:r>
            <w:proofErr w:type="gramStart"/>
            <w:r w:rsidR="00797987">
              <w:rPr>
                <w:rFonts w:hint="eastAsia"/>
                <w:sz w:val="24"/>
              </w:rPr>
              <w:t>零残电压</w:t>
            </w:r>
            <w:proofErr w:type="gramEnd"/>
            <w:r w:rsidR="00797987">
              <w:rPr>
                <w:rFonts w:hint="eastAsia"/>
                <w:sz w:val="24"/>
              </w:rPr>
              <w:t>和应用实例；</w:t>
            </w:r>
            <w:r w:rsidR="00797987">
              <w:rPr>
                <w:rFonts w:hint="eastAsia"/>
                <w:sz w:val="24"/>
              </w:rPr>
              <w:t>2</w:t>
            </w:r>
            <w:r w:rsidR="00797987">
              <w:rPr>
                <w:rFonts w:hint="eastAsia"/>
                <w:sz w:val="24"/>
              </w:rPr>
              <w:t>、电涡流式传感器的工作原理、转换电路和应用实例</w:t>
            </w:r>
            <w:r w:rsidR="002E7DF7">
              <w:rPr>
                <w:rFonts w:hint="eastAsia"/>
                <w:sz w:val="24"/>
              </w:rPr>
              <w:t>。</w:t>
            </w:r>
          </w:p>
          <w:p w:rsidR="002A1C1E" w:rsidRDefault="00797987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四、电容式传感器：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、电容式传感器的工作原理、分类、转换电路</w:t>
            </w:r>
            <w:r w:rsidR="00AF2CBA">
              <w:rPr>
                <w:rFonts w:hint="eastAsia"/>
                <w:sz w:val="24"/>
              </w:rPr>
              <w:t>、主要性能参数、设计要点和应用实例；</w:t>
            </w:r>
            <w:r w:rsidR="00AF2CBA">
              <w:rPr>
                <w:rFonts w:hint="eastAsia"/>
                <w:sz w:val="24"/>
              </w:rPr>
              <w:t>2</w:t>
            </w:r>
            <w:r w:rsidR="00AF2CBA">
              <w:rPr>
                <w:rFonts w:hint="eastAsia"/>
                <w:sz w:val="24"/>
              </w:rPr>
              <w:t>、</w:t>
            </w:r>
            <w:proofErr w:type="gramStart"/>
            <w:r w:rsidR="00AF2CBA">
              <w:rPr>
                <w:rFonts w:hint="eastAsia"/>
                <w:sz w:val="24"/>
              </w:rPr>
              <w:t>容栅式和</w:t>
            </w:r>
            <w:proofErr w:type="gramEnd"/>
            <w:r w:rsidR="00AF2CBA">
              <w:rPr>
                <w:rFonts w:hint="eastAsia"/>
                <w:sz w:val="24"/>
              </w:rPr>
              <w:t>力平衡式传感器的基本工作原理。</w:t>
            </w:r>
          </w:p>
          <w:p w:rsidR="002A1C1E" w:rsidRDefault="00C9567E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五、磁电式传感器：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、磁电感应式传感器的分类、工作原理和应用实例；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、霍尔式传感器的工作原理、电磁特性和应用实例；</w:t>
            </w:r>
            <w:r w:rsidR="002E7DF7" w:rsidRPr="002E7DF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磁栅式传感器</w:t>
            </w:r>
            <w:proofErr w:type="gramEnd"/>
            <w:r>
              <w:rPr>
                <w:rFonts w:hint="eastAsia"/>
                <w:sz w:val="24"/>
              </w:rPr>
              <w:t>中磁栅和磁头的结构、类型。</w:t>
            </w:r>
          </w:p>
          <w:p w:rsidR="002A1C1E" w:rsidRDefault="00A43900" w:rsidP="008F73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六、压电式传感器：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、压电效应、压电材料和压电元件；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、压电式传感器的等效电路和测量电路；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、压电式传感器的应用实例。</w:t>
            </w:r>
          </w:p>
          <w:p w:rsidR="002A1C1E" w:rsidRDefault="009766CF" w:rsidP="008F73C0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七、光电式传感器：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、光电器件中热探测器的类型，光子探测器的分类、工作原理和各种特性；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、电荷耦合器件的结构和工作原理；</w:t>
            </w:r>
            <w:r>
              <w:rPr>
                <w:rFonts w:hint="eastAsia"/>
                <w:sz w:val="24"/>
              </w:rPr>
              <w:t>3</w:t>
            </w:r>
            <w:r w:rsidR="00B83481">
              <w:rPr>
                <w:rFonts w:hint="eastAsia"/>
                <w:sz w:val="24"/>
              </w:rPr>
              <w:t>、光纤的结构</w:t>
            </w:r>
            <w:r>
              <w:rPr>
                <w:rFonts w:hint="eastAsia"/>
                <w:sz w:val="24"/>
              </w:rPr>
              <w:t>原理，光纤传感器的分类</w:t>
            </w:r>
            <w:r w:rsidR="00B83481">
              <w:rPr>
                <w:rFonts w:hint="eastAsia"/>
                <w:sz w:val="24"/>
              </w:rPr>
              <w:t>和工作原理；</w:t>
            </w:r>
            <w:r w:rsidR="00B83481">
              <w:rPr>
                <w:rFonts w:hint="eastAsia"/>
                <w:sz w:val="24"/>
              </w:rPr>
              <w:t>4</w:t>
            </w:r>
            <w:r w:rsidR="00B83481">
              <w:rPr>
                <w:rFonts w:hint="eastAsia"/>
                <w:sz w:val="24"/>
              </w:rPr>
              <w:t>、计量光栅的分类，莫尔条纹的形成机理和特性，光栅式传感器的结构组成和工作原理</w:t>
            </w:r>
            <w:r w:rsidR="002E7DF7">
              <w:rPr>
                <w:rFonts w:hint="eastAsia"/>
                <w:sz w:val="24"/>
              </w:rPr>
              <w:t>。</w:t>
            </w:r>
          </w:p>
          <w:p w:rsidR="00B83481" w:rsidRDefault="00B83481" w:rsidP="008F73C0">
            <w:pPr>
              <w:spacing w:line="360" w:lineRule="auto"/>
              <w:rPr>
                <w:color w:val="FF0000"/>
                <w:sz w:val="24"/>
              </w:rPr>
            </w:pPr>
            <w:r w:rsidRPr="00DB306E">
              <w:rPr>
                <w:rFonts w:hint="eastAsia"/>
                <w:sz w:val="24"/>
              </w:rPr>
              <w:t>八、热电式传感器：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、热电偶的工作原理、常用种类和温度补偿；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、热电阻的工作原理和种类</w:t>
            </w:r>
            <w:r w:rsidRPr="002C238E">
              <w:rPr>
                <w:rFonts w:hint="eastAsia"/>
                <w:sz w:val="24"/>
              </w:rPr>
              <w:t>；</w:t>
            </w:r>
            <w:r w:rsidRPr="002C238E">
              <w:rPr>
                <w:rFonts w:hint="eastAsia"/>
                <w:sz w:val="24"/>
              </w:rPr>
              <w:t>3</w:t>
            </w:r>
            <w:r w:rsidRPr="002C238E">
              <w:rPr>
                <w:rFonts w:hint="eastAsia"/>
                <w:sz w:val="24"/>
              </w:rPr>
              <w:t>、热敏电阻、集成温度传感器的基本原理。</w:t>
            </w:r>
          </w:p>
          <w:p w:rsidR="00B83481" w:rsidRDefault="00B83481" w:rsidP="008F73C0">
            <w:pPr>
              <w:spacing w:line="360" w:lineRule="auto"/>
              <w:rPr>
                <w:color w:val="FF0000"/>
                <w:sz w:val="24"/>
              </w:rPr>
            </w:pPr>
            <w:r w:rsidRPr="00DB306E">
              <w:rPr>
                <w:rFonts w:hint="eastAsia"/>
                <w:sz w:val="24"/>
              </w:rPr>
              <w:t>九、气电式传感器：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、气动测量的原理；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、各类</w:t>
            </w:r>
            <w:proofErr w:type="gramStart"/>
            <w:r>
              <w:rPr>
                <w:rFonts w:hint="eastAsia"/>
                <w:sz w:val="24"/>
              </w:rPr>
              <w:t>气动测头的</w:t>
            </w:r>
            <w:proofErr w:type="gramEnd"/>
            <w:r>
              <w:rPr>
                <w:rFonts w:hint="eastAsia"/>
                <w:sz w:val="24"/>
              </w:rPr>
              <w:t>结构原理；</w:t>
            </w:r>
            <w:r w:rsidR="007B65C0">
              <w:rPr>
                <w:rFonts w:hint="eastAsia"/>
                <w:sz w:val="24"/>
              </w:rPr>
              <w:t>3</w:t>
            </w:r>
            <w:r w:rsidR="007B65C0">
              <w:rPr>
                <w:rFonts w:hint="eastAsia"/>
                <w:sz w:val="24"/>
              </w:rPr>
              <w:t>、各类压力式气电传感器的工作原理。</w:t>
            </w:r>
          </w:p>
          <w:p w:rsidR="00B83481" w:rsidRDefault="003C4B4C" w:rsidP="008F73C0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十、谐振式传感器的结构组成、工作原理和分类。</w:t>
            </w:r>
          </w:p>
          <w:p w:rsidR="00B83481" w:rsidRDefault="00B83481" w:rsidP="009766CF">
            <w:pPr>
              <w:rPr>
                <w:color w:val="FF0000"/>
                <w:sz w:val="24"/>
              </w:rPr>
            </w:pPr>
          </w:p>
          <w:p w:rsidR="00B83481" w:rsidRPr="00AD71CC" w:rsidRDefault="004A5EA4" w:rsidP="00AD71CC">
            <w:pPr>
              <w:spacing w:line="420" w:lineRule="exact"/>
              <w:rPr>
                <w:bCs/>
                <w:sz w:val="24"/>
              </w:rPr>
            </w:pPr>
            <w:r w:rsidRPr="00AD71CC">
              <w:rPr>
                <w:rFonts w:hint="eastAsia"/>
                <w:bCs/>
                <w:sz w:val="24"/>
              </w:rPr>
              <w:t>参考教材：</w:t>
            </w:r>
            <w:r w:rsidR="00ED4456" w:rsidRPr="00AD71CC">
              <w:rPr>
                <w:rFonts w:hint="eastAsia"/>
                <w:bCs/>
                <w:sz w:val="24"/>
              </w:rPr>
              <w:t>《传感器》</w:t>
            </w:r>
            <w:r w:rsidR="00ED4456" w:rsidRPr="00AD71CC">
              <w:rPr>
                <w:rFonts w:hint="eastAsia"/>
                <w:bCs/>
                <w:sz w:val="24"/>
              </w:rPr>
              <w:t xml:space="preserve"> </w:t>
            </w:r>
            <w:r w:rsidR="00ED4456" w:rsidRPr="00AD71CC">
              <w:rPr>
                <w:rFonts w:hint="eastAsia"/>
                <w:bCs/>
                <w:sz w:val="24"/>
              </w:rPr>
              <w:t>第</w:t>
            </w:r>
            <w:r w:rsidR="00ED4456" w:rsidRPr="00AD71CC">
              <w:rPr>
                <w:rFonts w:hint="eastAsia"/>
                <w:bCs/>
                <w:sz w:val="24"/>
              </w:rPr>
              <w:t>5</w:t>
            </w:r>
            <w:r w:rsidR="00ED4456" w:rsidRPr="00AD71CC">
              <w:rPr>
                <w:rFonts w:hint="eastAsia"/>
                <w:bCs/>
                <w:sz w:val="24"/>
              </w:rPr>
              <w:t>版，哈尔滨工业大学</w:t>
            </w:r>
            <w:r w:rsidR="00ED4456" w:rsidRPr="00AD71CC">
              <w:rPr>
                <w:rFonts w:hint="eastAsia"/>
                <w:bCs/>
                <w:sz w:val="24"/>
              </w:rPr>
              <w:t xml:space="preserve"> </w:t>
            </w:r>
            <w:r w:rsidR="00ED4456" w:rsidRPr="00AD71CC">
              <w:rPr>
                <w:rFonts w:hint="eastAsia"/>
                <w:bCs/>
                <w:sz w:val="24"/>
              </w:rPr>
              <w:t>唐文彦</w:t>
            </w:r>
            <w:r w:rsidR="00ED4456" w:rsidRPr="00AD71CC">
              <w:rPr>
                <w:rFonts w:hint="eastAsia"/>
                <w:bCs/>
                <w:sz w:val="24"/>
              </w:rPr>
              <w:t xml:space="preserve"> </w:t>
            </w:r>
            <w:r w:rsidR="00ED4456" w:rsidRPr="00AD71CC">
              <w:rPr>
                <w:rFonts w:hint="eastAsia"/>
                <w:bCs/>
                <w:sz w:val="24"/>
              </w:rPr>
              <w:t>主编，机械工业出版社</w:t>
            </w:r>
            <w:r w:rsidR="00595820" w:rsidRPr="00AD71CC">
              <w:rPr>
                <w:rFonts w:hint="eastAsia"/>
                <w:bCs/>
                <w:sz w:val="24"/>
              </w:rPr>
              <w:t>，</w:t>
            </w:r>
            <w:r w:rsidR="00F52FE5" w:rsidRPr="00AD71CC">
              <w:rPr>
                <w:rFonts w:hint="eastAsia"/>
                <w:bCs/>
                <w:sz w:val="24"/>
              </w:rPr>
              <w:t>（普通高等教育“十一五”国家级规划教材）</w:t>
            </w:r>
            <w:bookmarkStart w:id="0" w:name="_GoBack"/>
            <w:bookmarkEnd w:id="0"/>
          </w:p>
        </w:tc>
      </w:tr>
    </w:tbl>
    <w:p w:rsidR="0007016D" w:rsidRPr="00E37256" w:rsidRDefault="0007016D"/>
    <w:sectPr w:rsidR="0007016D" w:rsidRPr="00E37256" w:rsidSect="008D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43" w:rsidRDefault="00CF2D43" w:rsidP="00DB306E">
      <w:r>
        <w:separator/>
      </w:r>
    </w:p>
  </w:endnote>
  <w:endnote w:type="continuationSeparator" w:id="0">
    <w:p w:rsidR="00CF2D43" w:rsidRDefault="00CF2D43" w:rsidP="00DB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43" w:rsidRDefault="00CF2D43" w:rsidP="00DB306E">
      <w:r>
        <w:separator/>
      </w:r>
    </w:p>
  </w:footnote>
  <w:footnote w:type="continuationSeparator" w:id="0">
    <w:p w:rsidR="00CF2D43" w:rsidRDefault="00CF2D43" w:rsidP="00DB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0011E4"/>
    <w:rsid w:val="0007016D"/>
    <w:rsid w:val="00101BFF"/>
    <w:rsid w:val="00122FB2"/>
    <w:rsid w:val="0014221F"/>
    <w:rsid w:val="00187FA9"/>
    <w:rsid w:val="002A1C1E"/>
    <w:rsid w:val="002C19B1"/>
    <w:rsid w:val="002C238E"/>
    <w:rsid w:val="002E7DF7"/>
    <w:rsid w:val="003C4B4C"/>
    <w:rsid w:val="00487056"/>
    <w:rsid w:val="004A5EA4"/>
    <w:rsid w:val="00595820"/>
    <w:rsid w:val="00797987"/>
    <w:rsid w:val="007B65C0"/>
    <w:rsid w:val="008D2B89"/>
    <w:rsid w:val="008F73C0"/>
    <w:rsid w:val="009766CF"/>
    <w:rsid w:val="00A43900"/>
    <w:rsid w:val="00AD71CC"/>
    <w:rsid w:val="00AF2CBA"/>
    <w:rsid w:val="00B83481"/>
    <w:rsid w:val="00C9567E"/>
    <w:rsid w:val="00CF2D43"/>
    <w:rsid w:val="00D16E39"/>
    <w:rsid w:val="00DB306E"/>
    <w:rsid w:val="00E37256"/>
    <w:rsid w:val="00E42BD3"/>
    <w:rsid w:val="00ED4456"/>
    <w:rsid w:val="00F52FE5"/>
    <w:rsid w:val="00F6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0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0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0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0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0</DocSecurity>
  <Lines>5</Lines>
  <Paragraphs>1</Paragraphs>
  <ScaleCrop>false</ScaleCrop>
  <Company>sdut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</cp:lastModifiedBy>
  <cp:revision>5</cp:revision>
  <dcterms:created xsi:type="dcterms:W3CDTF">2019-07-08T09:17:00Z</dcterms:created>
  <dcterms:modified xsi:type="dcterms:W3CDTF">2019-07-09T00:22:00Z</dcterms:modified>
</cp:coreProperties>
</file>