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Layout w:type="fixed"/>
        <w:tblCellMar>
          <w:left w:w="0" w:type="dxa"/>
          <w:right w:w="0" w:type="dxa"/>
        </w:tblCellMar>
        <w:tblLook w:val="04A0" w:firstRow="1" w:lastRow="0" w:firstColumn="1" w:lastColumn="0" w:noHBand="0" w:noVBand="1"/>
      </w:tblPr>
      <w:tblGrid>
        <w:gridCol w:w="1908"/>
        <w:gridCol w:w="6614"/>
      </w:tblGrid>
      <w:tr w:rsidR="00062564">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062564" w:rsidRDefault="00CF7498">
            <w:pPr>
              <w:jc w:val="center"/>
            </w:pPr>
            <w:r>
              <w:rPr>
                <w:rFonts w:ascii="宋体" w:hAnsi="宋体" w:hint="eastAsia"/>
                <w:sz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062564" w:rsidRDefault="00294FD1">
            <w:r>
              <w:rPr>
                <w:rFonts w:ascii="宋体" w:hAnsi="宋体" w:hint="eastAsia"/>
                <w:sz w:val="24"/>
              </w:rPr>
              <w:t>马克思主义发展史</w:t>
            </w:r>
          </w:p>
        </w:tc>
      </w:tr>
      <w:tr w:rsidR="00062564">
        <w:trPr>
          <w:trHeight w:val="13440"/>
        </w:trPr>
        <w:tc>
          <w:tcPr>
            <w:tcW w:w="8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2564" w:rsidRDefault="00CF7498" w:rsidP="00E126C0">
            <w:pPr>
              <w:spacing w:line="276" w:lineRule="auto"/>
              <w:ind w:firstLineChars="200" w:firstLine="420"/>
            </w:pPr>
            <w:r w:rsidRPr="00E126C0">
              <w:rPr>
                <w:rFonts w:hint="eastAsia"/>
              </w:rPr>
              <w:t>学科、专业简介（导师、研究方向及其特色、学术地位、研究成果、在研项目、课程设置、就业去向等方面）</w:t>
            </w:r>
          </w:p>
          <w:p w:rsidR="00294FD1" w:rsidRDefault="00294FD1" w:rsidP="00E126C0">
            <w:pPr>
              <w:pStyle w:val="a8"/>
              <w:numPr>
                <w:ilvl w:val="0"/>
                <w:numId w:val="1"/>
              </w:numPr>
              <w:spacing w:line="276" w:lineRule="auto"/>
              <w:ind w:firstLineChars="0"/>
            </w:pPr>
            <w:r w:rsidRPr="00E126C0">
              <w:rPr>
                <w:rFonts w:hint="eastAsia"/>
              </w:rPr>
              <w:t>导师队伍</w:t>
            </w:r>
          </w:p>
          <w:p w:rsidR="00E126C0" w:rsidRDefault="00E126C0" w:rsidP="00E126C0">
            <w:pPr>
              <w:spacing w:line="276" w:lineRule="auto"/>
              <w:ind w:left="480"/>
            </w:pPr>
            <w:r>
              <w:rPr>
                <w:rFonts w:hint="eastAsia"/>
              </w:rPr>
              <w:t>本学科点负责人张志丹教授，导师周书俊教授、</w:t>
            </w:r>
            <w:r w:rsidRPr="00E126C0">
              <w:rPr>
                <w:rFonts w:hint="eastAsia"/>
              </w:rPr>
              <w:t>吴宁教授</w:t>
            </w:r>
            <w:r>
              <w:rPr>
                <w:rFonts w:hint="eastAsia"/>
              </w:rPr>
              <w:t>、</w:t>
            </w:r>
            <w:r w:rsidRPr="00E126C0">
              <w:rPr>
                <w:rFonts w:hint="eastAsia"/>
              </w:rPr>
              <w:t>贾淑品教授</w:t>
            </w:r>
            <w:r>
              <w:rPr>
                <w:rFonts w:hint="eastAsia"/>
              </w:rPr>
              <w:t>、</w:t>
            </w:r>
            <w:r w:rsidRPr="00E126C0">
              <w:rPr>
                <w:rFonts w:hint="eastAsia"/>
              </w:rPr>
              <w:t>杨子萍副教</w:t>
            </w:r>
          </w:p>
          <w:p w:rsidR="00E126C0" w:rsidRPr="00E126C0" w:rsidRDefault="00E126C0" w:rsidP="00E126C0">
            <w:pPr>
              <w:spacing w:line="276" w:lineRule="auto"/>
              <w:rPr>
                <w:rFonts w:hint="eastAsia"/>
              </w:rPr>
            </w:pPr>
            <w:r w:rsidRPr="00E126C0">
              <w:rPr>
                <w:rFonts w:hint="eastAsia"/>
              </w:rPr>
              <w:t>授</w:t>
            </w:r>
            <w:r>
              <w:rPr>
                <w:rFonts w:hint="eastAsia"/>
              </w:rPr>
              <w:t>、</w:t>
            </w:r>
            <w:r w:rsidRPr="00E126C0">
              <w:rPr>
                <w:rFonts w:hint="eastAsia"/>
              </w:rPr>
              <w:t>陈礼茂副教授</w:t>
            </w:r>
            <w:r w:rsidR="00A6293A">
              <w:rPr>
                <w:rFonts w:hint="eastAsia"/>
              </w:rPr>
              <w:t>。</w:t>
            </w:r>
            <w:bookmarkStart w:id="0" w:name="_GoBack"/>
            <w:bookmarkEnd w:id="0"/>
          </w:p>
          <w:p w:rsidR="00294FD1" w:rsidRPr="00E126C0" w:rsidRDefault="00294FD1" w:rsidP="00E126C0">
            <w:pPr>
              <w:spacing w:line="276" w:lineRule="auto"/>
              <w:ind w:firstLineChars="200" w:firstLine="420"/>
            </w:pPr>
            <w:r w:rsidRPr="00E126C0">
              <w:rPr>
                <w:rFonts w:hint="eastAsia"/>
              </w:rPr>
              <w:t>张志丹教授：马克思主义基本原理专业博士生导师、博士后导师。马克思主义基本原理、发展史专业硕士生导师，马克思主义发展史硕士点带头人。</w:t>
            </w:r>
            <w:r w:rsidRPr="00E126C0">
              <w:rPr>
                <w:rFonts w:hint="eastAsia"/>
              </w:rPr>
              <w:t>1974</w:t>
            </w:r>
            <w:r w:rsidRPr="00E126C0">
              <w:rPr>
                <w:rFonts w:hint="eastAsia"/>
              </w:rPr>
              <w:t>年生，男，河南信阳人。南京大学哲学博士，南京师范大学马克思主义理论博士后，美国圣母大学哲学高访学者。</w:t>
            </w:r>
            <w:r w:rsidRPr="00E126C0">
              <w:rPr>
                <w:rFonts w:hint="eastAsia"/>
              </w:rPr>
              <w:t>2008</w:t>
            </w:r>
            <w:r w:rsidRPr="00E126C0">
              <w:rPr>
                <w:rFonts w:hint="eastAsia"/>
              </w:rPr>
              <w:t>年博士毕业后历任讲师、副教授，</w:t>
            </w:r>
            <w:r w:rsidRPr="00E126C0">
              <w:rPr>
                <w:rFonts w:hint="eastAsia"/>
              </w:rPr>
              <w:t>2015</w:t>
            </w:r>
            <w:r w:rsidRPr="00E126C0">
              <w:rPr>
                <w:rFonts w:hint="eastAsia"/>
              </w:rPr>
              <w:t>年破格晋升教授。曾作为中央博士服务团成员援疆，任新疆克州党委副秘书长。现任上海师范大学马克思主义学院院长，教授。马克思主义理论一级学科博士学位点建设委员会主任，马克思主义理论博士后流动站站长。上海师范大学</w:t>
            </w:r>
            <w:r w:rsidRPr="00E126C0">
              <w:rPr>
                <w:rFonts w:hint="eastAsia"/>
              </w:rPr>
              <w:t>21</w:t>
            </w:r>
            <w:r w:rsidRPr="00E126C0">
              <w:rPr>
                <w:rFonts w:hint="eastAsia"/>
              </w:rPr>
              <w:t>世纪马克思主义研究中心主任，上海师范大学学术委员会委员。兼任上海市德育课程教学研究基地主任，中国社会科学院国家文化安全与意识形态建设研究中心特邀研究员，中国历史唯物主义学会常务理事，上海市毛泽东思想研究会常务理事，《思想政治课研究》编委。全国高校思想政治理论课教学能手，全国思想政治理论课教师影响力人物。江苏省“六大人才高峰”高层次人才以及江苏省中青年学术带头人。教育部全国高校优秀中青年思想政治理论课教师择优资助计划入选者。荣登</w:t>
            </w:r>
            <w:r w:rsidRPr="00E126C0">
              <w:rPr>
                <w:rFonts w:hint="eastAsia"/>
              </w:rPr>
              <w:t>2018</w:t>
            </w:r>
            <w:r w:rsidRPr="00E126C0">
              <w:rPr>
                <w:rFonts w:hint="eastAsia"/>
              </w:rPr>
              <w:t>年度马克思主义理论人大复印报刊资料作者金榜。主要研究方向为马克思主义意识形态学和经济伦理学。著有《意识形态功能提升新论》《道德经营论》等</w:t>
            </w:r>
            <w:r w:rsidRPr="00E126C0">
              <w:rPr>
                <w:rFonts w:hint="eastAsia"/>
              </w:rPr>
              <w:t>5</w:t>
            </w:r>
            <w:r w:rsidRPr="00E126C0">
              <w:rPr>
                <w:rFonts w:hint="eastAsia"/>
              </w:rPr>
              <w:t>部；在《马克思主义研究》《哲学研究》等报刊发表学术论文</w:t>
            </w:r>
            <w:r w:rsidRPr="00E126C0">
              <w:rPr>
                <w:rFonts w:hint="eastAsia"/>
              </w:rPr>
              <w:t>100</w:t>
            </w:r>
            <w:r w:rsidRPr="00E126C0">
              <w:rPr>
                <w:rFonts w:hint="eastAsia"/>
              </w:rPr>
              <w:t>余篇，其中</w:t>
            </w:r>
            <w:r w:rsidRPr="00E126C0">
              <w:rPr>
                <w:rFonts w:hint="eastAsia"/>
              </w:rPr>
              <w:t>A</w:t>
            </w:r>
            <w:r w:rsidRPr="00E126C0">
              <w:rPr>
                <w:rFonts w:hint="eastAsia"/>
              </w:rPr>
              <w:t>类论文近</w:t>
            </w:r>
            <w:r w:rsidRPr="00E126C0">
              <w:rPr>
                <w:rFonts w:hint="eastAsia"/>
              </w:rPr>
              <w:t>10</w:t>
            </w:r>
            <w:r w:rsidRPr="00E126C0">
              <w:rPr>
                <w:rFonts w:hint="eastAsia"/>
              </w:rPr>
              <w:t>篇，</w:t>
            </w:r>
            <w:r w:rsidRPr="00E126C0">
              <w:rPr>
                <w:rFonts w:hint="eastAsia"/>
              </w:rPr>
              <w:t>CSSCI</w:t>
            </w:r>
            <w:r w:rsidRPr="00E126C0">
              <w:rPr>
                <w:rFonts w:hint="eastAsia"/>
              </w:rPr>
              <w:t>论文</w:t>
            </w:r>
            <w:r w:rsidRPr="00E126C0">
              <w:rPr>
                <w:rFonts w:hint="eastAsia"/>
              </w:rPr>
              <w:t>50</w:t>
            </w:r>
            <w:r w:rsidRPr="00E126C0">
              <w:rPr>
                <w:rFonts w:hint="eastAsia"/>
              </w:rPr>
              <w:t>余篇，被《新华文摘》《高等学校文科学术文摘》《人大复印报刊资料》等全文转载近</w:t>
            </w:r>
            <w:r w:rsidRPr="00E126C0">
              <w:rPr>
                <w:rFonts w:hint="eastAsia"/>
              </w:rPr>
              <w:t>20</w:t>
            </w:r>
            <w:r w:rsidRPr="00E126C0">
              <w:rPr>
                <w:rFonts w:hint="eastAsia"/>
              </w:rPr>
              <w:t>篇。主持国家社会科学基金重点项目和一般项目以及各类项目</w:t>
            </w:r>
            <w:r w:rsidRPr="00E126C0">
              <w:rPr>
                <w:rFonts w:hint="eastAsia"/>
              </w:rPr>
              <w:t>10</w:t>
            </w:r>
            <w:r w:rsidRPr="00E126C0">
              <w:rPr>
                <w:rFonts w:hint="eastAsia"/>
              </w:rPr>
              <w:t>余项，获省哲学社会科学优秀成果奖二等奖</w:t>
            </w:r>
            <w:r w:rsidRPr="00E126C0">
              <w:rPr>
                <w:rFonts w:hint="eastAsia"/>
              </w:rPr>
              <w:t>1</w:t>
            </w:r>
            <w:r w:rsidRPr="00E126C0">
              <w:rPr>
                <w:rFonts w:hint="eastAsia"/>
              </w:rPr>
              <w:t>项、三等奖</w:t>
            </w:r>
            <w:r w:rsidRPr="00E126C0">
              <w:rPr>
                <w:rFonts w:hint="eastAsia"/>
              </w:rPr>
              <w:t>2</w:t>
            </w:r>
            <w:r w:rsidRPr="00E126C0">
              <w:rPr>
                <w:rFonts w:hint="eastAsia"/>
              </w:rPr>
              <w:t>项，国家研究生教育成果一等奖</w:t>
            </w:r>
            <w:r w:rsidRPr="00E126C0">
              <w:rPr>
                <w:rFonts w:hint="eastAsia"/>
              </w:rPr>
              <w:t>1</w:t>
            </w:r>
            <w:r w:rsidRPr="00E126C0">
              <w:rPr>
                <w:rFonts w:hint="eastAsia"/>
              </w:rPr>
              <w:t>项</w:t>
            </w:r>
            <w:r w:rsidRPr="00E126C0">
              <w:rPr>
                <w:rFonts w:hint="eastAsia"/>
              </w:rPr>
              <w:t>(</w:t>
            </w:r>
            <w:r w:rsidRPr="00E126C0">
              <w:rPr>
                <w:rFonts w:hint="eastAsia"/>
              </w:rPr>
              <w:t>合作</w:t>
            </w:r>
            <w:r w:rsidRPr="00E126C0">
              <w:rPr>
                <w:rFonts w:hint="eastAsia"/>
              </w:rPr>
              <w:t>)</w:t>
            </w:r>
            <w:r w:rsidRPr="00E126C0">
              <w:rPr>
                <w:rFonts w:hint="eastAsia"/>
              </w:rPr>
              <w:t>。</w:t>
            </w:r>
          </w:p>
          <w:p w:rsidR="00294FD1" w:rsidRPr="00E126C0" w:rsidRDefault="00294FD1" w:rsidP="00E126C0">
            <w:pPr>
              <w:spacing w:line="276" w:lineRule="auto"/>
              <w:ind w:firstLineChars="200" w:firstLine="420"/>
            </w:pPr>
            <w:r w:rsidRPr="00E126C0">
              <w:rPr>
                <w:rFonts w:hint="eastAsia"/>
              </w:rPr>
              <w:t>周书俊教授：</w:t>
            </w:r>
            <w:r w:rsidRPr="00E126C0">
              <w:rPr>
                <w:rFonts w:hint="eastAsia"/>
              </w:rPr>
              <w:t>1963</w:t>
            </w:r>
            <w:r w:rsidRPr="00E126C0">
              <w:rPr>
                <w:rFonts w:hint="eastAsia"/>
              </w:rPr>
              <w:t>生，男，中共党员，哲学博士，管理科学与工程博士后，上海师范大学马克思主义学院教授、博士研究生导师，在巜哲学研究》巜马克思主义研究》巜哲学动态》巜光明日报》巜经济日报》等刊物发表论文</w:t>
            </w:r>
            <w:r w:rsidRPr="00E126C0">
              <w:rPr>
                <w:rFonts w:hint="eastAsia"/>
              </w:rPr>
              <w:t>60</w:t>
            </w:r>
            <w:r w:rsidRPr="00E126C0">
              <w:rPr>
                <w:rFonts w:hint="eastAsia"/>
              </w:rPr>
              <w:t>余篇，主持完成国家社科基金项目</w:t>
            </w:r>
            <w:r w:rsidRPr="00E126C0">
              <w:rPr>
                <w:rFonts w:hint="eastAsia"/>
              </w:rPr>
              <w:t>2</w:t>
            </w:r>
            <w:r w:rsidRPr="00E126C0">
              <w:rPr>
                <w:rFonts w:hint="eastAsia"/>
              </w:rPr>
              <w:t>项，主持国家社科基金重大项目子课题</w:t>
            </w:r>
            <w:r w:rsidRPr="00E126C0">
              <w:rPr>
                <w:rFonts w:hint="eastAsia"/>
              </w:rPr>
              <w:t>1</w:t>
            </w:r>
            <w:r w:rsidRPr="00E126C0">
              <w:rPr>
                <w:rFonts w:hint="eastAsia"/>
              </w:rPr>
              <w:t>项，省部级课题多项，参与国家及省部级科研项目多项，出版专著</w:t>
            </w:r>
            <w:r w:rsidRPr="00E126C0">
              <w:rPr>
                <w:rFonts w:hint="eastAsia"/>
              </w:rPr>
              <w:t>2</w:t>
            </w:r>
            <w:r w:rsidRPr="00E126C0">
              <w:rPr>
                <w:rFonts w:hint="eastAsia"/>
              </w:rPr>
              <w:t>部，参与出版</w:t>
            </w:r>
            <w:r w:rsidRPr="00E126C0">
              <w:rPr>
                <w:rFonts w:hint="eastAsia"/>
              </w:rPr>
              <w:t>3</w:t>
            </w:r>
            <w:r w:rsidRPr="00E126C0">
              <w:rPr>
                <w:rFonts w:hint="eastAsia"/>
              </w:rPr>
              <w:t>部。曾获省思政课教学一等奖，省社科奖二等奖</w:t>
            </w:r>
            <w:r w:rsidRPr="00E126C0">
              <w:rPr>
                <w:rFonts w:hint="eastAsia"/>
              </w:rPr>
              <w:t>2</w:t>
            </w:r>
            <w:r w:rsidRPr="00E126C0">
              <w:rPr>
                <w:rFonts w:hint="eastAsia"/>
              </w:rPr>
              <w:t>次，省教育科学奖一等奖。上海市马克思主义研究会常务理事，上海市高校思想政治理论课分教学指导委员会委员，上海市教卫工作党委讲师团讲师，</w:t>
            </w:r>
            <w:r w:rsidRPr="00E126C0">
              <w:rPr>
                <w:rFonts w:hint="eastAsia"/>
              </w:rPr>
              <w:t>2016</w:t>
            </w:r>
            <w:r w:rsidRPr="00E126C0">
              <w:rPr>
                <w:rFonts w:hint="eastAsia"/>
              </w:rPr>
              <w:t>年全国思想政治理论教育影响力人物。在研项目：主持在研国家社科基金重大项目子课题《先秦管理思想史》；主持在研上海社科委托项目《发展</w:t>
            </w:r>
            <w:r w:rsidRPr="00E126C0">
              <w:rPr>
                <w:rFonts w:hint="eastAsia"/>
              </w:rPr>
              <w:t>21</w:t>
            </w:r>
            <w:r w:rsidRPr="00E126C0">
              <w:rPr>
                <w:rFonts w:hint="eastAsia"/>
              </w:rPr>
              <w:t>世纪马克思主义研究》；主持在研上海市中小学德育教育基地项目巜先秦儒家融入中小学德育教育研究》；主持在研上海市教学重点项目《马克思主义基本原理概论》教学；主持在研校重点项目《马克思主义基本原理》。</w:t>
            </w:r>
          </w:p>
          <w:p w:rsidR="00294FD1" w:rsidRPr="00E126C0" w:rsidRDefault="00294FD1" w:rsidP="00E126C0">
            <w:pPr>
              <w:spacing w:line="276" w:lineRule="auto"/>
              <w:ind w:firstLineChars="200" w:firstLine="420"/>
            </w:pPr>
            <w:r w:rsidRPr="00E126C0">
              <w:rPr>
                <w:rFonts w:hint="eastAsia"/>
              </w:rPr>
              <w:t>吴宁教授：马克思主义基本原理、发展史专业硕士生导师，教授、博士生导师，</w:t>
            </w:r>
            <w:r w:rsidRPr="00E126C0">
              <w:rPr>
                <w:rFonts w:hint="eastAsia"/>
              </w:rPr>
              <w:t>1966</w:t>
            </w:r>
            <w:r w:rsidRPr="00E126C0">
              <w:rPr>
                <w:rFonts w:hint="eastAsia"/>
              </w:rPr>
              <w:t>年生，先后在武汉大学获哲学学士、硕士和博士学位，</w:t>
            </w:r>
            <w:r w:rsidRPr="00E126C0">
              <w:rPr>
                <w:rFonts w:hint="eastAsia"/>
              </w:rPr>
              <w:t>1990</w:t>
            </w:r>
            <w:r w:rsidRPr="00E126C0">
              <w:rPr>
                <w:rFonts w:hint="eastAsia"/>
              </w:rPr>
              <w:t>年</w:t>
            </w:r>
            <w:r w:rsidRPr="00E126C0">
              <w:rPr>
                <w:rFonts w:hint="eastAsia"/>
              </w:rPr>
              <w:t>7</w:t>
            </w:r>
            <w:r w:rsidRPr="00E126C0">
              <w:rPr>
                <w:rFonts w:hint="eastAsia"/>
              </w:rPr>
              <w:t>月</w:t>
            </w:r>
            <w:r w:rsidRPr="00E126C0">
              <w:rPr>
                <w:rFonts w:hint="eastAsia"/>
              </w:rPr>
              <w:t>-2004</w:t>
            </w:r>
            <w:r w:rsidRPr="00E126C0">
              <w:rPr>
                <w:rFonts w:hint="eastAsia"/>
              </w:rPr>
              <w:t>年</w:t>
            </w:r>
            <w:r w:rsidRPr="00E126C0">
              <w:rPr>
                <w:rFonts w:hint="eastAsia"/>
              </w:rPr>
              <w:t>4</w:t>
            </w:r>
            <w:r w:rsidRPr="00E126C0">
              <w:rPr>
                <w:rFonts w:hint="eastAsia"/>
              </w:rPr>
              <w:t>月在华中科技大学哲学系工作，</w:t>
            </w:r>
            <w:r w:rsidRPr="00E126C0">
              <w:rPr>
                <w:rFonts w:hint="eastAsia"/>
              </w:rPr>
              <w:t>2001</w:t>
            </w:r>
            <w:r w:rsidRPr="00E126C0">
              <w:rPr>
                <w:rFonts w:hint="eastAsia"/>
              </w:rPr>
              <w:t>年</w:t>
            </w:r>
            <w:r w:rsidRPr="00E126C0">
              <w:rPr>
                <w:rFonts w:hint="eastAsia"/>
              </w:rPr>
              <w:t>6</w:t>
            </w:r>
            <w:r w:rsidRPr="00E126C0">
              <w:rPr>
                <w:rFonts w:hint="eastAsia"/>
              </w:rPr>
              <w:t>月任华中科技大学哲学系教授，</w:t>
            </w:r>
            <w:r w:rsidRPr="00E126C0">
              <w:rPr>
                <w:rFonts w:hint="eastAsia"/>
              </w:rPr>
              <w:t>2000</w:t>
            </w:r>
            <w:r w:rsidRPr="00E126C0">
              <w:rPr>
                <w:rFonts w:hint="eastAsia"/>
              </w:rPr>
              <w:t>年</w:t>
            </w:r>
            <w:r w:rsidRPr="00E126C0">
              <w:rPr>
                <w:rFonts w:hint="eastAsia"/>
              </w:rPr>
              <w:t>7-9</w:t>
            </w:r>
            <w:r w:rsidRPr="00E126C0">
              <w:rPr>
                <w:rFonts w:hint="eastAsia"/>
              </w:rPr>
              <w:t>月新加坡国立大学</w:t>
            </w:r>
            <w:r w:rsidRPr="00E126C0">
              <w:rPr>
                <w:rFonts w:hint="eastAsia"/>
              </w:rPr>
              <w:lastRenderedPageBreak/>
              <w:t>哲学系访问学者，</w:t>
            </w:r>
            <w:r w:rsidRPr="00E126C0">
              <w:rPr>
                <w:rFonts w:hint="eastAsia"/>
              </w:rPr>
              <w:t>2003</w:t>
            </w:r>
            <w:r w:rsidRPr="00E126C0">
              <w:rPr>
                <w:rFonts w:hint="eastAsia"/>
              </w:rPr>
              <w:t>年</w:t>
            </w:r>
            <w:r w:rsidRPr="00E126C0">
              <w:rPr>
                <w:rFonts w:hint="eastAsia"/>
              </w:rPr>
              <w:t>9</w:t>
            </w:r>
            <w:r w:rsidRPr="00E126C0">
              <w:rPr>
                <w:rFonts w:hint="eastAsia"/>
              </w:rPr>
              <w:t>月</w:t>
            </w:r>
            <w:r w:rsidRPr="00E126C0">
              <w:rPr>
                <w:rFonts w:hint="eastAsia"/>
              </w:rPr>
              <w:t>-2004</w:t>
            </w:r>
            <w:r w:rsidRPr="00E126C0">
              <w:rPr>
                <w:rFonts w:hint="eastAsia"/>
              </w:rPr>
              <w:t>年</w:t>
            </w:r>
            <w:r w:rsidRPr="00E126C0">
              <w:rPr>
                <w:rFonts w:hint="eastAsia"/>
              </w:rPr>
              <w:t>3</w:t>
            </w:r>
            <w:r w:rsidRPr="00E126C0">
              <w:rPr>
                <w:rFonts w:hint="eastAsia"/>
              </w:rPr>
              <w:t>月受国家留学基金委派遣在哈佛大学哲学系做高级访问学者，</w:t>
            </w:r>
            <w:r w:rsidRPr="00E126C0">
              <w:rPr>
                <w:rFonts w:hint="eastAsia"/>
              </w:rPr>
              <w:t>2004</w:t>
            </w:r>
            <w:r w:rsidRPr="00E126C0">
              <w:rPr>
                <w:rFonts w:hint="eastAsia"/>
              </w:rPr>
              <w:t>年</w:t>
            </w:r>
            <w:r w:rsidRPr="00E126C0">
              <w:rPr>
                <w:rFonts w:hint="eastAsia"/>
              </w:rPr>
              <w:t>5</w:t>
            </w:r>
            <w:r w:rsidRPr="00E126C0">
              <w:rPr>
                <w:rFonts w:hint="eastAsia"/>
              </w:rPr>
              <w:t>月作为“双高”（高职称教授、高学历哲学博士）人才引进到中南财经政法大学，</w:t>
            </w:r>
            <w:r w:rsidRPr="00E126C0">
              <w:rPr>
                <w:rFonts w:hint="eastAsia"/>
              </w:rPr>
              <w:t>2009</w:t>
            </w:r>
            <w:r w:rsidRPr="00E126C0">
              <w:rPr>
                <w:rFonts w:hint="eastAsia"/>
              </w:rPr>
              <w:t>年</w:t>
            </w:r>
            <w:r w:rsidRPr="00E126C0">
              <w:rPr>
                <w:rFonts w:hint="eastAsia"/>
              </w:rPr>
              <w:t>10</w:t>
            </w:r>
            <w:r w:rsidRPr="00E126C0">
              <w:rPr>
                <w:rFonts w:hint="eastAsia"/>
              </w:rPr>
              <w:t>月</w:t>
            </w:r>
            <w:r w:rsidRPr="00E126C0">
              <w:rPr>
                <w:rFonts w:hint="eastAsia"/>
              </w:rPr>
              <w:t>-2010</w:t>
            </w:r>
            <w:r w:rsidRPr="00E126C0">
              <w:rPr>
                <w:rFonts w:hint="eastAsia"/>
              </w:rPr>
              <w:t>年</w:t>
            </w:r>
            <w:r w:rsidRPr="00E126C0">
              <w:rPr>
                <w:rFonts w:hint="eastAsia"/>
              </w:rPr>
              <w:t>10</w:t>
            </w:r>
            <w:r w:rsidRPr="00E126C0">
              <w:rPr>
                <w:rFonts w:hint="eastAsia"/>
              </w:rPr>
              <w:t>月受国家留学基金委派遣在牛津大学哲学系做访问学者，</w:t>
            </w:r>
            <w:r w:rsidRPr="00E126C0">
              <w:rPr>
                <w:rFonts w:hint="eastAsia"/>
              </w:rPr>
              <w:t>2016</w:t>
            </w:r>
            <w:r w:rsidRPr="00E126C0">
              <w:rPr>
                <w:rFonts w:hint="eastAsia"/>
              </w:rPr>
              <w:t>年</w:t>
            </w:r>
            <w:r w:rsidRPr="00E126C0">
              <w:rPr>
                <w:rFonts w:hint="eastAsia"/>
              </w:rPr>
              <w:t>9</w:t>
            </w:r>
            <w:r w:rsidRPr="00E126C0">
              <w:rPr>
                <w:rFonts w:hint="eastAsia"/>
              </w:rPr>
              <w:t>月引进到上海师范大学，学术兼职全国毛泽东哲学思想学会理事、湖北省哲学学会常任理事。曾主持并完成国家社科基金</w:t>
            </w:r>
            <w:r w:rsidRPr="00E126C0">
              <w:rPr>
                <w:rFonts w:hint="eastAsia"/>
              </w:rPr>
              <w:t>2</w:t>
            </w:r>
            <w:r w:rsidRPr="00E126C0">
              <w:rPr>
                <w:rFonts w:hint="eastAsia"/>
              </w:rPr>
              <w:t>项、教育部哲学社会科学后期资助</w:t>
            </w:r>
            <w:r w:rsidRPr="00E126C0">
              <w:rPr>
                <w:rFonts w:hint="eastAsia"/>
              </w:rPr>
              <w:t>1</w:t>
            </w:r>
            <w:r w:rsidRPr="00E126C0">
              <w:rPr>
                <w:rFonts w:hint="eastAsia"/>
              </w:rPr>
              <w:t>项、横向课题</w:t>
            </w:r>
            <w:r w:rsidRPr="00E126C0">
              <w:rPr>
                <w:rFonts w:hint="eastAsia"/>
              </w:rPr>
              <w:t>5</w:t>
            </w:r>
            <w:r w:rsidRPr="00E126C0">
              <w:rPr>
                <w:rFonts w:hint="eastAsia"/>
              </w:rPr>
              <w:t>项，主持并完成湖北省高等学校马克思主义中青年理论家培育计划暨湖北省教育厅哲学社会科学研究重大项目</w:t>
            </w:r>
            <w:r w:rsidRPr="00E126C0">
              <w:rPr>
                <w:rFonts w:hint="eastAsia"/>
              </w:rPr>
              <w:t>1</w:t>
            </w:r>
            <w:r w:rsidRPr="00E126C0">
              <w:rPr>
                <w:rFonts w:hint="eastAsia"/>
              </w:rPr>
              <w:t>项，主持在研国家社科基金后期项目和教育部哲学社会科学研究重大项目子课题各</w:t>
            </w:r>
            <w:r w:rsidRPr="00E126C0">
              <w:rPr>
                <w:rFonts w:hint="eastAsia"/>
              </w:rPr>
              <w:t>1</w:t>
            </w:r>
            <w:r w:rsidRPr="00E126C0">
              <w:rPr>
                <w:rFonts w:hint="eastAsia"/>
              </w:rPr>
              <w:t>项，曾两次获得省社会科学优秀成果奖，出版相关学术专著五本，在《哲学研究》、《马克思主义研究》、《哲学动态》、《自然辩证法研究》、《世界哲学》、《国外社会科学》等期刊发表</w:t>
            </w:r>
            <w:r w:rsidRPr="00E126C0">
              <w:rPr>
                <w:rFonts w:hint="eastAsia"/>
              </w:rPr>
              <w:t>160</w:t>
            </w:r>
            <w:r w:rsidRPr="00E126C0">
              <w:rPr>
                <w:rFonts w:hint="eastAsia"/>
              </w:rPr>
              <w:t>多篇有较高学术水平的论文，其中有多篇论文为《新华文摘》、《中国哲学年鉴》、《中国人民大学复印报刊资料》、《中国社会科学文摘》、《马克思列宁主义研究》、《红旗文稿》、《马克思主义文摘》等刊物多次选介或转载，得到了许多同行专家的高度评价。</w:t>
            </w:r>
          </w:p>
          <w:p w:rsidR="00294FD1" w:rsidRPr="00E126C0" w:rsidRDefault="00294FD1" w:rsidP="00E126C0">
            <w:pPr>
              <w:spacing w:line="276" w:lineRule="auto"/>
              <w:ind w:firstLineChars="200" w:firstLine="420"/>
            </w:pPr>
            <w:r w:rsidRPr="00E126C0">
              <w:rPr>
                <w:rFonts w:hint="eastAsia"/>
              </w:rPr>
              <w:t>贾淑品教授：女，安徽砀山县人。法学博士，</w:t>
            </w:r>
            <w:r w:rsidRPr="00E126C0">
              <w:rPr>
                <w:rFonts w:hint="eastAsia"/>
              </w:rPr>
              <w:t>2011</w:t>
            </w:r>
            <w:r w:rsidRPr="00E126C0">
              <w:rPr>
                <w:rFonts w:hint="eastAsia"/>
              </w:rPr>
              <w:t>年毕业于南京师范大学，教授。硕士生导师。江苏省青蓝工程学术带头人，安徽省优秀教师，安徽省优秀思想政治理论课教师。现为上海师范大学马克思主义学院特聘教授。兼任中国马克思主义哲学史学会、列宁思想研究会常务理事；省公共关系学会理事，省马克思主义学会理事；省毛泽东哲学思想研究会理事；主要从事马克思主义理论与当代社会发展，马克思经典作家关于民主、政党及资本主义发展趋势思想研究，第二国际人物思想等方面的研究。著有：《列宁、卢森堡、考茨基与伯恩施坦主义》、《列宁和罗莎卢森堡政治观比较研究》，在《当代世界与社会主义》、《科学社会主义》《理论探讨》等期刊上发表论文</w:t>
            </w:r>
            <w:r w:rsidRPr="00E126C0">
              <w:rPr>
                <w:rFonts w:hint="eastAsia"/>
              </w:rPr>
              <w:t>30</w:t>
            </w:r>
            <w:r w:rsidRPr="00E126C0">
              <w:rPr>
                <w:rFonts w:hint="eastAsia"/>
              </w:rPr>
              <w:t>余篇，其中多篇论文被人大复印资料等转载和摘编。主编教材《马克思主义基本原理概论》、《大学生思想道德与修养》教学指导用书，参编顾海良主编专著《马克思主义发展史》部分章节。主持并完成多项国家社科基金项目、教育部人文社科规划基金项目、江苏高校哲学社会科学研究重点项目、江苏省“青蓝工程学术带头人”人才项目、安徽省教育厅人文社科重大项目、省教育厅课题、博士研究生科研创新计划项目。参与教育部重大项目：习近平治国理政的新理念、新思想、新战略研究，子课题“习近平大国外交思想研究”负责人。获得多个省部级重要奖项。</w:t>
            </w:r>
          </w:p>
          <w:p w:rsidR="00294FD1" w:rsidRPr="00E126C0" w:rsidRDefault="00294FD1" w:rsidP="00E126C0">
            <w:pPr>
              <w:spacing w:line="276" w:lineRule="auto"/>
              <w:ind w:firstLineChars="200" w:firstLine="420"/>
            </w:pPr>
            <w:r w:rsidRPr="00E126C0">
              <w:rPr>
                <w:rFonts w:hint="eastAsia"/>
              </w:rPr>
              <w:t>杨子萍副教授：马克思主义发展史专业硕士生导师，</w:t>
            </w:r>
            <w:r w:rsidRPr="00E126C0">
              <w:rPr>
                <w:rFonts w:hint="eastAsia"/>
              </w:rPr>
              <w:t>1963</w:t>
            </w:r>
            <w:r w:rsidRPr="00E126C0">
              <w:rPr>
                <w:rFonts w:hint="eastAsia"/>
              </w:rPr>
              <w:t>年生，女，副教授，中国人民大学法学硕士。上海市毛泽东思想理论与实践研究会理事，上海民营经济学会理事。先后发表学术论文三十余篇，承担上海市学校德育决策咨询研究课题一项，承担全国教科规划教育部重点课题一项</w:t>
            </w:r>
            <w:r w:rsidRPr="00E126C0">
              <w:rPr>
                <w:rFonts w:hint="eastAsia"/>
              </w:rPr>
              <w:t>,</w:t>
            </w:r>
            <w:r w:rsidRPr="00E126C0">
              <w:rPr>
                <w:rFonts w:hint="eastAsia"/>
              </w:rPr>
              <w:t>承担国家社会科学基金项目和教育部人文社科规划基金项目各一项。</w:t>
            </w:r>
          </w:p>
          <w:p w:rsidR="00294FD1" w:rsidRPr="00E126C0" w:rsidRDefault="00294FD1" w:rsidP="00E126C0">
            <w:pPr>
              <w:spacing w:line="276" w:lineRule="auto"/>
              <w:ind w:firstLineChars="200" w:firstLine="420"/>
            </w:pPr>
            <w:r w:rsidRPr="00E126C0">
              <w:rPr>
                <w:rFonts w:hint="eastAsia"/>
              </w:rPr>
              <w:t>陈礼茂副教授：马克思主义发展史、中国近现代史基本问题研究专业硕士生导师，</w:t>
            </w:r>
            <w:r w:rsidRPr="00E126C0">
              <w:rPr>
                <w:rFonts w:hint="eastAsia"/>
              </w:rPr>
              <w:t>1972</w:t>
            </w:r>
            <w:r w:rsidRPr="00E126C0">
              <w:rPr>
                <w:rFonts w:hint="eastAsia"/>
              </w:rPr>
              <w:t>年生，男，湖北武汉人，副教授，复旦大学历史学博士，上海师范大学历史学博士后。</w:t>
            </w:r>
            <w:r w:rsidRPr="00E126C0">
              <w:rPr>
                <w:rFonts w:hint="eastAsia"/>
              </w:rPr>
              <w:t>1998</w:t>
            </w:r>
            <w:r w:rsidRPr="00E126C0">
              <w:rPr>
                <w:rFonts w:hint="eastAsia"/>
              </w:rPr>
              <w:t>年</w:t>
            </w:r>
            <w:r w:rsidRPr="00E126C0">
              <w:rPr>
                <w:rFonts w:hint="eastAsia"/>
              </w:rPr>
              <w:t>7</w:t>
            </w:r>
            <w:r w:rsidRPr="00E126C0">
              <w:rPr>
                <w:rFonts w:hint="eastAsia"/>
              </w:rPr>
              <w:t>月至</w:t>
            </w:r>
            <w:r w:rsidRPr="00E126C0">
              <w:rPr>
                <w:rFonts w:hint="eastAsia"/>
              </w:rPr>
              <w:t>2001</w:t>
            </w:r>
            <w:r w:rsidRPr="00E126C0">
              <w:rPr>
                <w:rFonts w:hint="eastAsia"/>
              </w:rPr>
              <w:t>年</w:t>
            </w:r>
            <w:r w:rsidRPr="00E126C0">
              <w:rPr>
                <w:rFonts w:hint="eastAsia"/>
              </w:rPr>
              <w:t>8</w:t>
            </w:r>
            <w:r w:rsidRPr="00E126C0">
              <w:rPr>
                <w:rFonts w:hint="eastAsia"/>
              </w:rPr>
              <w:t>月，在中共武汉市委党校党建教研部任教，期间曾在中共中央党校党史师资培训班学习。</w:t>
            </w:r>
            <w:r w:rsidRPr="00E126C0">
              <w:rPr>
                <w:rFonts w:hint="eastAsia"/>
              </w:rPr>
              <w:t>2006</w:t>
            </w:r>
            <w:r w:rsidRPr="00E126C0">
              <w:rPr>
                <w:rFonts w:hint="eastAsia"/>
              </w:rPr>
              <w:t>年从上海师范大学历史学博士后流动站出站；</w:t>
            </w:r>
            <w:r w:rsidRPr="00E126C0">
              <w:rPr>
                <w:rFonts w:hint="eastAsia"/>
              </w:rPr>
              <w:t>2006</w:t>
            </w:r>
            <w:r w:rsidRPr="00E126C0">
              <w:rPr>
                <w:rFonts w:hint="eastAsia"/>
              </w:rPr>
              <w:t>年起在上海师范大学法政学院、马克思主义学院任教至今；曾赴澳大利亚堪培拉科技学院访学。</w:t>
            </w:r>
            <w:r w:rsidRPr="00E126C0">
              <w:rPr>
                <w:rFonts w:hint="eastAsia"/>
              </w:rPr>
              <w:t>2013</w:t>
            </w:r>
            <w:r w:rsidRPr="00E126C0">
              <w:rPr>
                <w:rFonts w:hint="eastAsia"/>
              </w:rPr>
              <w:t>年</w:t>
            </w:r>
            <w:r w:rsidRPr="00E126C0">
              <w:rPr>
                <w:rFonts w:hint="eastAsia"/>
              </w:rPr>
              <w:t>8</w:t>
            </w:r>
            <w:r w:rsidRPr="00E126C0">
              <w:rPr>
                <w:rFonts w:hint="eastAsia"/>
              </w:rPr>
              <w:t>月</w:t>
            </w:r>
            <w:r w:rsidRPr="00E126C0">
              <w:rPr>
                <w:rFonts w:hint="eastAsia"/>
              </w:rPr>
              <w:t>-2014</w:t>
            </w:r>
            <w:r w:rsidRPr="00E126C0">
              <w:rPr>
                <w:rFonts w:hint="eastAsia"/>
              </w:rPr>
              <w:t>年</w:t>
            </w:r>
            <w:r w:rsidRPr="00E126C0">
              <w:rPr>
                <w:rFonts w:hint="eastAsia"/>
              </w:rPr>
              <w:t>8</w:t>
            </w:r>
            <w:r w:rsidRPr="00E126C0">
              <w:rPr>
                <w:rFonts w:hint="eastAsia"/>
              </w:rPr>
              <w:t>月，在美国爱荷华大学亚太研究中心做访问学者。主要研究方向为中共党史、马克思主义发展史、中国近代财政金融史，在《史林》、《安徽史学》、《中国经济史研究》、</w:t>
            </w:r>
            <w:r w:rsidRPr="00E126C0">
              <w:rPr>
                <w:rFonts w:hint="eastAsia"/>
              </w:rPr>
              <w:lastRenderedPageBreak/>
              <w:t>《中国社会经济史研究》等刊物上发表论文</w:t>
            </w:r>
            <w:r w:rsidRPr="00E126C0">
              <w:rPr>
                <w:rFonts w:hint="eastAsia"/>
              </w:rPr>
              <w:t>30</w:t>
            </w:r>
            <w:r w:rsidRPr="00E126C0">
              <w:rPr>
                <w:rFonts w:hint="eastAsia"/>
              </w:rPr>
              <w:t>余篇。主持上海市哲学社会科学规划一般项目、上海市教委一般项目等多项课题。</w:t>
            </w:r>
          </w:p>
          <w:p w:rsidR="00294FD1" w:rsidRPr="00E126C0" w:rsidRDefault="00294FD1" w:rsidP="00E126C0">
            <w:pPr>
              <w:spacing w:line="276" w:lineRule="auto"/>
              <w:ind w:firstLineChars="200" w:firstLine="420"/>
            </w:pPr>
            <w:r w:rsidRPr="00E126C0">
              <w:rPr>
                <w:rFonts w:hint="eastAsia"/>
              </w:rPr>
              <w:t>二、研究方向及其特色</w:t>
            </w:r>
          </w:p>
          <w:p w:rsidR="00294FD1" w:rsidRPr="00E126C0" w:rsidRDefault="00294FD1" w:rsidP="00E126C0">
            <w:pPr>
              <w:spacing w:line="276" w:lineRule="auto"/>
              <w:ind w:firstLineChars="200" w:firstLine="420"/>
            </w:pPr>
            <w:r w:rsidRPr="00E126C0">
              <w:rPr>
                <w:rFonts w:hint="eastAsia"/>
              </w:rPr>
              <w:t>本学科专业主要研究方向有马克思主义发展的历史与逻辑、马克思主义意识形态思想史、马克思主义政治经济学思想史、马克思主义批判理论等。带头人为张志丹教授，主要导师有张志丹、周书俊、贾淑品、吴宁、杨子萍、陈礼茂等。每年招生导师和研究方向，详见招生简章。</w:t>
            </w:r>
          </w:p>
          <w:p w:rsidR="00294FD1" w:rsidRPr="00E126C0" w:rsidRDefault="00E126C0" w:rsidP="00E126C0">
            <w:pPr>
              <w:spacing w:line="276" w:lineRule="auto"/>
              <w:ind w:firstLineChars="200" w:firstLine="420"/>
            </w:pPr>
            <w:r>
              <w:rPr>
                <w:rFonts w:hint="eastAsia"/>
              </w:rPr>
              <w:t>1</w:t>
            </w:r>
            <w:r>
              <w:rPr>
                <w:rFonts w:hint="eastAsia"/>
              </w:rPr>
              <w:t>、</w:t>
            </w:r>
            <w:r w:rsidR="00294FD1" w:rsidRPr="00E126C0">
              <w:rPr>
                <w:rFonts w:hint="eastAsia"/>
              </w:rPr>
              <w:t>马克思主义发展的历史与逻辑</w:t>
            </w:r>
          </w:p>
          <w:p w:rsidR="00294FD1" w:rsidRPr="00E126C0" w:rsidRDefault="00294FD1" w:rsidP="00E126C0">
            <w:pPr>
              <w:spacing w:line="276" w:lineRule="auto"/>
              <w:ind w:firstLineChars="200" w:firstLine="420"/>
              <w:rPr>
                <w:rFonts w:hint="eastAsia"/>
              </w:rPr>
            </w:pPr>
            <w:r w:rsidRPr="00E126C0">
              <w:rPr>
                <w:rFonts w:hint="eastAsia"/>
              </w:rPr>
              <w:t>主要研究马克思主义发展的基本经验和基本规律。注重对马克思主义的发展过程及马克思主义经典作家的思想的发展过程进行整体性和综合性研究。</w:t>
            </w:r>
            <w:r w:rsidR="00E126C0" w:rsidRPr="00E126C0">
              <w:rPr>
                <w:rFonts w:hint="eastAsia"/>
              </w:rPr>
              <w:t>每年招生导师和研究方向，详见招生简章。</w:t>
            </w:r>
          </w:p>
          <w:p w:rsidR="00294FD1" w:rsidRPr="00E126C0" w:rsidRDefault="00294FD1" w:rsidP="00E126C0">
            <w:pPr>
              <w:spacing w:line="276" w:lineRule="auto"/>
              <w:ind w:firstLineChars="200" w:firstLine="420"/>
            </w:pPr>
            <w:r w:rsidRPr="00E126C0">
              <w:rPr>
                <w:rFonts w:hint="eastAsia"/>
              </w:rPr>
              <w:t>周书俊、张志丹、陈礼茂</w:t>
            </w:r>
          </w:p>
          <w:p w:rsidR="00294FD1" w:rsidRPr="00E126C0" w:rsidRDefault="00E126C0" w:rsidP="00E126C0">
            <w:pPr>
              <w:spacing w:line="276" w:lineRule="auto"/>
              <w:ind w:firstLineChars="200" w:firstLine="420"/>
            </w:pPr>
            <w:r>
              <w:rPr>
                <w:rFonts w:hint="eastAsia"/>
              </w:rPr>
              <w:t>2</w:t>
            </w:r>
            <w:r>
              <w:rPr>
                <w:rFonts w:hint="eastAsia"/>
              </w:rPr>
              <w:t>、</w:t>
            </w:r>
            <w:r w:rsidR="00294FD1" w:rsidRPr="00E126C0">
              <w:rPr>
                <w:rFonts w:hint="eastAsia"/>
              </w:rPr>
              <w:t>马克思主义意识形态思想史及社会主义意识形态建设史研究</w:t>
            </w:r>
          </w:p>
          <w:p w:rsidR="00294FD1" w:rsidRPr="00E126C0" w:rsidRDefault="00294FD1" w:rsidP="00E126C0">
            <w:pPr>
              <w:spacing w:line="276" w:lineRule="auto"/>
              <w:ind w:firstLineChars="200" w:firstLine="420"/>
            </w:pPr>
            <w:r w:rsidRPr="00E126C0">
              <w:rPr>
                <w:rFonts w:hint="eastAsia"/>
              </w:rPr>
              <w:t>主要研究马克思主义意识形态理论、经典人物与第二、第三国际人物的思想及形成，进一步深入开展马克思和恩格斯思想比较研究、列宁和斯大林思想比较研究、中国马克思主义与苏联马克思主义比较研究、第二国际和第三国际思想家的思想比较研究等。</w:t>
            </w:r>
            <w:r w:rsidR="00E126C0" w:rsidRPr="00E126C0">
              <w:rPr>
                <w:rFonts w:hint="eastAsia"/>
              </w:rPr>
              <w:t>每年招生导师和研究方向，详见招生简章。</w:t>
            </w:r>
          </w:p>
          <w:p w:rsidR="00294FD1" w:rsidRPr="00E126C0" w:rsidRDefault="00294FD1" w:rsidP="00E126C0">
            <w:pPr>
              <w:spacing w:line="276" w:lineRule="auto"/>
              <w:ind w:firstLineChars="200" w:firstLine="420"/>
            </w:pPr>
            <w:r w:rsidRPr="00E126C0">
              <w:rPr>
                <w:rFonts w:hint="eastAsia"/>
              </w:rPr>
              <w:t>张志丹、贾淑品、杨子萍</w:t>
            </w:r>
          </w:p>
          <w:p w:rsidR="00294FD1" w:rsidRPr="00E126C0" w:rsidRDefault="00E126C0" w:rsidP="00E126C0">
            <w:pPr>
              <w:spacing w:line="276" w:lineRule="auto"/>
              <w:ind w:firstLineChars="200" w:firstLine="420"/>
            </w:pPr>
            <w:r>
              <w:rPr>
                <w:rFonts w:hint="eastAsia"/>
              </w:rPr>
              <w:t>3</w:t>
            </w:r>
            <w:r>
              <w:rPr>
                <w:rFonts w:hint="eastAsia"/>
              </w:rPr>
              <w:t>、</w:t>
            </w:r>
            <w:r w:rsidR="00294FD1" w:rsidRPr="00E126C0">
              <w:rPr>
                <w:rFonts w:hint="eastAsia"/>
              </w:rPr>
              <w:t>马克思主义批判理论</w:t>
            </w:r>
          </w:p>
          <w:p w:rsidR="00294FD1" w:rsidRPr="00E126C0" w:rsidRDefault="00294FD1" w:rsidP="00E126C0">
            <w:pPr>
              <w:spacing w:line="276" w:lineRule="auto"/>
              <w:ind w:firstLineChars="200" w:firstLine="420"/>
            </w:pPr>
            <w:r w:rsidRPr="00E126C0">
              <w:rPr>
                <w:rFonts w:hint="eastAsia"/>
              </w:rPr>
              <w:t>主要研究马克思主义的批判理论以及马克思的社会批判理论与西方马克思主义的社会批判理论的比较研究。</w:t>
            </w:r>
            <w:r w:rsidR="00E126C0" w:rsidRPr="00E126C0">
              <w:rPr>
                <w:rFonts w:hint="eastAsia"/>
              </w:rPr>
              <w:t>每年招生导师和研究方向，详见招生简章。</w:t>
            </w:r>
          </w:p>
          <w:p w:rsidR="00294FD1" w:rsidRPr="00E126C0" w:rsidRDefault="00294FD1" w:rsidP="00E126C0">
            <w:pPr>
              <w:spacing w:line="276" w:lineRule="auto"/>
              <w:ind w:firstLineChars="200" w:firstLine="420"/>
            </w:pPr>
            <w:r w:rsidRPr="00E126C0">
              <w:rPr>
                <w:rFonts w:hint="eastAsia"/>
              </w:rPr>
              <w:t>吴宁、贾淑品</w:t>
            </w:r>
          </w:p>
          <w:p w:rsidR="00294FD1" w:rsidRPr="00E126C0" w:rsidRDefault="00294FD1" w:rsidP="00E126C0">
            <w:pPr>
              <w:spacing w:line="276" w:lineRule="auto"/>
              <w:ind w:firstLineChars="200" w:firstLine="420"/>
            </w:pPr>
            <w:r w:rsidRPr="00E126C0">
              <w:rPr>
                <w:rFonts w:hint="eastAsia"/>
              </w:rPr>
              <w:t>三、学术地位：导师队伍拥有培养硕士研究生的丰富经验，学术积累丰厚。本专业</w:t>
            </w:r>
            <w:r w:rsidRPr="00E126C0">
              <w:rPr>
                <w:rFonts w:hint="eastAsia"/>
              </w:rPr>
              <w:t>2020</w:t>
            </w:r>
            <w:r w:rsidRPr="00E126C0">
              <w:rPr>
                <w:rFonts w:hint="eastAsia"/>
              </w:rPr>
              <w:t>年计划招生</w:t>
            </w:r>
            <w:r w:rsidRPr="00E126C0">
              <w:rPr>
                <w:rFonts w:hint="eastAsia"/>
              </w:rPr>
              <w:t>7-9</w:t>
            </w:r>
            <w:r w:rsidRPr="00E126C0">
              <w:rPr>
                <w:rFonts w:hint="eastAsia"/>
              </w:rPr>
              <w:t>名硕士研究生。</w:t>
            </w:r>
          </w:p>
          <w:p w:rsidR="00294FD1" w:rsidRPr="00E126C0" w:rsidRDefault="00294FD1" w:rsidP="00E126C0">
            <w:pPr>
              <w:spacing w:line="276" w:lineRule="auto"/>
              <w:ind w:firstLineChars="200" w:firstLine="420"/>
            </w:pPr>
            <w:r w:rsidRPr="00E126C0">
              <w:rPr>
                <w:rFonts w:hint="eastAsia"/>
              </w:rPr>
              <w:t>近年来，主持国家社会科学基金重点项目和一般项目、国家社科后期资助项目</w:t>
            </w:r>
            <w:r w:rsidRPr="00E126C0">
              <w:rPr>
                <w:rFonts w:hint="eastAsia"/>
              </w:rPr>
              <w:t>6</w:t>
            </w:r>
            <w:r w:rsidRPr="00E126C0">
              <w:rPr>
                <w:rFonts w:hint="eastAsia"/>
              </w:rPr>
              <w:t>项，教育部及其它省重点、省重大项目十几项，同时参研教育部重大招标课题、教育部哲学社会科学研究重大项目子课题各</w:t>
            </w:r>
            <w:r w:rsidRPr="00E126C0">
              <w:rPr>
                <w:rFonts w:hint="eastAsia"/>
              </w:rPr>
              <w:t>1</w:t>
            </w:r>
            <w:r w:rsidRPr="00E126C0">
              <w:rPr>
                <w:rFonts w:hint="eastAsia"/>
              </w:rPr>
              <w:t>项。目前已出版专著</w:t>
            </w:r>
            <w:r w:rsidRPr="00E126C0">
              <w:rPr>
                <w:rFonts w:hint="eastAsia"/>
              </w:rPr>
              <w:t>12</w:t>
            </w:r>
            <w:r w:rsidRPr="00E126C0">
              <w:rPr>
                <w:rFonts w:hint="eastAsia"/>
              </w:rPr>
              <w:t>部，合作出版著作多部，在《马克思主义研究》《哲学研究》《光明日报》《国际思想评论》、《哲学研究》、《哲学动态》等刊物发表学术论文</w:t>
            </w:r>
            <w:r w:rsidRPr="00E126C0">
              <w:rPr>
                <w:rFonts w:hint="eastAsia"/>
              </w:rPr>
              <w:t>200</w:t>
            </w:r>
            <w:r w:rsidRPr="00E126C0">
              <w:rPr>
                <w:rFonts w:hint="eastAsia"/>
              </w:rPr>
              <w:t>余篇，其中</w:t>
            </w:r>
            <w:r w:rsidRPr="00E126C0">
              <w:rPr>
                <w:rFonts w:hint="eastAsia"/>
              </w:rPr>
              <w:t>40</w:t>
            </w:r>
            <w:r w:rsidRPr="00E126C0">
              <w:rPr>
                <w:rFonts w:hint="eastAsia"/>
              </w:rPr>
              <w:t>余篇文章被《新华文摘》《高等学校文科学术文摘》《人大复印报刊资料》等全文转载。获得省级科研奖励多项。</w:t>
            </w:r>
          </w:p>
          <w:p w:rsidR="00294FD1" w:rsidRPr="00E126C0" w:rsidRDefault="00294FD1" w:rsidP="00E126C0">
            <w:pPr>
              <w:spacing w:line="276" w:lineRule="auto"/>
              <w:ind w:firstLineChars="200" w:firstLine="420"/>
            </w:pPr>
            <w:r w:rsidRPr="00E126C0">
              <w:rPr>
                <w:rFonts w:hint="eastAsia"/>
              </w:rPr>
              <w:t>四、研究成果、在研项目：</w:t>
            </w:r>
          </w:p>
          <w:p w:rsidR="00294FD1" w:rsidRPr="00E126C0" w:rsidRDefault="00294FD1" w:rsidP="00E126C0">
            <w:pPr>
              <w:spacing w:line="276" w:lineRule="auto"/>
              <w:ind w:firstLineChars="200" w:firstLine="420"/>
            </w:pPr>
            <w:r w:rsidRPr="00E126C0">
              <w:rPr>
                <w:rFonts w:hint="eastAsia"/>
              </w:rPr>
              <w:t>（一）研究成果</w:t>
            </w:r>
          </w:p>
          <w:p w:rsidR="00294FD1" w:rsidRPr="00E126C0" w:rsidRDefault="00294FD1" w:rsidP="00E126C0">
            <w:pPr>
              <w:spacing w:line="276" w:lineRule="auto"/>
              <w:ind w:firstLineChars="200" w:firstLine="420"/>
            </w:pPr>
            <w:r w:rsidRPr="00E126C0">
              <w:rPr>
                <w:rFonts w:hint="eastAsia"/>
              </w:rPr>
              <w:t>1</w:t>
            </w:r>
            <w:r w:rsidRPr="00E126C0">
              <w:rPr>
                <w:rFonts w:hint="eastAsia"/>
              </w:rPr>
              <w:t>、《意识形态功能提升新论》（专著，张志丹）</w:t>
            </w:r>
          </w:p>
          <w:p w:rsidR="00294FD1" w:rsidRPr="00E126C0" w:rsidRDefault="00294FD1" w:rsidP="00E126C0">
            <w:pPr>
              <w:spacing w:line="276" w:lineRule="auto"/>
              <w:ind w:firstLineChars="200" w:firstLine="420"/>
            </w:pPr>
            <w:r w:rsidRPr="00E126C0">
              <w:rPr>
                <w:rFonts w:hint="eastAsia"/>
              </w:rPr>
              <w:t>2</w:t>
            </w:r>
            <w:r w:rsidRPr="00E126C0">
              <w:rPr>
                <w:rFonts w:hint="eastAsia"/>
              </w:rPr>
              <w:t>、《道德经营论》（专著，张志丹）</w:t>
            </w:r>
          </w:p>
          <w:p w:rsidR="00294FD1" w:rsidRPr="00E126C0" w:rsidRDefault="00294FD1" w:rsidP="00E126C0">
            <w:pPr>
              <w:spacing w:line="276" w:lineRule="auto"/>
              <w:ind w:firstLineChars="200" w:firstLine="420"/>
            </w:pPr>
            <w:r w:rsidRPr="00E126C0">
              <w:rPr>
                <w:rFonts w:hint="eastAsia"/>
              </w:rPr>
              <w:t>3</w:t>
            </w:r>
            <w:r w:rsidRPr="00E126C0">
              <w:rPr>
                <w:rFonts w:hint="eastAsia"/>
              </w:rPr>
              <w:t>、《无伦理的道德与无道德的伦理——现代社会的伦理</w:t>
            </w:r>
            <w:r w:rsidRPr="00E126C0">
              <w:rPr>
                <w:rFonts w:hint="eastAsia"/>
              </w:rPr>
              <w:t>-</w:t>
            </w:r>
            <w:r w:rsidRPr="00E126C0">
              <w:rPr>
                <w:rFonts w:hint="eastAsia"/>
              </w:rPr>
              <w:t>道德悖论》（论文，张志丹）；</w:t>
            </w:r>
          </w:p>
          <w:p w:rsidR="00294FD1" w:rsidRPr="00E126C0" w:rsidRDefault="00294FD1" w:rsidP="00E126C0">
            <w:pPr>
              <w:spacing w:line="276" w:lineRule="auto"/>
              <w:ind w:firstLineChars="200" w:firstLine="420"/>
            </w:pPr>
            <w:r w:rsidRPr="00E126C0">
              <w:rPr>
                <w:rFonts w:hint="eastAsia"/>
              </w:rPr>
              <w:t>4</w:t>
            </w:r>
            <w:r w:rsidRPr="00E126C0">
              <w:rPr>
                <w:rFonts w:hint="eastAsia"/>
              </w:rPr>
              <w:t>、《选择论》（专著，周书俊）</w:t>
            </w:r>
          </w:p>
          <w:p w:rsidR="00062564" w:rsidRPr="00E126C0" w:rsidRDefault="00294FD1" w:rsidP="00E126C0">
            <w:pPr>
              <w:spacing w:line="276" w:lineRule="auto"/>
              <w:ind w:firstLineChars="200" w:firstLine="420"/>
            </w:pPr>
            <w:r w:rsidRPr="00E126C0">
              <w:rPr>
                <w:rFonts w:hint="eastAsia"/>
              </w:rPr>
              <w:t>5</w:t>
            </w:r>
            <w:r w:rsidRPr="00E126C0">
              <w:rPr>
                <w:rFonts w:hint="eastAsia"/>
              </w:rPr>
              <w:t>、《先秦管理思想中的人性假设》，（专著，周书俊）</w:t>
            </w:r>
          </w:p>
          <w:p w:rsidR="00294FD1" w:rsidRDefault="00294FD1" w:rsidP="00E126C0">
            <w:pPr>
              <w:spacing w:line="276" w:lineRule="auto"/>
              <w:ind w:firstLineChars="200" w:firstLine="420"/>
            </w:pPr>
            <w:r>
              <w:rPr>
                <w:rFonts w:hint="eastAsia"/>
              </w:rPr>
              <w:t>6</w:t>
            </w:r>
            <w:r>
              <w:rPr>
                <w:rFonts w:hint="eastAsia"/>
              </w:rPr>
              <w:t>、编著：《生态哲学》，（专著，周书俊）</w:t>
            </w:r>
          </w:p>
          <w:p w:rsidR="00294FD1" w:rsidRDefault="00294FD1" w:rsidP="00E126C0">
            <w:pPr>
              <w:spacing w:line="276" w:lineRule="auto"/>
              <w:ind w:firstLineChars="200" w:firstLine="420"/>
            </w:pPr>
            <w:r>
              <w:rPr>
                <w:rFonts w:hint="eastAsia"/>
              </w:rPr>
              <w:lastRenderedPageBreak/>
              <w:t>7</w:t>
            </w:r>
            <w:r>
              <w:rPr>
                <w:rFonts w:hint="eastAsia"/>
              </w:rPr>
              <w:t>、《可持续发展科技读本》，（专著，周书俊）</w:t>
            </w:r>
          </w:p>
          <w:p w:rsidR="00294FD1" w:rsidRDefault="00294FD1" w:rsidP="00E126C0">
            <w:pPr>
              <w:spacing w:line="276" w:lineRule="auto"/>
              <w:ind w:firstLineChars="200" w:firstLine="420"/>
            </w:pPr>
            <w:r>
              <w:rPr>
                <w:rFonts w:hint="eastAsia"/>
              </w:rPr>
              <w:t>8</w:t>
            </w:r>
            <w:r>
              <w:rPr>
                <w:rFonts w:hint="eastAsia"/>
              </w:rPr>
              <w:t>、《中国管理思想史》，（专著，周书俊）</w:t>
            </w:r>
          </w:p>
          <w:p w:rsidR="00294FD1" w:rsidRDefault="00294FD1" w:rsidP="00E126C0">
            <w:pPr>
              <w:spacing w:line="276" w:lineRule="auto"/>
              <w:ind w:firstLineChars="200" w:firstLine="420"/>
            </w:pPr>
            <w:r>
              <w:rPr>
                <w:rFonts w:hint="eastAsia"/>
              </w:rPr>
              <w:t>9</w:t>
            </w:r>
            <w:r>
              <w:rPr>
                <w:rFonts w:hint="eastAsia"/>
              </w:rPr>
              <w:t>、</w:t>
            </w:r>
            <w:r w:rsidR="00E126C0">
              <w:rPr>
                <w:rFonts w:hint="eastAsia"/>
              </w:rPr>
              <w:t>《日常生活批判——列斐伏尔哲学思想研究》（专著，吴宁）</w:t>
            </w:r>
          </w:p>
          <w:p w:rsidR="00294FD1" w:rsidRDefault="00294FD1" w:rsidP="00E126C0">
            <w:pPr>
              <w:spacing w:line="276" w:lineRule="auto"/>
              <w:ind w:firstLineChars="200" w:firstLine="420"/>
            </w:pPr>
            <w:r>
              <w:rPr>
                <w:rFonts w:hint="eastAsia"/>
              </w:rPr>
              <w:t>10</w:t>
            </w:r>
            <w:r>
              <w:rPr>
                <w:rFonts w:hint="eastAsia"/>
              </w:rPr>
              <w:t>、</w:t>
            </w:r>
            <w:r w:rsidR="00E126C0">
              <w:rPr>
                <w:rFonts w:hint="eastAsia"/>
              </w:rPr>
              <w:t>《安德烈·高兹的生态学马克思主义》（专著，吴宁）</w:t>
            </w:r>
          </w:p>
          <w:p w:rsidR="00294FD1" w:rsidRDefault="00294FD1" w:rsidP="00E126C0">
            <w:pPr>
              <w:spacing w:line="276" w:lineRule="auto"/>
              <w:ind w:firstLineChars="200" w:firstLine="420"/>
            </w:pPr>
            <w:r>
              <w:rPr>
                <w:rFonts w:hint="eastAsia"/>
              </w:rPr>
              <w:t>11</w:t>
            </w:r>
            <w:r>
              <w:rPr>
                <w:rFonts w:hint="eastAsia"/>
              </w:rPr>
              <w:t>、</w:t>
            </w:r>
            <w:r w:rsidR="00E126C0">
              <w:rPr>
                <w:rFonts w:hint="eastAsia"/>
              </w:rPr>
              <w:t>《生态学马克思主义思想简论》（专著，吴宁）</w:t>
            </w:r>
          </w:p>
          <w:p w:rsidR="00294FD1" w:rsidRDefault="00294FD1" w:rsidP="00E126C0">
            <w:pPr>
              <w:spacing w:line="276" w:lineRule="auto"/>
              <w:ind w:firstLineChars="200" w:firstLine="420"/>
            </w:pPr>
            <w:r>
              <w:rPr>
                <w:rFonts w:hint="eastAsia"/>
              </w:rPr>
              <w:t>12</w:t>
            </w:r>
            <w:r>
              <w:rPr>
                <w:rFonts w:hint="eastAsia"/>
              </w:rPr>
              <w:t>、</w:t>
            </w:r>
            <w:r w:rsidR="00E126C0">
              <w:rPr>
                <w:rFonts w:hint="eastAsia"/>
              </w:rPr>
              <w:t>《社会历史中的非理性》</w:t>
            </w:r>
            <w:r w:rsidR="00E126C0">
              <w:rPr>
                <w:rFonts w:hint="eastAsia"/>
              </w:rPr>
              <w:t xml:space="preserve"> </w:t>
            </w:r>
            <w:r w:rsidR="00E126C0">
              <w:rPr>
                <w:rFonts w:hint="eastAsia"/>
              </w:rPr>
              <w:t>（专著，吴宁）</w:t>
            </w:r>
          </w:p>
          <w:p w:rsidR="00294FD1" w:rsidRDefault="00294FD1" w:rsidP="00E126C0">
            <w:pPr>
              <w:spacing w:line="276" w:lineRule="auto"/>
              <w:ind w:firstLineChars="200" w:firstLine="420"/>
            </w:pPr>
            <w:r>
              <w:rPr>
                <w:rFonts w:hint="eastAsia"/>
              </w:rPr>
              <w:t>13</w:t>
            </w:r>
            <w:r>
              <w:rPr>
                <w:rFonts w:hint="eastAsia"/>
              </w:rPr>
              <w:t>、</w:t>
            </w:r>
            <w:r w:rsidR="00E126C0">
              <w:rPr>
                <w:rFonts w:hint="eastAsia"/>
              </w:rPr>
              <w:t>《列宁、卢森堡、考茨基与伯恩施坦主义》（专著，贾淑品）</w:t>
            </w:r>
          </w:p>
          <w:p w:rsidR="00294FD1" w:rsidRDefault="00294FD1" w:rsidP="00E126C0">
            <w:pPr>
              <w:spacing w:line="276" w:lineRule="auto"/>
              <w:ind w:firstLineChars="200" w:firstLine="420"/>
              <w:rPr>
                <w:rFonts w:hint="eastAsia"/>
              </w:rPr>
            </w:pPr>
            <w:r>
              <w:rPr>
                <w:rFonts w:hint="eastAsia"/>
              </w:rPr>
              <w:t>14</w:t>
            </w:r>
            <w:r>
              <w:rPr>
                <w:rFonts w:hint="eastAsia"/>
              </w:rPr>
              <w:t>、</w:t>
            </w:r>
            <w:r w:rsidR="00E126C0">
              <w:rPr>
                <w:rFonts w:hint="eastAsia"/>
              </w:rPr>
              <w:t>《列宁和罗莎卢森堡政治观比较研究》（专著，贾淑品）</w:t>
            </w:r>
          </w:p>
          <w:p w:rsidR="00294FD1" w:rsidRDefault="00294FD1" w:rsidP="00E126C0">
            <w:pPr>
              <w:spacing w:line="276" w:lineRule="auto"/>
              <w:ind w:firstLineChars="200" w:firstLine="420"/>
            </w:pPr>
            <w:r>
              <w:rPr>
                <w:rFonts w:hint="eastAsia"/>
              </w:rPr>
              <w:t>（二）在研项目</w:t>
            </w:r>
          </w:p>
          <w:p w:rsidR="00294FD1" w:rsidRDefault="00294FD1" w:rsidP="00E126C0">
            <w:pPr>
              <w:spacing w:line="276" w:lineRule="auto"/>
              <w:ind w:firstLineChars="200" w:firstLine="420"/>
            </w:pPr>
            <w:r>
              <w:rPr>
                <w:rFonts w:hint="eastAsia"/>
              </w:rPr>
              <w:t>1</w:t>
            </w:r>
            <w:r>
              <w:rPr>
                <w:rFonts w:hint="eastAsia"/>
              </w:rPr>
              <w:t>、国家社会科学基金重点项目（</w:t>
            </w:r>
            <w:r>
              <w:rPr>
                <w:rFonts w:hint="eastAsia"/>
              </w:rPr>
              <w:t>17AKS019</w:t>
            </w:r>
            <w:r>
              <w:rPr>
                <w:rFonts w:hint="eastAsia"/>
              </w:rPr>
              <w:t>）“习近平总书记关于意识形态工作思想的总体性研究”（张志丹）</w:t>
            </w:r>
          </w:p>
          <w:p w:rsidR="00294FD1" w:rsidRDefault="00294FD1" w:rsidP="00E126C0">
            <w:pPr>
              <w:spacing w:line="276" w:lineRule="auto"/>
              <w:ind w:firstLineChars="200" w:firstLine="420"/>
            </w:pPr>
            <w:r>
              <w:rPr>
                <w:rFonts w:hint="eastAsia"/>
              </w:rPr>
              <w:t>2</w:t>
            </w:r>
            <w:r>
              <w:rPr>
                <w:rFonts w:hint="eastAsia"/>
              </w:rPr>
              <w:t>、国家社科基金重大项目子课题《先秦管理思想史》（</w:t>
            </w:r>
            <w:r>
              <w:rPr>
                <w:rFonts w:hint="eastAsia"/>
              </w:rPr>
              <w:t>13&amp;ZD081</w:t>
            </w:r>
            <w:r>
              <w:rPr>
                <w:rFonts w:hint="eastAsia"/>
              </w:rPr>
              <w:t>）（周书俊）；</w:t>
            </w:r>
            <w:r>
              <w:rPr>
                <w:rFonts w:hint="eastAsia"/>
              </w:rPr>
              <w:t xml:space="preserve"> </w:t>
            </w:r>
          </w:p>
          <w:p w:rsidR="00294FD1" w:rsidRDefault="00294FD1" w:rsidP="00E126C0">
            <w:pPr>
              <w:spacing w:line="276" w:lineRule="auto"/>
              <w:ind w:firstLineChars="200" w:firstLine="420"/>
            </w:pPr>
            <w:r>
              <w:rPr>
                <w:rFonts w:hint="eastAsia"/>
              </w:rPr>
              <w:t>3</w:t>
            </w:r>
            <w:r>
              <w:rPr>
                <w:rFonts w:hint="eastAsia"/>
              </w:rPr>
              <w:t>、</w:t>
            </w:r>
            <w:r>
              <w:rPr>
                <w:rFonts w:hint="eastAsia"/>
              </w:rPr>
              <w:t>2017</w:t>
            </w:r>
            <w:r>
              <w:rPr>
                <w:rFonts w:hint="eastAsia"/>
              </w:rPr>
              <w:t>年国家社会社会科学基金后期资助项目“美国生态学马克思主义研究”（</w:t>
            </w:r>
            <w:r>
              <w:rPr>
                <w:rFonts w:hint="eastAsia"/>
              </w:rPr>
              <w:t>17FZX030</w:t>
            </w:r>
            <w:r>
              <w:rPr>
                <w:rFonts w:hint="eastAsia"/>
              </w:rPr>
              <w:t>），资助经费</w:t>
            </w:r>
            <w:r>
              <w:rPr>
                <w:rFonts w:hint="eastAsia"/>
              </w:rPr>
              <w:t>20</w:t>
            </w:r>
            <w:r>
              <w:rPr>
                <w:rFonts w:hint="eastAsia"/>
              </w:rPr>
              <w:t>万元（吴宁）</w:t>
            </w:r>
          </w:p>
          <w:p w:rsidR="00294FD1" w:rsidRDefault="00294FD1" w:rsidP="00E126C0">
            <w:pPr>
              <w:spacing w:line="276" w:lineRule="auto"/>
              <w:ind w:firstLineChars="200" w:firstLine="420"/>
            </w:pPr>
            <w:r>
              <w:rPr>
                <w:rFonts w:hint="eastAsia"/>
              </w:rPr>
              <w:t>4</w:t>
            </w:r>
            <w:r>
              <w:rPr>
                <w:rFonts w:hint="eastAsia"/>
              </w:rPr>
              <w:t>、国家社科基金一般项目“第二国际理论家关于资本主义及其发展趋势的比较研究及当代价值”，项目号：</w:t>
            </w:r>
            <w:r>
              <w:rPr>
                <w:rFonts w:hint="eastAsia"/>
              </w:rPr>
              <w:t>15BKS066</w:t>
            </w:r>
            <w:r>
              <w:rPr>
                <w:rFonts w:hint="eastAsia"/>
              </w:rPr>
              <w:t>，在研。（</w:t>
            </w:r>
            <w:r>
              <w:rPr>
                <w:rFonts w:hint="eastAsia"/>
              </w:rPr>
              <w:t>20</w:t>
            </w:r>
            <w:r>
              <w:rPr>
                <w:rFonts w:hint="eastAsia"/>
              </w:rPr>
              <w:t>万）（贾淑品）</w:t>
            </w:r>
          </w:p>
          <w:p w:rsidR="00294FD1" w:rsidRDefault="00294FD1" w:rsidP="00E126C0">
            <w:pPr>
              <w:spacing w:line="276" w:lineRule="auto"/>
              <w:ind w:firstLineChars="200" w:firstLine="420"/>
            </w:pPr>
            <w:r>
              <w:rPr>
                <w:rFonts w:hint="eastAsia"/>
              </w:rPr>
              <w:t>5</w:t>
            </w:r>
            <w:r>
              <w:rPr>
                <w:rFonts w:hint="eastAsia"/>
              </w:rPr>
              <w:t>、上海社科委托项目《发展</w:t>
            </w:r>
            <w:r>
              <w:rPr>
                <w:rFonts w:hint="eastAsia"/>
              </w:rPr>
              <w:t>21</w:t>
            </w:r>
            <w:r>
              <w:rPr>
                <w:rFonts w:hint="eastAsia"/>
              </w:rPr>
              <w:t>世纪马克思主义研究》（周书俊）</w:t>
            </w:r>
          </w:p>
          <w:p w:rsidR="00294FD1" w:rsidRDefault="00294FD1" w:rsidP="00E126C0">
            <w:pPr>
              <w:spacing w:line="276" w:lineRule="auto"/>
              <w:ind w:firstLineChars="200" w:firstLine="420"/>
            </w:pPr>
            <w:r>
              <w:rPr>
                <w:rFonts w:hint="eastAsia"/>
              </w:rPr>
              <w:t>6</w:t>
            </w:r>
            <w:r>
              <w:rPr>
                <w:rFonts w:hint="eastAsia"/>
              </w:rPr>
              <w:t>、上海市中小学德育教育基地项目巜先秦儒家融入中小学德育教育研究》（周书俊）</w:t>
            </w:r>
          </w:p>
          <w:p w:rsidR="00294FD1" w:rsidRDefault="00294FD1" w:rsidP="00E126C0">
            <w:pPr>
              <w:spacing w:line="276" w:lineRule="auto"/>
              <w:ind w:firstLineChars="200" w:firstLine="420"/>
            </w:pPr>
            <w:r>
              <w:rPr>
                <w:rFonts w:hint="eastAsia"/>
              </w:rPr>
              <w:t>7</w:t>
            </w:r>
            <w:r>
              <w:rPr>
                <w:rFonts w:hint="eastAsia"/>
              </w:rPr>
              <w:t>、上海市教学重点项目《马克思主义基本原理概论》教学（周书俊）</w:t>
            </w:r>
          </w:p>
          <w:p w:rsidR="00294FD1" w:rsidRDefault="00294FD1" w:rsidP="00386054">
            <w:pPr>
              <w:spacing w:line="276" w:lineRule="auto"/>
              <w:ind w:firstLineChars="200" w:firstLine="420"/>
              <w:rPr>
                <w:rFonts w:hint="eastAsia"/>
              </w:rPr>
            </w:pPr>
            <w:r>
              <w:rPr>
                <w:rFonts w:hint="eastAsia"/>
              </w:rPr>
              <w:t>8</w:t>
            </w:r>
            <w:r>
              <w:rPr>
                <w:rFonts w:hint="eastAsia"/>
              </w:rPr>
              <w:t>、上海市哲学社会科学规划一般项目“全面抗战时期金融机构内迁研究”（</w:t>
            </w:r>
            <w:r>
              <w:rPr>
                <w:rFonts w:hint="eastAsia"/>
              </w:rPr>
              <w:t>2019BLS005</w:t>
            </w:r>
            <w:r>
              <w:rPr>
                <w:rFonts w:hint="eastAsia"/>
              </w:rPr>
              <w:t>）（陈礼茂）</w:t>
            </w:r>
          </w:p>
          <w:p w:rsidR="00294FD1" w:rsidRDefault="00294FD1" w:rsidP="00386054">
            <w:pPr>
              <w:spacing w:line="276" w:lineRule="auto"/>
              <w:ind w:firstLineChars="200" w:firstLine="420"/>
            </w:pPr>
            <w:r>
              <w:rPr>
                <w:rFonts w:hint="eastAsia"/>
              </w:rPr>
              <w:t>五、课程设置</w:t>
            </w:r>
          </w:p>
          <w:p w:rsidR="00294FD1" w:rsidRDefault="00294FD1" w:rsidP="00E126C0">
            <w:pPr>
              <w:spacing w:line="276" w:lineRule="auto"/>
              <w:ind w:firstLineChars="200" w:firstLine="420"/>
            </w:pPr>
            <w:r>
              <w:rPr>
                <w:rFonts w:hint="eastAsia"/>
              </w:rPr>
              <w:t>马克思主义发展史专题研究、马克思主义基本原理专题研究、马克思主义经典著作研读、社会主义思想流派专题研究、马克思主义与当代社会思潮研究、毛泽东思想和中国特色社会主义理论体系研究、马克思主义前沿问题研究、科学研究方法与学术规范、科学社会主义理论与实践、西方马克思主义专题研究、第一外国语（英语）等专业课与选修课；</w:t>
            </w:r>
          </w:p>
          <w:p w:rsidR="00294FD1" w:rsidRDefault="00294FD1" w:rsidP="00E126C0">
            <w:pPr>
              <w:spacing w:line="276" w:lineRule="auto"/>
              <w:ind w:firstLineChars="200" w:firstLine="420"/>
            </w:pPr>
            <w:r>
              <w:rPr>
                <w:rFonts w:hint="eastAsia"/>
              </w:rPr>
              <w:t>六、就业去向</w:t>
            </w:r>
          </w:p>
          <w:p w:rsidR="00294FD1" w:rsidRDefault="00294FD1" w:rsidP="00E126C0">
            <w:pPr>
              <w:spacing w:line="276" w:lineRule="auto"/>
              <w:ind w:firstLineChars="200" w:firstLine="420"/>
            </w:pPr>
            <w:r>
              <w:rPr>
                <w:rFonts w:hint="eastAsia"/>
              </w:rPr>
              <w:t>各级各类学校的思想政治理论课教师，高校辅导员，各级各类党校、党史研究机构、史志研究机构的研究人员，各级各类学校、机关、企业、社区的党务和政工干部、理论宣传工作者、思想政治教育管理干部等。</w:t>
            </w:r>
          </w:p>
        </w:tc>
      </w:tr>
    </w:tbl>
    <w:p w:rsidR="00062564" w:rsidRDefault="00062564"/>
    <w:sectPr w:rsidR="00062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BC6" w:rsidRDefault="00161BC6" w:rsidP="00294FD1">
      <w:r>
        <w:separator/>
      </w:r>
    </w:p>
  </w:endnote>
  <w:endnote w:type="continuationSeparator" w:id="0">
    <w:p w:rsidR="00161BC6" w:rsidRDefault="00161BC6" w:rsidP="0029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BC6" w:rsidRDefault="00161BC6" w:rsidP="00294FD1">
      <w:r>
        <w:separator/>
      </w:r>
    </w:p>
  </w:footnote>
  <w:footnote w:type="continuationSeparator" w:id="0">
    <w:p w:rsidR="00161BC6" w:rsidRDefault="00161BC6" w:rsidP="0029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D2FEA"/>
    <w:multiLevelType w:val="hybridMultilevel"/>
    <w:tmpl w:val="B5D665B8"/>
    <w:lvl w:ilvl="0" w:tplc="D9BE059C">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3DA"/>
    <w:rsid w:val="0003550C"/>
    <w:rsid w:val="00062564"/>
    <w:rsid w:val="00161BC6"/>
    <w:rsid w:val="002319FB"/>
    <w:rsid w:val="002861C8"/>
    <w:rsid w:val="00294FD1"/>
    <w:rsid w:val="003102EC"/>
    <w:rsid w:val="00386054"/>
    <w:rsid w:val="004F2043"/>
    <w:rsid w:val="00507BBF"/>
    <w:rsid w:val="006B3B82"/>
    <w:rsid w:val="006C4800"/>
    <w:rsid w:val="007144D4"/>
    <w:rsid w:val="00870CAF"/>
    <w:rsid w:val="00A6293A"/>
    <w:rsid w:val="00BB1CB8"/>
    <w:rsid w:val="00C22A4B"/>
    <w:rsid w:val="00CF7498"/>
    <w:rsid w:val="00D159FD"/>
    <w:rsid w:val="00DF13DA"/>
    <w:rsid w:val="00E126C0"/>
    <w:rsid w:val="00F16BF4"/>
    <w:rsid w:val="00F6482F"/>
    <w:rsid w:val="0F22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183E"/>
  <w15:docId w15:val="{87302051-9202-40F9-871F-A0660CD9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rPr>
      <w:rFonts w:ascii="Times New Roman" w:eastAsia="宋体" w:hAnsi="Times New Roman" w:cs="Times New Roman"/>
      <w:sz w:val="21"/>
      <w:szCs w:val="21"/>
    </w:rPr>
  </w:style>
  <w:style w:type="paragraph" w:styleId="3">
    <w:name w:val="heading 3"/>
    <w:basedOn w:val="a"/>
    <w:next w:val="a"/>
    <w:link w:val="30"/>
    <w:uiPriority w:val="9"/>
    <w:qFormat/>
    <w:pPr>
      <w:spacing w:before="100" w:beforeAutospacing="1" w:after="100" w:afterAutospacing="1"/>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color w:val="0000FF"/>
      <w:u w:val="single"/>
    </w:rPr>
  </w:style>
  <w:style w:type="character" w:customStyle="1" w:styleId="a6">
    <w:name w:val="页眉 字符"/>
    <w:basedOn w:val="a0"/>
    <w:link w:val="a5"/>
    <w:uiPriority w:val="99"/>
    <w:rPr>
      <w:rFonts w:ascii="Times New Roman" w:eastAsia="宋体" w:hAnsi="Times New Roman" w:cs="Times New Roman"/>
      <w:kern w:val="0"/>
      <w:sz w:val="18"/>
      <w:szCs w:val="18"/>
    </w:rPr>
  </w:style>
  <w:style w:type="character" w:customStyle="1" w:styleId="a4">
    <w:name w:val="页脚 字符"/>
    <w:basedOn w:val="a0"/>
    <w:link w:val="a3"/>
    <w:uiPriority w:val="99"/>
    <w:rPr>
      <w:rFonts w:ascii="Times New Roman" w:eastAsia="宋体" w:hAnsi="Times New Roman" w:cs="Times New Roman"/>
      <w:kern w:val="0"/>
      <w:sz w:val="18"/>
      <w:szCs w:val="18"/>
    </w:rPr>
  </w:style>
  <w:style w:type="character" w:customStyle="1" w:styleId="30">
    <w:name w:val="标题 3 字符"/>
    <w:basedOn w:val="a0"/>
    <w:link w:val="3"/>
    <w:uiPriority w:val="9"/>
    <w:rPr>
      <w:rFonts w:ascii="宋体" w:eastAsia="宋体" w:hAnsi="宋体" w:cs="宋体"/>
      <w:b/>
      <w:bCs/>
      <w:kern w:val="0"/>
      <w:sz w:val="27"/>
      <w:szCs w:val="27"/>
    </w:rPr>
  </w:style>
  <w:style w:type="paragraph" w:styleId="a8">
    <w:name w:val="List Paragraph"/>
    <w:basedOn w:val="a"/>
    <w:uiPriority w:val="99"/>
    <w:rsid w:val="00E126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626957808@qq.com</dc:creator>
  <cp:lastModifiedBy>dcj</cp:lastModifiedBy>
  <cp:revision>14</cp:revision>
  <dcterms:created xsi:type="dcterms:W3CDTF">2019-09-11T09:06:00Z</dcterms:created>
  <dcterms:modified xsi:type="dcterms:W3CDTF">2019-09-16T04:59:00Z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