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FB" w:rsidRPr="00F145FB" w:rsidRDefault="00F145FB" w:rsidP="00F145FB">
      <w:pPr>
        <w:widowControl/>
        <w:snapToGrid w:val="0"/>
        <w:jc w:val="left"/>
        <w:rPr>
          <w:rFonts w:ascii="黑体" w:eastAsia="黑体" w:hAnsi="黑体" w:cs="仿宋"/>
          <w:color w:val="000000"/>
          <w:sz w:val="30"/>
          <w:szCs w:val="30"/>
        </w:rPr>
      </w:pPr>
      <w:r w:rsidRPr="00F145FB">
        <w:rPr>
          <w:rFonts w:ascii="黑体" w:eastAsia="黑体" w:hAnsi="黑体" w:cs="仿宋" w:hint="eastAsia"/>
          <w:color w:val="000000"/>
          <w:sz w:val="30"/>
          <w:szCs w:val="30"/>
        </w:rPr>
        <w:t>附件1：</w:t>
      </w:r>
    </w:p>
    <w:p w:rsidR="00515387" w:rsidRDefault="005C77CF">
      <w:pPr>
        <w:jc w:val="center"/>
        <w:rPr>
          <w:rFonts w:ascii="黑体" w:eastAsia="黑体" w:hAnsi="黑体"/>
          <w:b/>
          <w:sz w:val="36"/>
          <w:szCs w:val="30"/>
        </w:rPr>
      </w:pPr>
      <w:r>
        <w:rPr>
          <w:rFonts w:ascii="黑体" w:eastAsia="黑体" w:hAnsi="黑体" w:hint="eastAsia"/>
          <w:b/>
          <w:sz w:val="36"/>
          <w:szCs w:val="30"/>
        </w:rPr>
        <w:t>云南中医药大学</w:t>
      </w:r>
      <w:r>
        <w:rPr>
          <w:rFonts w:ascii="黑体" w:eastAsia="黑体" w:hAnsi="黑体" w:hint="eastAsia"/>
          <w:b/>
          <w:sz w:val="36"/>
          <w:szCs w:val="30"/>
        </w:rPr>
        <w:t>2020</w:t>
      </w:r>
      <w:r>
        <w:rPr>
          <w:rFonts w:ascii="黑体" w:eastAsia="黑体" w:hAnsi="黑体" w:hint="eastAsia"/>
          <w:b/>
          <w:sz w:val="36"/>
          <w:szCs w:val="30"/>
        </w:rPr>
        <w:t>年全国硕士研究生招生考试</w:t>
      </w:r>
    </w:p>
    <w:p w:rsidR="00515387" w:rsidRDefault="005C77CF">
      <w:pPr>
        <w:jc w:val="center"/>
        <w:rPr>
          <w:rFonts w:ascii="黑体" w:eastAsia="黑体" w:hAnsi="黑体"/>
          <w:b/>
          <w:sz w:val="36"/>
          <w:szCs w:val="30"/>
        </w:rPr>
      </w:pPr>
      <w:r>
        <w:rPr>
          <w:rFonts w:ascii="黑体" w:eastAsia="黑体" w:hAnsi="黑体" w:hint="eastAsia"/>
          <w:b/>
          <w:sz w:val="36"/>
          <w:szCs w:val="30"/>
        </w:rPr>
        <w:t>自命题科目成绩复核办法</w:t>
      </w:r>
    </w:p>
    <w:p w:rsidR="00515387" w:rsidRDefault="00515387">
      <w:pPr>
        <w:pStyle w:val="a7"/>
        <w:widowControl/>
        <w:spacing w:beforeAutospacing="0" w:afterAutospacing="0"/>
        <w:jc w:val="center"/>
        <w:rPr>
          <w:rFonts w:ascii="仿宋_GB2312" w:eastAsia="仿宋_GB2312"/>
          <w:sz w:val="30"/>
          <w:szCs w:val="30"/>
        </w:rPr>
      </w:pPr>
    </w:p>
    <w:p w:rsidR="00515387" w:rsidRDefault="005C77CF">
      <w:pPr>
        <w:pStyle w:val="a7"/>
        <w:widowControl/>
        <w:spacing w:beforeAutospacing="0" w:afterAutospacing="0"/>
        <w:ind w:firstLineChars="200" w:firstLine="600"/>
        <w:rPr>
          <w:rFonts w:ascii="仿宋_GB2312" w:eastAsia="仿宋_GB2312"/>
          <w:sz w:val="30"/>
          <w:szCs w:val="30"/>
        </w:rPr>
      </w:pPr>
      <w:r>
        <w:rPr>
          <w:rFonts w:ascii="仿宋_GB2312" w:eastAsia="仿宋_GB2312" w:hint="eastAsia"/>
          <w:sz w:val="30"/>
          <w:szCs w:val="30"/>
        </w:rPr>
        <w:t>鉴于目前新冠肺炎疫情防控形势，为充分保障广大考生生命安全和身体健康，维护考生合法权益，保证研究生入学考试的公平、公正、公开，按照教育部、云南省招生考试院有关规定和我校统一部署，现就做好我校</w:t>
      </w:r>
      <w:r>
        <w:rPr>
          <w:rFonts w:ascii="仿宋_GB2312" w:eastAsia="仿宋_GB2312" w:hint="eastAsia"/>
          <w:sz w:val="30"/>
          <w:szCs w:val="30"/>
        </w:rPr>
        <w:t>2020</w:t>
      </w:r>
      <w:r>
        <w:rPr>
          <w:rFonts w:ascii="仿宋_GB2312" w:eastAsia="仿宋_GB2312" w:hint="eastAsia"/>
          <w:sz w:val="30"/>
          <w:szCs w:val="30"/>
        </w:rPr>
        <w:t>年全国硕士研究生招生入学考试自命题成绩复核工作，制定本办法。</w:t>
      </w:r>
    </w:p>
    <w:p w:rsidR="00515387" w:rsidRDefault="005C77CF">
      <w:pPr>
        <w:ind w:firstLineChars="189" w:firstLine="569"/>
        <w:rPr>
          <w:rFonts w:ascii="黑体" w:eastAsia="黑体" w:hAnsi="黑体"/>
          <w:b/>
          <w:sz w:val="30"/>
          <w:szCs w:val="30"/>
        </w:rPr>
      </w:pPr>
      <w:r>
        <w:rPr>
          <w:rFonts w:ascii="黑体" w:eastAsia="黑体" w:hAnsi="黑体" w:hint="eastAsia"/>
          <w:b/>
          <w:sz w:val="30"/>
          <w:szCs w:val="30"/>
        </w:rPr>
        <w:t>一、成绩复核的原则</w:t>
      </w:r>
    </w:p>
    <w:p w:rsidR="00515387" w:rsidRDefault="005C77CF">
      <w:pPr>
        <w:ind w:firstLineChars="189" w:firstLine="567"/>
        <w:rPr>
          <w:rFonts w:ascii="仿宋_GB2312" w:eastAsia="仿宋_GB2312"/>
          <w:sz w:val="30"/>
          <w:szCs w:val="30"/>
        </w:rPr>
      </w:pPr>
      <w:r>
        <w:rPr>
          <w:rFonts w:ascii="仿宋_GB2312" w:eastAsia="仿宋_GB2312" w:hint="eastAsia"/>
          <w:kern w:val="0"/>
          <w:sz w:val="30"/>
          <w:szCs w:val="30"/>
        </w:rPr>
        <w:t>根据教育部《全国硕士研究生招生考试考务工作规定》《云南省硕士研究生招生考试考务工作实施细则》、云南省招考院《关于硕士研究生初试成绩公布及复核工作的通知》，成绩复核工作遵循规范严格的原则</w:t>
      </w:r>
      <w:r>
        <w:rPr>
          <w:rFonts w:ascii="仿宋_GB2312" w:eastAsia="仿宋_GB2312" w:hint="eastAsia"/>
          <w:kern w:val="0"/>
          <w:sz w:val="30"/>
          <w:szCs w:val="30"/>
        </w:rPr>
        <w:t>,</w:t>
      </w:r>
      <w:r>
        <w:rPr>
          <w:rFonts w:ascii="仿宋_GB2312" w:eastAsia="仿宋_GB2312" w:hint="eastAsia"/>
          <w:kern w:val="0"/>
          <w:sz w:val="30"/>
          <w:szCs w:val="30"/>
        </w:rPr>
        <w:t>实行集中一次性办理的方式，即</w:t>
      </w:r>
      <w:r>
        <w:rPr>
          <w:rFonts w:ascii="仿宋_GB2312" w:eastAsia="仿宋_GB2312" w:hint="eastAsia"/>
          <w:sz w:val="30"/>
          <w:szCs w:val="30"/>
        </w:rPr>
        <w:t>每名考生在规定的复核期间仅可提交一次复核申请，一次申请可包含多个科目复核，不允许多次重复提交申请。</w:t>
      </w:r>
    </w:p>
    <w:p w:rsidR="00515387" w:rsidRDefault="005C77CF">
      <w:pPr>
        <w:ind w:firstLineChars="189" w:firstLine="569"/>
        <w:rPr>
          <w:rFonts w:ascii="黑体" w:eastAsia="黑体" w:hAnsi="黑体"/>
          <w:b/>
          <w:sz w:val="30"/>
          <w:szCs w:val="30"/>
        </w:rPr>
      </w:pPr>
      <w:r>
        <w:rPr>
          <w:rFonts w:ascii="黑体" w:eastAsia="黑体" w:hAnsi="黑体" w:hint="eastAsia"/>
          <w:b/>
          <w:sz w:val="30"/>
          <w:szCs w:val="30"/>
        </w:rPr>
        <w:t>二、成绩复核的范围</w:t>
      </w:r>
    </w:p>
    <w:p w:rsidR="00515387" w:rsidRDefault="005C77CF">
      <w:pPr>
        <w:ind w:firstLineChars="189" w:firstLine="567"/>
        <w:rPr>
          <w:rFonts w:ascii="仿宋_GB2312" w:eastAsia="仿宋_GB2312"/>
          <w:sz w:val="30"/>
          <w:szCs w:val="30"/>
        </w:rPr>
      </w:pPr>
      <w:r>
        <w:rPr>
          <w:rFonts w:ascii="仿宋_GB2312" w:eastAsia="仿宋_GB2312" w:hint="eastAsia"/>
          <w:sz w:val="30"/>
          <w:szCs w:val="30"/>
        </w:rPr>
        <w:t>我校负责受理报考我校</w:t>
      </w:r>
      <w:r>
        <w:rPr>
          <w:rFonts w:ascii="仿宋_GB2312" w:eastAsia="仿宋_GB2312" w:hint="eastAsia"/>
          <w:sz w:val="30"/>
          <w:szCs w:val="30"/>
        </w:rPr>
        <w:t>2020</w:t>
      </w:r>
      <w:r>
        <w:rPr>
          <w:rFonts w:ascii="仿宋_GB2312" w:eastAsia="仿宋_GB2312" w:hint="eastAsia"/>
          <w:sz w:val="30"/>
          <w:szCs w:val="30"/>
        </w:rPr>
        <w:t>年全国硕士研究生入学考试自命题科目的初试成绩复核，全国统考科目成绩复核具体办法</w:t>
      </w:r>
      <w:r>
        <w:rPr>
          <w:rFonts w:ascii="仿宋_GB2312" w:eastAsia="仿宋_GB2312" w:hint="eastAsia"/>
          <w:sz w:val="30"/>
          <w:szCs w:val="30"/>
        </w:rPr>
        <w:t>,</w:t>
      </w:r>
      <w:r>
        <w:rPr>
          <w:rFonts w:ascii="仿宋_GB2312" w:eastAsia="仿宋_GB2312" w:hint="eastAsia"/>
          <w:sz w:val="30"/>
          <w:szCs w:val="30"/>
        </w:rPr>
        <w:t>以云南省招生考试院公布的相关规定为准。</w:t>
      </w:r>
    </w:p>
    <w:p w:rsidR="00515387" w:rsidRDefault="005C77CF">
      <w:pPr>
        <w:ind w:firstLineChars="189" w:firstLine="569"/>
        <w:rPr>
          <w:rFonts w:ascii="黑体" w:eastAsia="黑体" w:hAnsi="黑体"/>
          <w:b/>
          <w:sz w:val="30"/>
          <w:szCs w:val="30"/>
        </w:rPr>
      </w:pPr>
      <w:r>
        <w:rPr>
          <w:rFonts w:ascii="黑体" w:eastAsia="黑体" w:hAnsi="黑体" w:hint="eastAsia"/>
          <w:b/>
          <w:sz w:val="30"/>
          <w:szCs w:val="30"/>
        </w:rPr>
        <w:t>三、成绩复核的受理对象</w:t>
      </w:r>
    </w:p>
    <w:p w:rsidR="00515387" w:rsidRDefault="005C77CF">
      <w:pPr>
        <w:ind w:firstLineChars="189" w:firstLine="567"/>
        <w:rPr>
          <w:rFonts w:ascii="仿宋_GB2312" w:eastAsia="仿宋_GB2312"/>
          <w:sz w:val="30"/>
          <w:szCs w:val="30"/>
        </w:rPr>
      </w:pPr>
      <w:r>
        <w:rPr>
          <w:rFonts w:ascii="仿宋_GB2312" w:eastAsia="仿宋_GB2312" w:hint="eastAsia"/>
          <w:sz w:val="30"/>
          <w:szCs w:val="30"/>
        </w:rPr>
        <w:t>报考我</w:t>
      </w:r>
      <w:r>
        <w:rPr>
          <w:rFonts w:ascii="仿宋_GB2312" w:eastAsia="仿宋_GB2312" w:hint="eastAsia"/>
          <w:sz w:val="30"/>
          <w:szCs w:val="30"/>
        </w:rPr>
        <w:t>校</w:t>
      </w:r>
      <w:r>
        <w:rPr>
          <w:rFonts w:ascii="仿宋_GB2312" w:eastAsia="仿宋_GB2312" w:hint="eastAsia"/>
          <w:sz w:val="30"/>
          <w:szCs w:val="30"/>
        </w:rPr>
        <w:t>2020</w:t>
      </w:r>
      <w:r>
        <w:rPr>
          <w:rFonts w:ascii="仿宋_GB2312" w:eastAsia="仿宋_GB2312" w:hint="eastAsia"/>
          <w:sz w:val="30"/>
          <w:szCs w:val="30"/>
        </w:rPr>
        <w:t>年全国硕士研究生招生入学考试自命题科目</w:t>
      </w:r>
      <w:r>
        <w:rPr>
          <w:rFonts w:ascii="仿宋_GB2312" w:eastAsia="仿宋_GB2312" w:hint="eastAsia"/>
          <w:sz w:val="30"/>
          <w:szCs w:val="30"/>
        </w:rPr>
        <w:lastRenderedPageBreak/>
        <w:t>初试成绩有疑问的考生本人。</w:t>
      </w:r>
    </w:p>
    <w:p w:rsidR="00515387" w:rsidRDefault="005C77CF">
      <w:pPr>
        <w:ind w:firstLineChars="189" w:firstLine="569"/>
        <w:rPr>
          <w:rFonts w:ascii="黑体" w:eastAsia="黑体" w:hAnsi="黑体"/>
          <w:b/>
          <w:sz w:val="30"/>
          <w:szCs w:val="30"/>
        </w:rPr>
      </w:pPr>
      <w:r>
        <w:rPr>
          <w:rFonts w:ascii="黑体" w:eastAsia="黑体" w:hAnsi="黑体" w:hint="eastAsia"/>
          <w:b/>
          <w:sz w:val="30"/>
          <w:szCs w:val="30"/>
        </w:rPr>
        <w:t>四、成绩复核的内容</w:t>
      </w:r>
    </w:p>
    <w:p w:rsidR="00515387" w:rsidRDefault="005C77CF">
      <w:pPr>
        <w:ind w:firstLineChars="189" w:firstLine="569"/>
        <w:rPr>
          <w:rFonts w:ascii="楷体_GB2312" w:eastAsia="楷体_GB2312"/>
          <w:b/>
          <w:sz w:val="30"/>
          <w:szCs w:val="30"/>
        </w:rPr>
      </w:pPr>
      <w:r>
        <w:rPr>
          <w:rFonts w:ascii="楷体_GB2312" w:eastAsia="楷体_GB2312" w:hint="eastAsia"/>
          <w:b/>
          <w:sz w:val="30"/>
          <w:szCs w:val="30"/>
        </w:rPr>
        <w:t>(</w:t>
      </w:r>
      <w:r>
        <w:rPr>
          <w:rFonts w:ascii="楷体_GB2312" w:eastAsia="楷体_GB2312" w:hint="eastAsia"/>
          <w:b/>
          <w:sz w:val="30"/>
          <w:szCs w:val="30"/>
        </w:rPr>
        <w:t>一</w:t>
      </w:r>
      <w:r>
        <w:rPr>
          <w:rFonts w:ascii="楷体_GB2312" w:eastAsia="楷体_GB2312" w:hint="eastAsia"/>
          <w:b/>
          <w:sz w:val="30"/>
          <w:szCs w:val="30"/>
        </w:rPr>
        <w:t>)</w:t>
      </w:r>
      <w:r>
        <w:rPr>
          <w:rFonts w:ascii="楷体_GB2312" w:eastAsia="楷体_GB2312" w:hint="eastAsia"/>
          <w:b/>
          <w:sz w:val="30"/>
          <w:szCs w:val="30"/>
        </w:rPr>
        <w:t>复核范围</w:t>
      </w:r>
    </w:p>
    <w:p w:rsidR="00515387" w:rsidRDefault="005C77CF">
      <w:pPr>
        <w:ind w:firstLineChars="189" w:firstLine="567"/>
        <w:rPr>
          <w:rFonts w:ascii="仿宋_GB2312" w:eastAsia="仿宋_GB2312"/>
          <w:color w:val="FF0000"/>
          <w:sz w:val="30"/>
          <w:szCs w:val="30"/>
        </w:rPr>
      </w:pPr>
      <w:r>
        <w:rPr>
          <w:rFonts w:ascii="仿宋_GB2312" w:eastAsia="仿宋_GB2312" w:hint="eastAsia"/>
          <w:sz w:val="30"/>
          <w:szCs w:val="30"/>
        </w:rPr>
        <w:t>考生申请复核我校</w:t>
      </w:r>
      <w:r>
        <w:rPr>
          <w:rFonts w:ascii="仿宋_GB2312" w:eastAsia="仿宋_GB2312" w:hint="eastAsia"/>
          <w:sz w:val="30"/>
          <w:szCs w:val="30"/>
        </w:rPr>
        <w:t>2020</w:t>
      </w:r>
      <w:r>
        <w:rPr>
          <w:rFonts w:ascii="仿宋_GB2312" w:eastAsia="仿宋_GB2312" w:hint="eastAsia"/>
          <w:sz w:val="30"/>
          <w:szCs w:val="30"/>
        </w:rPr>
        <w:t>年全国硕士研究生招生入学考试中自命题科目初试成绩的内容范围，仅限我校自命题科目答卷的漏判、漏统、错统和卷面各项累计分，包括小项累计分、总分及卷面成绩与公布成绩是否相符。</w:t>
      </w:r>
    </w:p>
    <w:p w:rsidR="00515387" w:rsidRDefault="005C77CF">
      <w:pPr>
        <w:ind w:firstLineChars="189" w:firstLine="569"/>
        <w:rPr>
          <w:rFonts w:ascii="楷体_GB2312" w:eastAsia="楷体_GB2312"/>
          <w:b/>
          <w:sz w:val="30"/>
          <w:szCs w:val="30"/>
        </w:rPr>
      </w:pPr>
      <w:r>
        <w:rPr>
          <w:rFonts w:ascii="楷体_GB2312" w:eastAsia="楷体_GB2312" w:hint="eastAsia"/>
          <w:b/>
          <w:sz w:val="30"/>
          <w:szCs w:val="30"/>
        </w:rPr>
        <w:t>(</w:t>
      </w:r>
      <w:r>
        <w:rPr>
          <w:rFonts w:ascii="楷体_GB2312" w:eastAsia="楷体_GB2312" w:hint="eastAsia"/>
          <w:b/>
          <w:sz w:val="30"/>
          <w:szCs w:val="30"/>
        </w:rPr>
        <w:t>二</w:t>
      </w:r>
      <w:r>
        <w:rPr>
          <w:rFonts w:ascii="楷体_GB2312" w:eastAsia="楷体_GB2312" w:hint="eastAsia"/>
          <w:b/>
          <w:sz w:val="30"/>
          <w:szCs w:val="30"/>
        </w:rPr>
        <w:t>)</w:t>
      </w:r>
      <w:r>
        <w:rPr>
          <w:rFonts w:ascii="楷体_GB2312" w:eastAsia="楷体_GB2312" w:hint="eastAsia"/>
          <w:b/>
          <w:sz w:val="30"/>
          <w:szCs w:val="30"/>
        </w:rPr>
        <w:t>不予复核的规定</w:t>
      </w:r>
    </w:p>
    <w:p w:rsidR="00515387" w:rsidRDefault="005C77CF">
      <w:pPr>
        <w:ind w:firstLineChars="189" w:firstLine="567"/>
        <w:rPr>
          <w:rFonts w:ascii="仿宋_GB2312" w:eastAsia="仿宋_GB2312"/>
          <w:sz w:val="30"/>
          <w:szCs w:val="30"/>
        </w:rPr>
      </w:pPr>
      <w:r>
        <w:rPr>
          <w:rFonts w:ascii="仿宋_GB2312" w:eastAsia="仿宋_GB2312" w:hint="eastAsia"/>
          <w:sz w:val="30"/>
          <w:szCs w:val="30"/>
        </w:rPr>
        <w:t>不受理考生查阅答卷原卷，不受理考生查阅评卷宽严幅度。</w:t>
      </w:r>
    </w:p>
    <w:p w:rsidR="00515387" w:rsidRDefault="005C77CF">
      <w:pPr>
        <w:ind w:firstLineChars="189" w:firstLine="569"/>
        <w:rPr>
          <w:rFonts w:ascii="黑体" w:eastAsia="黑体" w:hAnsi="黑体"/>
          <w:b/>
          <w:sz w:val="30"/>
          <w:szCs w:val="30"/>
        </w:rPr>
      </w:pPr>
      <w:r>
        <w:rPr>
          <w:rFonts w:ascii="黑体" w:eastAsia="黑体" w:hAnsi="黑体" w:hint="eastAsia"/>
          <w:b/>
          <w:sz w:val="30"/>
          <w:szCs w:val="30"/>
        </w:rPr>
        <w:t>五、申请成绩复核的程序和方式</w:t>
      </w:r>
    </w:p>
    <w:p w:rsidR="00515387" w:rsidRDefault="005C77CF">
      <w:pPr>
        <w:ind w:firstLineChars="189" w:firstLine="569"/>
        <w:rPr>
          <w:rFonts w:ascii="楷体_GB2312" w:eastAsia="楷体_GB2312"/>
          <w:b/>
          <w:sz w:val="30"/>
          <w:szCs w:val="30"/>
        </w:rPr>
      </w:pPr>
      <w:r>
        <w:rPr>
          <w:rFonts w:ascii="楷体_GB2312" w:eastAsia="楷体_GB2312" w:hint="eastAsia"/>
          <w:b/>
          <w:sz w:val="30"/>
          <w:szCs w:val="30"/>
        </w:rPr>
        <w:t>(</w:t>
      </w:r>
      <w:r>
        <w:rPr>
          <w:rFonts w:ascii="楷体_GB2312" w:eastAsia="楷体_GB2312" w:hint="eastAsia"/>
          <w:b/>
          <w:sz w:val="30"/>
          <w:szCs w:val="30"/>
        </w:rPr>
        <w:t>一</w:t>
      </w:r>
      <w:r>
        <w:rPr>
          <w:rFonts w:ascii="楷体_GB2312" w:eastAsia="楷体_GB2312" w:hint="eastAsia"/>
          <w:b/>
          <w:sz w:val="30"/>
          <w:szCs w:val="30"/>
        </w:rPr>
        <w:t>)</w:t>
      </w:r>
      <w:r>
        <w:rPr>
          <w:rFonts w:ascii="楷体_GB2312" w:eastAsia="楷体_GB2312" w:hint="eastAsia"/>
          <w:b/>
          <w:sz w:val="30"/>
          <w:szCs w:val="30"/>
        </w:rPr>
        <w:t>申请成绩复核程序</w:t>
      </w:r>
    </w:p>
    <w:p w:rsidR="00515387" w:rsidRDefault="005C77CF">
      <w:pPr>
        <w:ind w:firstLineChars="200" w:firstLine="600"/>
        <w:jc w:val="left"/>
        <w:rPr>
          <w:rFonts w:ascii="仿宋_GB2312" w:eastAsia="仿宋_GB2312"/>
          <w:sz w:val="30"/>
          <w:szCs w:val="30"/>
        </w:rPr>
      </w:pPr>
      <w:r>
        <w:rPr>
          <w:rFonts w:ascii="仿宋_GB2312" w:eastAsia="仿宋_GB2312" w:hint="eastAsia"/>
          <w:sz w:val="30"/>
          <w:szCs w:val="30"/>
        </w:rPr>
        <w:t>对我校</w:t>
      </w:r>
      <w:r>
        <w:rPr>
          <w:rFonts w:ascii="仿宋_GB2312" w:eastAsia="仿宋_GB2312" w:hint="eastAsia"/>
          <w:sz w:val="30"/>
          <w:szCs w:val="30"/>
        </w:rPr>
        <w:t>2020</w:t>
      </w:r>
      <w:r>
        <w:rPr>
          <w:rFonts w:ascii="仿宋_GB2312" w:eastAsia="仿宋_GB2312" w:hint="eastAsia"/>
          <w:sz w:val="30"/>
          <w:szCs w:val="30"/>
        </w:rPr>
        <w:t>年全国硕士研究生招生入学考试中自命题科目初试成绩有疑问的考生，</w:t>
      </w:r>
      <w:r>
        <w:rPr>
          <w:rFonts w:ascii="仿宋_GB2312" w:eastAsia="仿宋_GB2312" w:hint="eastAsia"/>
          <w:sz w:val="30"/>
          <w:szCs w:val="30"/>
        </w:rPr>
        <w:t>可于成绩公布后，在我校规定时间内，按照《云南中医药大学</w:t>
      </w:r>
      <w:r>
        <w:rPr>
          <w:rFonts w:ascii="仿宋_GB2312" w:eastAsia="仿宋_GB2312" w:hint="eastAsia"/>
          <w:sz w:val="30"/>
          <w:szCs w:val="30"/>
        </w:rPr>
        <w:t>2020</w:t>
      </w:r>
      <w:r>
        <w:rPr>
          <w:rFonts w:ascii="仿宋_GB2312" w:eastAsia="仿宋_GB2312" w:hint="eastAsia"/>
          <w:sz w:val="30"/>
          <w:szCs w:val="30"/>
        </w:rPr>
        <w:t>年全国硕士研究生招生考试初试成绩查询的通知》要求，向我校研究生处招生办公室提出成绩复核申请。</w:t>
      </w:r>
    </w:p>
    <w:p w:rsidR="00515387" w:rsidRDefault="005C77CF">
      <w:pPr>
        <w:ind w:firstLineChars="189" w:firstLine="569"/>
        <w:rPr>
          <w:rFonts w:ascii="楷体_GB2312" w:eastAsia="楷体_GB2312"/>
          <w:b/>
          <w:sz w:val="30"/>
          <w:szCs w:val="30"/>
        </w:rPr>
      </w:pPr>
      <w:r>
        <w:rPr>
          <w:rFonts w:ascii="楷体_GB2312" w:eastAsia="楷体_GB2312" w:hint="eastAsia"/>
          <w:b/>
          <w:sz w:val="30"/>
          <w:szCs w:val="30"/>
        </w:rPr>
        <w:t>(</w:t>
      </w:r>
      <w:r>
        <w:rPr>
          <w:rFonts w:ascii="楷体_GB2312" w:eastAsia="楷体_GB2312" w:hint="eastAsia"/>
          <w:b/>
          <w:sz w:val="30"/>
          <w:szCs w:val="30"/>
        </w:rPr>
        <w:t>二</w:t>
      </w:r>
      <w:r>
        <w:rPr>
          <w:rFonts w:ascii="楷体_GB2312" w:eastAsia="楷体_GB2312" w:hint="eastAsia"/>
          <w:b/>
          <w:sz w:val="30"/>
          <w:szCs w:val="30"/>
        </w:rPr>
        <w:t>)</w:t>
      </w:r>
      <w:r>
        <w:rPr>
          <w:rFonts w:ascii="楷体_GB2312" w:eastAsia="楷体_GB2312" w:hint="eastAsia"/>
          <w:b/>
          <w:sz w:val="30"/>
          <w:szCs w:val="30"/>
        </w:rPr>
        <w:t>申请成绩复核需提交的材料</w:t>
      </w:r>
    </w:p>
    <w:p w:rsidR="00515387" w:rsidRDefault="005C77CF">
      <w:pPr>
        <w:ind w:firstLineChars="200" w:firstLine="600"/>
        <w:jc w:val="left"/>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考生本人初试成绩复核申请表</w:t>
      </w:r>
      <w:r>
        <w:rPr>
          <w:rFonts w:ascii="仿宋_GB2312" w:eastAsia="仿宋_GB2312" w:hint="eastAsia"/>
          <w:sz w:val="30"/>
          <w:szCs w:val="30"/>
        </w:rPr>
        <w:t>(</w:t>
      </w:r>
      <w:r>
        <w:rPr>
          <w:rFonts w:ascii="仿宋_GB2312" w:eastAsia="仿宋_GB2312" w:hint="eastAsia"/>
          <w:sz w:val="30"/>
          <w:szCs w:val="30"/>
        </w:rPr>
        <w:t>见附件，彩色扫描版）</w:t>
      </w:r>
    </w:p>
    <w:p w:rsidR="00515387" w:rsidRDefault="005C77CF">
      <w:pPr>
        <w:ind w:firstLineChars="200" w:firstLine="600"/>
        <w:jc w:val="left"/>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考生本人身份证（彩色扫描版）</w:t>
      </w:r>
    </w:p>
    <w:p w:rsidR="00515387" w:rsidRDefault="005C77CF">
      <w:pPr>
        <w:ind w:firstLineChars="200" w:firstLine="600"/>
        <w:jc w:val="left"/>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考生本人准考证（彩色扫描版）</w:t>
      </w:r>
    </w:p>
    <w:p w:rsidR="00515387" w:rsidRDefault="005C77CF">
      <w:pPr>
        <w:ind w:firstLineChars="236" w:firstLine="711"/>
        <w:rPr>
          <w:rFonts w:ascii="楷体_GB2312" w:eastAsia="楷体_GB2312"/>
          <w:b/>
          <w:sz w:val="30"/>
          <w:szCs w:val="30"/>
        </w:rPr>
      </w:pPr>
      <w:r>
        <w:rPr>
          <w:rFonts w:ascii="楷体_GB2312" w:eastAsia="楷体_GB2312" w:hint="eastAsia"/>
          <w:b/>
          <w:sz w:val="30"/>
          <w:szCs w:val="30"/>
        </w:rPr>
        <w:t>(</w:t>
      </w:r>
      <w:r>
        <w:rPr>
          <w:rFonts w:ascii="楷体_GB2312" w:eastAsia="楷体_GB2312" w:hint="eastAsia"/>
          <w:b/>
          <w:sz w:val="30"/>
          <w:szCs w:val="30"/>
        </w:rPr>
        <w:t>三</w:t>
      </w:r>
      <w:r>
        <w:rPr>
          <w:rFonts w:ascii="楷体_GB2312" w:eastAsia="楷体_GB2312" w:hint="eastAsia"/>
          <w:b/>
          <w:sz w:val="30"/>
          <w:szCs w:val="30"/>
        </w:rPr>
        <w:t>)</w:t>
      </w:r>
      <w:r>
        <w:rPr>
          <w:rFonts w:ascii="楷体_GB2312" w:eastAsia="楷体_GB2312"/>
          <w:b/>
          <w:sz w:val="30"/>
          <w:szCs w:val="30"/>
        </w:rPr>
        <w:t>申请</w:t>
      </w:r>
      <w:r>
        <w:rPr>
          <w:rFonts w:ascii="楷体_GB2312" w:eastAsia="楷体_GB2312" w:hint="eastAsia"/>
          <w:b/>
          <w:sz w:val="30"/>
          <w:szCs w:val="30"/>
        </w:rPr>
        <w:t>成绩复核</w:t>
      </w:r>
      <w:r>
        <w:rPr>
          <w:rFonts w:ascii="楷体_GB2312" w:eastAsia="楷体_GB2312"/>
          <w:b/>
          <w:sz w:val="30"/>
          <w:szCs w:val="30"/>
        </w:rPr>
        <w:t>方式</w:t>
      </w:r>
    </w:p>
    <w:p w:rsidR="00515387" w:rsidRDefault="005C77CF">
      <w:pPr>
        <w:ind w:firstLineChars="200" w:firstLine="600"/>
        <w:jc w:val="left"/>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按照全国、云南省、昆明市新冠肺炎疫情防控的总体部</w:t>
      </w:r>
      <w:r>
        <w:rPr>
          <w:rFonts w:ascii="仿宋_GB2312" w:eastAsia="仿宋_GB2312" w:hint="eastAsia"/>
          <w:sz w:val="30"/>
          <w:szCs w:val="30"/>
        </w:rPr>
        <w:lastRenderedPageBreak/>
        <w:t>署，我校</w:t>
      </w:r>
      <w:r>
        <w:rPr>
          <w:rFonts w:ascii="仿宋_GB2312" w:eastAsia="仿宋_GB2312" w:hint="eastAsia"/>
          <w:sz w:val="30"/>
          <w:szCs w:val="30"/>
        </w:rPr>
        <w:t>2020</w:t>
      </w:r>
      <w:r>
        <w:rPr>
          <w:rFonts w:ascii="仿宋_GB2312" w:eastAsia="仿宋_GB2312" w:hint="eastAsia"/>
          <w:sz w:val="30"/>
          <w:szCs w:val="30"/>
        </w:rPr>
        <w:t>年全国硕士研究生招生考试自命题初试成绩复核一律只接受电子邮件申请，不接受现场及电话等方式申请，请考生切勿来校。</w:t>
      </w:r>
    </w:p>
    <w:p w:rsidR="00515387" w:rsidRDefault="005C77CF">
      <w:pPr>
        <w:ind w:firstLineChars="200" w:firstLine="600"/>
        <w:jc w:val="left"/>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考生在规定时间内将申请成绩复核需提交的材料完整发送至我校指定邮箱，申请资料不完整者不予受理。</w:t>
      </w:r>
    </w:p>
    <w:p w:rsidR="00515387" w:rsidRDefault="005C77CF">
      <w:pPr>
        <w:ind w:firstLineChars="189" w:firstLine="569"/>
        <w:rPr>
          <w:rFonts w:ascii="黑体" w:eastAsia="黑体" w:hAnsi="黑体"/>
          <w:b/>
          <w:color w:val="FF0000"/>
          <w:sz w:val="30"/>
          <w:szCs w:val="30"/>
          <w:u w:val="single"/>
        </w:rPr>
      </w:pPr>
      <w:r>
        <w:rPr>
          <w:rFonts w:ascii="黑体" w:eastAsia="黑体" w:hAnsi="黑体" w:hint="eastAsia"/>
          <w:b/>
          <w:sz w:val="30"/>
          <w:szCs w:val="30"/>
        </w:rPr>
        <w:t>六、成绩复核的受理和监督</w:t>
      </w:r>
    </w:p>
    <w:p w:rsidR="00515387" w:rsidRDefault="005C77CF">
      <w:pPr>
        <w:ind w:firstLineChars="189" w:firstLine="569"/>
        <w:rPr>
          <w:rFonts w:ascii="楷体_GB2312" w:eastAsia="楷体_GB2312"/>
          <w:b/>
          <w:sz w:val="30"/>
          <w:szCs w:val="30"/>
        </w:rPr>
      </w:pPr>
      <w:r>
        <w:rPr>
          <w:rFonts w:ascii="楷体_GB2312" w:eastAsia="楷体_GB2312" w:hint="eastAsia"/>
          <w:b/>
          <w:sz w:val="30"/>
          <w:szCs w:val="30"/>
        </w:rPr>
        <w:t>(</w:t>
      </w:r>
      <w:r>
        <w:rPr>
          <w:rFonts w:ascii="楷体_GB2312" w:eastAsia="楷体_GB2312" w:hint="eastAsia"/>
          <w:b/>
          <w:sz w:val="30"/>
          <w:szCs w:val="30"/>
        </w:rPr>
        <w:t>一</w:t>
      </w:r>
      <w:r>
        <w:rPr>
          <w:rFonts w:ascii="楷体_GB2312" w:eastAsia="楷体_GB2312" w:hint="eastAsia"/>
          <w:b/>
          <w:sz w:val="30"/>
          <w:szCs w:val="30"/>
        </w:rPr>
        <w:t>)</w:t>
      </w:r>
      <w:r>
        <w:rPr>
          <w:rFonts w:ascii="楷体_GB2312" w:eastAsia="楷体_GB2312" w:hint="eastAsia"/>
          <w:b/>
          <w:sz w:val="30"/>
          <w:szCs w:val="30"/>
        </w:rPr>
        <w:t>受理考生复核申请部门</w:t>
      </w:r>
    </w:p>
    <w:p w:rsidR="00515387" w:rsidRDefault="005C77CF">
      <w:pPr>
        <w:ind w:firstLineChars="189" w:firstLine="567"/>
        <w:rPr>
          <w:rFonts w:ascii="仿宋_GB2312" w:eastAsia="仿宋_GB2312"/>
          <w:sz w:val="30"/>
          <w:szCs w:val="30"/>
        </w:rPr>
      </w:pPr>
      <w:r>
        <w:rPr>
          <w:rFonts w:ascii="仿宋_GB2312" w:eastAsia="仿宋_GB2312" w:hint="eastAsia"/>
          <w:sz w:val="30"/>
          <w:szCs w:val="30"/>
        </w:rPr>
        <w:t>我校</w:t>
      </w:r>
      <w:r>
        <w:rPr>
          <w:rFonts w:ascii="仿宋_GB2312" w:eastAsia="仿宋_GB2312" w:hint="eastAsia"/>
          <w:sz w:val="30"/>
          <w:szCs w:val="30"/>
        </w:rPr>
        <w:t>2020</w:t>
      </w:r>
      <w:r>
        <w:rPr>
          <w:rFonts w:ascii="仿宋_GB2312" w:eastAsia="仿宋_GB2312" w:hint="eastAsia"/>
          <w:sz w:val="30"/>
          <w:szCs w:val="30"/>
        </w:rPr>
        <w:t>年全国硕士研究生招生考试自命题初试成绩复</w:t>
      </w:r>
      <w:r>
        <w:rPr>
          <w:rFonts w:ascii="华文仿宋" w:eastAsia="华文仿宋" w:hAnsi="华文仿宋" w:hint="eastAsia"/>
          <w:sz w:val="30"/>
          <w:szCs w:val="30"/>
        </w:rPr>
        <w:t>核</w:t>
      </w:r>
      <w:r>
        <w:rPr>
          <w:rFonts w:ascii="仿宋_GB2312" w:eastAsia="仿宋_GB2312" w:hint="eastAsia"/>
          <w:sz w:val="30"/>
          <w:szCs w:val="30"/>
        </w:rPr>
        <w:t>工作在学校研究生招生工作领导小组的领导下进行，由校研究生招生工作领导小组办公室</w:t>
      </w:r>
      <w:r>
        <w:rPr>
          <w:rFonts w:ascii="仿宋_GB2312" w:eastAsia="仿宋_GB2312" w:hint="eastAsia"/>
          <w:sz w:val="30"/>
          <w:szCs w:val="30"/>
        </w:rPr>
        <w:t>(</w:t>
      </w:r>
      <w:r>
        <w:rPr>
          <w:rFonts w:ascii="仿宋_GB2312" w:eastAsia="仿宋_GB2312" w:hint="eastAsia"/>
          <w:sz w:val="30"/>
          <w:szCs w:val="30"/>
        </w:rPr>
        <w:t>研究生处</w:t>
      </w:r>
      <w:r>
        <w:rPr>
          <w:rFonts w:ascii="仿宋_GB2312" w:eastAsia="仿宋_GB2312" w:hint="eastAsia"/>
          <w:sz w:val="30"/>
          <w:szCs w:val="30"/>
        </w:rPr>
        <w:t>)</w:t>
      </w:r>
      <w:r>
        <w:rPr>
          <w:rFonts w:ascii="仿宋_GB2312" w:eastAsia="仿宋_GB2312" w:hint="eastAsia"/>
          <w:sz w:val="30"/>
          <w:szCs w:val="30"/>
        </w:rPr>
        <w:t>负责具体组织实施。</w:t>
      </w:r>
    </w:p>
    <w:p w:rsidR="00515387" w:rsidRDefault="005C77CF">
      <w:pPr>
        <w:ind w:firstLineChars="200" w:firstLine="602"/>
        <w:rPr>
          <w:rFonts w:ascii="仿宋_GB2312" w:eastAsia="仿宋_GB2312"/>
          <w:sz w:val="30"/>
          <w:szCs w:val="30"/>
        </w:rPr>
      </w:pPr>
      <w:r>
        <w:rPr>
          <w:rFonts w:ascii="楷体_GB2312" w:eastAsia="楷体_GB2312" w:hint="eastAsia"/>
          <w:b/>
          <w:sz w:val="30"/>
          <w:szCs w:val="30"/>
        </w:rPr>
        <w:t>（二）</w:t>
      </w:r>
      <w:r>
        <w:rPr>
          <w:rFonts w:ascii="楷体_GB2312" w:eastAsia="楷体_GB2312" w:hint="eastAsia"/>
          <w:b/>
          <w:sz w:val="30"/>
          <w:szCs w:val="30"/>
        </w:rPr>
        <w:t>对成绩复核工作的监督</w:t>
      </w:r>
    </w:p>
    <w:p w:rsidR="00515387" w:rsidRDefault="005C77CF">
      <w:pPr>
        <w:ind w:firstLineChars="200" w:firstLine="600"/>
        <w:rPr>
          <w:rFonts w:ascii="仿宋_GB2312" w:eastAsia="仿宋_GB2312"/>
          <w:sz w:val="30"/>
          <w:szCs w:val="30"/>
        </w:rPr>
      </w:pPr>
      <w:r>
        <w:rPr>
          <w:rFonts w:ascii="仿宋_GB2312" w:eastAsia="仿宋_GB2312" w:hint="eastAsia"/>
          <w:sz w:val="30"/>
          <w:szCs w:val="30"/>
        </w:rPr>
        <w:t>由我校监察室负责全程监督管理，并受理考生投诉。</w:t>
      </w:r>
    </w:p>
    <w:p w:rsidR="00515387" w:rsidRDefault="005C77CF">
      <w:pPr>
        <w:ind w:firstLineChars="200" w:firstLine="602"/>
        <w:rPr>
          <w:rFonts w:ascii="黑体" w:eastAsia="黑体" w:hAnsi="黑体"/>
          <w:b/>
          <w:sz w:val="30"/>
          <w:szCs w:val="30"/>
        </w:rPr>
      </w:pPr>
      <w:r>
        <w:rPr>
          <w:rFonts w:ascii="黑体" w:eastAsia="黑体" w:hAnsi="黑体" w:hint="eastAsia"/>
          <w:b/>
          <w:sz w:val="30"/>
          <w:szCs w:val="30"/>
        </w:rPr>
        <w:t>七、成绩复核结果的处理</w:t>
      </w:r>
    </w:p>
    <w:p w:rsidR="00515387" w:rsidRDefault="005C77CF">
      <w:pPr>
        <w:ind w:firstLineChars="200" w:firstLine="602"/>
        <w:rPr>
          <w:rFonts w:ascii="楷体_GB2312" w:eastAsia="楷体_GB2312"/>
          <w:b/>
          <w:sz w:val="30"/>
          <w:szCs w:val="30"/>
        </w:rPr>
      </w:pPr>
      <w:r>
        <w:rPr>
          <w:rFonts w:ascii="楷体_GB2312" w:eastAsia="楷体_GB2312" w:hint="eastAsia"/>
          <w:b/>
          <w:sz w:val="30"/>
          <w:szCs w:val="30"/>
        </w:rPr>
        <w:t>(</w:t>
      </w:r>
      <w:r>
        <w:rPr>
          <w:rFonts w:ascii="楷体_GB2312" w:eastAsia="楷体_GB2312" w:hint="eastAsia"/>
          <w:b/>
          <w:sz w:val="30"/>
          <w:szCs w:val="30"/>
        </w:rPr>
        <w:t>一</w:t>
      </w:r>
      <w:r>
        <w:rPr>
          <w:rFonts w:ascii="楷体_GB2312" w:eastAsia="楷体_GB2312" w:hint="eastAsia"/>
          <w:b/>
          <w:sz w:val="30"/>
          <w:szCs w:val="30"/>
        </w:rPr>
        <w:t>)</w:t>
      </w:r>
      <w:r>
        <w:rPr>
          <w:rFonts w:ascii="楷体_GB2312" w:eastAsia="楷体_GB2312"/>
          <w:b/>
          <w:sz w:val="30"/>
          <w:szCs w:val="30"/>
        </w:rPr>
        <w:t>申请复</w:t>
      </w:r>
      <w:r>
        <w:rPr>
          <w:rFonts w:ascii="楷体_GB2312" w:eastAsia="楷体_GB2312" w:hint="eastAsia"/>
          <w:b/>
          <w:sz w:val="30"/>
          <w:szCs w:val="30"/>
        </w:rPr>
        <w:t>核结果的认定</w:t>
      </w:r>
    </w:p>
    <w:p w:rsidR="00515387" w:rsidRDefault="005C77CF">
      <w:pPr>
        <w:ind w:firstLineChars="200" w:firstLine="600"/>
        <w:rPr>
          <w:rFonts w:ascii="仿宋_GB2312" w:eastAsia="仿宋_GB2312"/>
          <w:sz w:val="30"/>
          <w:szCs w:val="30"/>
        </w:rPr>
      </w:pPr>
      <w:r>
        <w:rPr>
          <w:rFonts w:ascii="仿宋_GB2312" w:eastAsia="仿宋_GB2312" w:hint="eastAsia"/>
          <w:sz w:val="30"/>
          <w:szCs w:val="30"/>
        </w:rPr>
        <w:t>考生申请</w:t>
      </w:r>
      <w:r>
        <w:rPr>
          <w:rFonts w:ascii="仿宋_GB2312" w:eastAsia="仿宋_GB2312" w:hint="eastAsia"/>
          <w:sz w:val="30"/>
          <w:szCs w:val="30"/>
        </w:rPr>
        <w:t>成绩</w:t>
      </w:r>
      <w:r>
        <w:rPr>
          <w:rFonts w:ascii="仿宋_GB2312" w:eastAsia="仿宋_GB2312" w:hint="eastAsia"/>
          <w:sz w:val="30"/>
          <w:szCs w:val="30"/>
        </w:rPr>
        <w:t>复核后，发现确有</w:t>
      </w:r>
      <w:r>
        <w:rPr>
          <w:rFonts w:ascii="仿宋_GB2312" w:eastAsia="仿宋_GB2312"/>
          <w:sz w:val="30"/>
          <w:szCs w:val="30"/>
        </w:rPr>
        <w:t>差错</w:t>
      </w:r>
      <w:r>
        <w:rPr>
          <w:rFonts w:ascii="仿宋_GB2312" w:eastAsia="仿宋_GB2312" w:hint="eastAsia"/>
          <w:sz w:val="30"/>
          <w:szCs w:val="30"/>
        </w:rPr>
        <w:t>者</w:t>
      </w:r>
      <w:r>
        <w:rPr>
          <w:rFonts w:ascii="仿宋_GB2312" w:eastAsia="仿宋_GB2312"/>
          <w:sz w:val="30"/>
          <w:szCs w:val="30"/>
        </w:rPr>
        <w:t>，</w:t>
      </w:r>
      <w:r>
        <w:rPr>
          <w:rFonts w:ascii="仿宋_GB2312" w:eastAsia="仿宋_GB2312" w:hint="eastAsia"/>
          <w:sz w:val="30"/>
          <w:szCs w:val="30"/>
        </w:rPr>
        <w:t>报</w:t>
      </w:r>
      <w:r>
        <w:rPr>
          <w:rFonts w:ascii="仿宋_GB2312" w:eastAsia="仿宋_GB2312"/>
          <w:sz w:val="30"/>
          <w:szCs w:val="30"/>
        </w:rPr>
        <w:t>经</w:t>
      </w:r>
      <w:r>
        <w:rPr>
          <w:rFonts w:ascii="仿宋_GB2312" w:eastAsia="仿宋_GB2312" w:hint="eastAsia"/>
          <w:sz w:val="30"/>
          <w:szCs w:val="30"/>
        </w:rPr>
        <w:t>我校自命题</w:t>
      </w:r>
      <w:r>
        <w:rPr>
          <w:rFonts w:ascii="仿宋_GB2312" w:eastAsia="仿宋_GB2312"/>
          <w:sz w:val="30"/>
          <w:szCs w:val="30"/>
        </w:rPr>
        <w:t>相应学科评分仲裁组</w:t>
      </w:r>
      <w:r>
        <w:rPr>
          <w:rFonts w:ascii="仿宋_GB2312" w:eastAsia="仿宋_GB2312" w:hint="eastAsia"/>
          <w:sz w:val="30"/>
          <w:szCs w:val="30"/>
        </w:rPr>
        <w:t>审核</w:t>
      </w:r>
      <w:r>
        <w:rPr>
          <w:rFonts w:ascii="仿宋_GB2312" w:eastAsia="仿宋_GB2312"/>
          <w:sz w:val="30"/>
          <w:szCs w:val="30"/>
        </w:rPr>
        <w:t>、</w:t>
      </w:r>
      <w:r>
        <w:rPr>
          <w:rFonts w:ascii="仿宋_GB2312" w:eastAsia="仿宋_GB2312" w:hint="eastAsia"/>
          <w:sz w:val="30"/>
          <w:szCs w:val="30"/>
        </w:rPr>
        <w:t>校研究生招生工作领导小组审定，</w:t>
      </w:r>
      <w:r>
        <w:rPr>
          <w:rFonts w:ascii="仿宋_GB2312" w:eastAsia="仿宋_GB2312" w:hint="eastAsia"/>
          <w:sz w:val="30"/>
          <w:szCs w:val="30"/>
        </w:rPr>
        <w:t>报云南省招生考试院</w:t>
      </w:r>
      <w:r>
        <w:rPr>
          <w:rFonts w:ascii="仿宋_GB2312" w:eastAsia="仿宋_GB2312"/>
          <w:sz w:val="30"/>
          <w:szCs w:val="30"/>
        </w:rPr>
        <w:t>认定</w:t>
      </w:r>
      <w:r>
        <w:rPr>
          <w:rFonts w:ascii="仿宋_GB2312" w:eastAsia="仿宋_GB2312" w:hint="eastAsia"/>
          <w:sz w:val="30"/>
          <w:szCs w:val="30"/>
        </w:rPr>
        <w:t>后更正</w:t>
      </w:r>
      <w:r>
        <w:rPr>
          <w:rFonts w:ascii="仿宋_GB2312" w:eastAsia="仿宋_GB2312" w:hint="eastAsia"/>
          <w:sz w:val="30"/>
          <w:szCs w:val="30"/>
        </w:rPr>
        <w:t>。</w:t>
      </w:r>
    </w:p>
    <w:p w:rsidR="00515387" w:rsidRDefault="005C77CF">
      <w:pPr>
        <w:numPr>
          <w:ilvl w:val="0"/>
          <w:numId w:val="1"/>
        </w:numPr>
        <w:ind w:firstLineChars="189" w:firstLine="569"/>
        <w:rPr>
          <w:rFonts w:ascii="楷体_GB2312" w:eastAsia="楷体_GB2312"/>
          <w:b/>
          <w:sz w:val="30"/>
          <w:szCs w:val="30"/>
        </w:rPr>
      </w:pPr>
      <w:r>
        <w:rPr>
          <w:rFonts w:ascii="楷体_GB2312" w:eastAsia="楷体_GB2312" w:hint="eastAsia"/>
          <w:b/>
          <w:sz w:val="30"/>
          <w:szCs w:val="30"/>
        </w:rPr>
        <w:t>成绩复核结果告知方式</w:t>
      </w:r>
    </w:p>
    <w:p w:rsidR="00515387" w:rsidRDefault="005C77CF">
      <w:pPr>
        <w:ind w:firstLineChars="200" w:firstLine="600"/>
        <w:jc w:val="left"/>
        <w:rPr>
          <w:rFonts w:ascii="仿宋_GB2312" w:eastAsia="仿宋_GB2312"/>
          <w:sz w:val="30"/>
          <w:szCs w:val="30"/>
        </w:rPr>
      </w:pPr>
      <w:r>
        <w:rPr>
          <w:rFonts w:ascii="仿宋_GB2312" w:eastAsia="仿宋_GB2312" w:hint="eastAsia"/>
          <w:sz w:val="30"/>
          <w:szCs w:val="30"/>
        </w:rPr>
        <w:t>按上述程序</w:t>
      </w:r>
      <w:r>
        <w:rPr>
          <w:rFonts w:ascii="仿宋_GB2312" w:eastAsia="仿宋_GB2312" w:hint="eastAsia"/>
          <w:sz w:val="30"/>
          <w:szCs w:val="30"/>
        </w:rPr>
        <w:t>完成</w:t>
      </w:r>
      <w:r>
        <w:rPr>
          <w:rFonts w:ascii="仿宋_GB2312" w:eastAsia="仿宋_GB2312" w:hint="eastAsia"/>
          <w:sz w:val="30"/>
          <w:szCs w:val="30"/>
        </w:rPr>
        <w:t>考生</w:t>
      </w:r>
      <w:r>
        <w:rPr>
          <w:rFonts w:ascii="仿宋_GB2312" w:eastAsia="仿宋_GB2312" w:hint="eastAsia"/>
          <w:sz w:val="30"/>
          <w:szCs w:val="30"/>
        </w:rPr>
        <w:t>成绩</w:t>
      </w:r>
      <w:r>
        <w:rPr>
          <w:rFonts w:ascii="仿宋_GB2312" w:eastAsia="仿宋_GB2312" w:hint="eastAsia"/>
          <w:sz w:val="30"/>
          <w:szCs w:val="30"/>
        </w:rPr>
        <w:t>复核</w:t>
      </w:r>
      <w:r>
        <w:rPr>
          <w:rFonts w:ascii="仿宋_GB2312" w:eastAsia="仿宋_GB2312" w:hint="eastAsia"/>
          <w:sz w:val="30"/>
          <w:szCs w:val="30"/>
        </w:rPr>
        <w:t>工作</w:t>
      </w:r>
      <w:r>
        <w:rPr>
          <w:rFonts w:ascii="仿宋_GB2312" w:eastAsia="仿宋_GB2312" w:hint="eastAsia"/>
          <w:sz w:val="30"/>
          <w:szCs w:val="30"/>
        </w:rPr>
        <w:t>后，我校</w:t>
      </w:r>
      <w:r>
        <w:rPr>
          <w:rFonts w:ascii="仿宋_GB2312" w:eastAsia="仿宋_GB2312" w:hint="eastAsia"/>
          <w:sz w:val="30"/>
          <w:szCs w:val="30"/>
        </w:rPr>
        <w:t>将根据云南省招生考试院的相关要求</w:t>
      </w:r>
      <w:r>
        <w:rPr>
          <w:rFonts w:ascii="仿宋_GB2312" w:eastAsia="仿宋_GB2312"/>
          <w:sz w:val="30"/>
          <w:szCs w:val="30"/>
        </w:rPr>
        <w:t>在</w:t>
      </w:r>
      <w:r>
        <w:rPr>
          <w:rFonts w:ascii="仿宋_GB2312" w:eastAsia="仿宋_GB2312" w:hint="eastAsia"/>
          <w:sz w:val="30"/>
          <w:szCs w:val="30"/>
        </w:rPr>
        <w:t>学校</w:t>
      </w:r>
      <w:r>
        <w:rPr>
          <w:rFonts w:ascii="仿宋_GB2312" w:eastAsia="仿宋_GB2312"/>
          <w:sz w:val="30"/>
          <w:szCs w:val="30"/>
        </w:rPr>
        <w:t>研究生</w:t>
      </w:r>
      <w:r>
        <w:rPr>
          <w:rFonts w:ascii="仿宋_GB2312" w:eastAsia="仿宋_GB2312" w:hint="eastAsia"/>
          <w:sz w:val="30"/>
          <w:szCs w:val="30"/>
        </w:rPr>
        <w:t>处网页</w:t>
      </w:r>
      <w:r>
        <w:rPr>
          <w:rFonts w:ascii="仿宋_GB2312" w:eastAsia="仿宋_GB2312"/>
          <w:sz w:val="30"/>
          <w:szCs w:val="30"/>
        </w:rPr>
        <w:t>上统一公布</w:t>
      </w:r>
      <w:r>
        <w:rPr>
          <w:rFonts w:ascii="仿宋_GB2312" w:eastAsia="仿宋_GB2312" w:hint="eastAsia"/>
          <w:sz w:val="30"/>
          <w:szCs w:val="30"/>
        </w:rPr>
        <w:t>考生成绩</w:t>
      </w:r>
      <w:r>
        <w:rPr>
          <w:rFonts w:ascii="仿宋_GB2312" w:eastAsia="仿宋_GB2312"/>
          <w:sz w:val="30"/>
          <w:szCs w:val="30"/>
        </w:rPr>
        <w:t>复核结果。如</w:t>
      </w:r>
      <w:r>
        <w:rPr>
          <w:rFonts w:ascii="仿宋_GB2312" w:eastAsia="仿宋_GB2312" w:hint="eastAsia"/>
          <w:sz w:val="30"/>
          <w:szCs w:val="30"/>
        </w:rPr>
        <w:t>考生</w:t>
      </w:r>
      <w:r>
        <w:rPr>
          <w:rFonts w:ascii="仿宋_GB2312" w:eastAsia="仿宋_GB2312"/>
          <w:sz w:val="30"/>
          <w:szCs w:val="30"/>
        </w:rPr>
        <w:t>成绩有更正，</w:t>
      </w:r>
      <w:r>
        <w:rPr>
          <w:rFonts w:ascii="仿宋_GB2312" w:eastAsia="仿宋_GB2312" w:hint="eastAsia"/>
          <w:sz w:val="30"/>
          <w:szCs w:val="30"/>
        </w:rPr>
        <w:t>我校</w:t>
      </w:r>
      <w:r>
        <w:rPr>
          <w:rFonts w:ascii="仿宋_GB2312" w:eastAsia="仿宋_GB2312"/>
          <w:sz w:val="30"/>
          <w:szCs w:val="30"/>
        </w:rPr>
        <w:t>将</w:t>
      </w:r>
      <w:r>
        <w:rPr>
          <w:rFonts w:ascii="仿宋_GB2312" w:eastAsia="仿宋_GB2312" w:hint="eastAsia"/>
          <w:sz w:val="30"/>
          <w:szCs w:val="30"/>
        </w:rPr>
        <w:t>用</w:t>
      </w:r>
      <w:r>
        <w:rPr>
          <w:rFonts w:ascii="仿宋_GB2312" w:eastAsia="仿宋_GB2312"/>
          <w:sz w:val="30"/>
          <w:szCs w:val="30"/>
        </w:rPr>
        <w:t>电话</w:t>
      </w:r>
      <w:r>
        <w:rPr>
          <w:rFonts w:ascii="仿宋_GB2312" w:eastAsia="仿宋_GB2312" w:hint="eastAsia"/>
          <w:sz w:val="30"/>
          <w:szCs w:val="30"/>
        </w:rPr>
        <w:t>和电子邮件方式</w:t>
      </w:r>
      <w:r>
        <w:rPr>
          <w:rFonts w:ascii="仿宋_GB2312" w:eastAsia="仿宋_GB2312" w:hint="eastAsia"/>
          <w:sz w:val="30"/>
          <w:szCs w:val="30"/>
        </w:rPr>
        <w:t>通知考生本人</w:t>
      </w:r>
      <w:r>
        <w:rPr>
          <w:rFonts w:ascii="仿宋_GB2312" w:eastAsia="仿宋_GB2312" w:hint="eastAsia"/>
          <w:sz w:val="30"/>
          <w:szCs w:val="30"/>
        </w:rPr>
        <w:t>。</w:t>
      </w:r>
    </w:p>
    <w:p w:rsidR="00515387" w:rsidRDefault="005C77CF">
      <w:pPr>
        <w:ind w:firstLineChars="189" w:firstLine="569"/>
        <w:rPr>
          <w:rFonts w:ascii="黑体" w:eastAsia="黑体" w:hAnsi="黑体"/>
          <w:b/>
          <w:sz w:val="30"/>
          <w:szCs w:val="30"/>
        </w:rPr>
      </w:pPr>
      <w:r>
        <w:rPr>
          <w:rFonts w:ascii="黑体" w:eastAsia="黑体" w:hAnsi="黑体" w:hint="eastAsia"/>
          <w:b/>
          <w:sz w:val="30"/>
          <w:szCs w:val="30"/>
        </w:rPr>
        <w:lastRenderedPageBreak/>
        <w:t>八、本办法由云南中医药大学研究生处负责解释。本办法自</w:t>
      </w:r>
      <w:r>
        <w:rPr>
          <w:rFonts w:ascii="黑体" w:eastAsia="黑体" w:hAnsi="黑体" w:hint="eastAsia"/>
          <w:b/>
          <w:sz w:val="30"/>
          <w:szCs w:val="30"/>
        </w:rPr>
        <w:t>20</w:t>
      </w:r>
      <w:r>
        <w:rPr>
          <w:rFonts w:ascii="黑体" w:eastAsia="黑体" w:hAnsi="黑体"/>
          <w:b/>
          <w:sz w:val="30"/>
          <w:szCs w:val="30"/>
        </w:rPr>
        <w:t>20</w:t>
      </w:r>
      <w:r>
        <w:rPr>
          <w:rFonts w:ascii="黑体" w:eastAsia="黑体" w:hAnsi="黑体" w:hint="eastAsia"/>
          <w:b/>
          <w:sz w:val="30"/>
          <w:szCs w:val="30"/>
        </w:rPr>
        <w:t>年</w:t>
      </w:r>
      <w:r>
        <w:rPr>
          <w:rFonts w:ascii="黑体" w:eastAsia="黑体" w:hAnsi="黑体"/>
          <w:b/>
          <w:sz w:val="30"/>
          <w:szCs w:val="30"/>
        </w:rPr>
        <w:t>2</w:t>
      </w:r>
      <w:r>
        <w:rPr>
          <w:rFonts w:ascii="黑体" w:eastAsia="黑体" w:hAnsi="黑体" w:hint="eastAsia"/>
          <w:b/>
          <w:sz w:val="30"/>
          <w:szCs w:val="30"/>
        </w:rPr>
        <w:t>月</w:t>
      </w:r>
      <w:r>
        <w:rPr>
          <w:rFonts w:ascii="黑体" w:eastAsia="黑体" w:hAnsi="黑体"/>
          <w:b/>
          <w:sz w:val="30"/>
          <w:szCs w:val="30"/>
        </w:rPr>
        <w:t>20</w:t>
      </w:r>
      <w:r>
        <w:rPr>
          <w:rFonts w:ascii="黑体" w:eastAsia="黑体" w:hAnsi="黑体" w:hint="eastAsia"/>
          <w:b/>
          <w:sz w:val="30"/>
          <w:szCs w:val="30"/>
        </w:rPr>
        <w:t>日起实施。</w:t>
      </w:r>
    </w:p>
    <w:p w:rsidR="00515387" w:rsidRDefault="00515387">
      <w:pPr>
        <w:wordWrap w:val="0"/>
        <w:jc w:val="left"/>
        <w:rPr>
          <w:rFonts w:ascii="仿宋_GB2312" w:eastAsia="仿宋_GB2312"/>
          <w:sz w:val="30"/>
          <w:szCs w:val="30"/>
        </w:rPr>
      </w:pPr>
    </w:p>
    <w:p w:rsidR="00515387" w:rsidRDefault="005C77CF">
      <w:pPr>
        <w:wordWrap w:val="0"/>
        <w:jc w:val="cente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云南中医药大学</w:t>
      </w:r>
      <w:r>
        <w:rPr>
          <w:rFonts w:ascii="仿宋_GB2312" w:eastAsia="仿宋_GB2312" w:hint="eastAsia"/>
          <w:sz w:val="30"/>
          <w:szCs w:val="30"/>
        </w:rPr>
        <w:t xml:space="preserve"> </w:t>
      </w:r>
    </w:p>
    <w:p w:rsidR="00515387" w:rsidRPr="00461424" w:rsidRDefault="005C77CF" w:rsidP="00461424">
      <w:pPr>
        <w:wordWrap w:val="0"/>
        <w:jc w:val="right"/>
        <w:rPr>
          <w:rFonts w:ascii="仿宋_GB2312" w:eastAsia="仿宋_GB2312" w:hint="eastAsia"/>
          <w:sz w:val="30"/>
          <w:szCs w:val="30"/>
        </w:rPr>
      </w:pPr>
      <w:r>
        <w:rPr>
          <w:rFonts w:ascii="仿宋_GB2312" w:eastAsia="仿宋_GB2312" w:hint="eastAsia"/>
          <w:sz w:val="30"/>
          <w:szCs w:val="30"/>
        </w:rPr>
        <w:t xml:space="preserve">  </w:t>
      </w:r>
      <w:r>
        <w:rPr>
          <w:rFonts w:ascii="仿宋_GB2312" w:eastAsia="仿宋_GB2312" w:hint="eastAsia"/>
          <w:sz w:val="30"/>
          <w:szCs w:val="30"/>
        </w:rPr>
        <w:t>2020</w:t>
      </w:r>
      <w:r>
        <w:rPr>
          <w:rFonts w:ascii="仿宋_GB2312" w:eastAsia="仿宋_GB2312" w:hint="eastAsia"/>
          <w:sz w:val="30"/>
          <w:szCs w:val="30"/>
        </w:rPr>
        <w:t>年</w:t>
      </w:r>
      <w:r>
        <w:rPr>
          <w:rFonts w:ascii="仿宋_GB2312" w:eastAsia="仿宋_GB2312" w:hint="eastAsia"/>
          <w:sz w:val="30"/>
          <w:szCs w:val="30"/>
        </w:rPr>
        <w:t>2</w:t>
      </w:r>
      <w:r>
        <w:rPr>
          <w:rFonts w:ascii="仿宋_GB2312" w:eastAsia="仿宋_GB2312" w:hint="eastAsia"/>
          <w:sz w:val="30"/>
          <w:szCs w:val="30"/>
        </w:rPr>
        <w:t>月</w:t>
      </w:r>
      <w:r>
        <w:rPr>
          <w:rFonts w:ascii="仿宋_GB2312" w:eastAsia="仿宋_GB2312" w:hint="eastAsia"/>
          <w:sz w:val="30"/>
          <w:szCs w:val="30"/>
        </w:rPr>
        <w:t>12</w:t>
      </w:r>
      <w:r>
        <w:rPr>
          <w:rFonts w:ascii="仿宋_GB2312" w:eastAsia="仿宋_GB2312" w:hint="eastAsia"/>
          <w:sz w:val="30"/>
          <w:szCs w:val="30"/>
        </w:rPr>
        <w:t>日</w:t>
      </w:r>
      <w:r>
        <w:rPr>
          <w:rFonts w:ascii="仿宋_GB2312" w:eastAsia="仿宋_GB2312" w:hint="eastAsia"/>
          <w:sz w:val="30"/>
          <w:szCs w:val="30"/>
        </w:rPr>
        <w:t xml:space="preserve">   </w:t>
      </w:r>
      <w:bookmarkStart w:id="0" w:name="_GoBack"/>
      <w:bookmarkEnd w:id="0"/>
    </w:p>
    <w:p w:rsidR="00515387" w:rsidRDefault="00515387">
      <w:pPr>
        <w:wordWrap w:val="0"/>
        <w:jc w:val="right"/>
        <w:rPr>
          <w:rFonts w:ascii="仿宋_GB2312" w:eastAsia="仿宋_GB2312"/>
          <w:sz w:val="30"/>
          <w:szCs w:val="30"/>
        </w:rPr>
      </w:pPr>
    </w:p>
    <w:sectPr w:rsidR="005153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CF" w:rsidRDefault="005C77CF" w:rsidP="00F145FB">
      <w:r>
        <w:separator/>
      </w:r>
    </w:p>
  </w:endnote>
  <w:endnote w:type="continuationSeparator" w:id="0">
    <w:p w:rsidR="005C77CF" w:rsidRDefault="005C77CF" w:rsidP="00F1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CF" w:rsidRDefault="005C77CF" w:rsidP="00F145FB">
      <w:r>
        <w:separator/>
      </w:r>
    </w:p>
  </w:footnote>
  <w:footnote w:type="continuationSeparator" w:id="0">
    <w:p w:rsidR="005C77CF" w:rsidRDefault="005C77CF" w:rsidP="00F145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D8E789"/>
    <w:multiLevelType w:val="singleLevel"/>
    <w:tmpl w:val="86D8E789"/>
    <w:lvl w:ilvl="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CC"/>
    <w:rsid w:val="000B6EAA"/>
    <w:rsid w:val="00120572"/>
    <w:rsid w:val="001404CC"/>
    <w:rsid w:val="003D30D9"/>
    <w:rsid w:val="00461424"/>
    <w:rsid w:val="004A1FC9"/>
    <w:rsid w:val="00515387"/>
    <w:rsid w:val="005C77CF"/>
    <w:rsid w:val="006666F0"/>
    <w:rsid w:val="006B5A8B"/>
    <w:rsid w:val="007549DD"/>
    <w:rsid w:val="009429C5"/>
    <w:rsid w:val="00AA3027"/>
    <w:rsid w:val="00BC20B7"/>
    <w:rsid w:val="00D11142"/>
    <w:rsid w:val="00E3746F"/>
    <w:rsid w:val="00EC5632"/>
    <w:rsid w:val="00EE1FD0"/>
    <w:rsid w:val="00F145FB"/>
    <w:rsid w:val="00FF269A"/>
    <w:rsid w:val="013B61AF"/>
    <w:rsid w:val="03E208EE"/>
    <w:rsid w:val="0A5F31FB"/>
    <w:rsid w:val="0E2C1B0B"/>
    <w:rsid w:val="1E4766FF"/>
    <w:rsid w:val="1EF616BB"/>
    <w:rsid w:val="3D241E77"/>
    <w:rsid w:val="540A2B46"/>
    <w:rsid w:val="5D0F6DB2"/>
    <w:rsid w:val="788F19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1AC68"/>
  <w15:docId w15:val="{3B55B79A-416D-4AA4-BF26-C101CE74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rPr>
  </w:style>
  <w:style w:type="character" w:styleId="a8">
    <w:name w:val="Strong"/>
    <w:basedOn w:val="a0"/>
    <w:qFormat/>
    <w:rPr>
      <w:b/>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1226</Characters>
  <Application>Microsoft Office Word</Application>
  <DocSecurity>0</DocSecurity>
  <Lines>10</Lines>
  <Paragraphs>2</Paragraphs>
  <ScaleCrop>false</ScaleCrop>
  <Company>Sky123.Org</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吕小满</cp:lastModifiedBy>
  <cp:revision>3</cp:revision>
  <dcterms:created xsi:type="dcterms:W3CDTF">2020-02-17T07:12:00Z</dcterms:created>
  <dcterms:modified xsi:type="dcterms:W3CDTF">2020-02-17T07:13:00Z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