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 w:val="34"/>
          <w:szCs w:val="36"/>
        </w:rPr>
      </w:pPr>
      <w:r>
        <w:rPr>
          <w:rFonts w:hint="eastAsia" w:ascii="华文中宋" w:hAnsi="华文中宋" w:eastAsia="华文中宋" w:cs="宋体"/>
          <w:b/>
          <w:color w:val="000000" w:themeColor="text1"/>
          <w:sz w:val="34"/>
          <w:szCs w:val="36"/>
        </w:rPr>
        <w:t>2020年全国硕士研究生招生考试初试成绩复核申请表</w:t>
      </w:r>
    </w:p>
    <w:tbl>
      <w:tblPr>
        <w:tblStyle w:val="6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报考单位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申请复核</w:t>
            </w: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申请复核</w:t>
            </w: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科目成绩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left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是否统考科目（请填“是”或“否”）：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电子邮箱</w:t>
            </w: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（必填）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成绩复核申请理由：</w:t>
            </w: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46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                               考生：</w:t>
            </w:r>
          </w:p>
          <w:p>
            <w:pPr>
              <w:pStyle w:val="2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460" w:lineRule="exact"/>
              <w:ind w:firstLine="6000" w:firstLineChars="25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2020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2</w:t>
            </w:r>
            <w:r>
              <w:rPr>
                <w:rFonts w:hint="eastAsia" w:hAnsi="宋体" w:cs="宋体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 xml:space="preserve">  日</w:t>
            </w:r>
          </w:p>
        </w:tc>
      </w:tr>
    </w:tbl>
    <w:p>
      <w:pPr>
        <w:spacing w:after="0"/>
        <w:ind w:left="-718" w:leftChars="-342" w:firstLine="231" w:firstLineChars="100"/>
        <w:jc w:val="left"/>
        <w:rPr>
          <w:b/>
          <w:sz w:val="23"/>
        </w:rPr>
      </w:pPr>
    </w:p>
    <w:p>
      <w:pPr>
        <w:spacing w:after="0" w:line="340" w:lineRule="exact"/>
        <w:ind w:left="-718" w:leftChars="-342" w:firstLine="231" w:firstLineChars="100"/>
        <w:jc w:val="left"/>
        <w:rPr>
          <w:rFonts w:ascii="仿宋" w:hAnsi="仿宋" w:eastAsia="仿宋"/>
          <w:b/>
          <w:sz w:val="23"/>
        </w:rPr>
      </w:pPr>
      <w:r>
        <w:rPr>
          <w:rFonts w:hint="eastAsia" w:ascii="仿宋" w:hAnsi="仿宋" w:eastAsia="仿宋"/>
          <w:b/>
          <w:sz w:val="23"/>
        </w:rPr>
        <w:t>说明：</w:t>
      </w:r>
    </w:p>
    <w:p>
      <w:pPr>
        <w:spacing w:after="0" w:line="340" w:lineRule="exact"/>
        <w:ind w:left="-718" w:leftChars="-342"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1、每复核一门考试成绩，需填写一张申请表；</w:t>
      </w:r>
    </w:p>
    <w:p>
      <w:pPr>
        <w:spacing w:after="0" w:line="340" w:lineRule="exact"/>
        <w:ind w:left="-718" w:leftChars="-342"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2、申请表与本人身份证正面照片文件打包后发送至邮箱</w:t>
      </w:r>
      <w:r>
        <w:rPr>
          <w:rFonts w:hint="eastAsia" w:ascii="仿宋" w:hAnsi="仿宋" w:eastAsia="仿宋" w:cs="仿宋"/>
          <w:color w:val="000000" w:themeColor="text1"/>
          <w:sz w:val="24"/>
        </w:rPr>
        <w:t>tyutgs@tyut.edu.cn</w:t>
      </w:r>
      <w:r>
        <w:rPr>
          <w:rFonts w:hint="eastAsia" w:ascii="仿宋" w:hAnsi="仿宋" w:eastAsia="仿宋"/>
          <w:sz w:val="24"/>
        </w:rPr>
        <w:t>；</w:t>
      </w:r>
    </w:p>
    <w:p>
      <w:pPr>
        <w:spacing w:after="0" w:line="340" w:lineRule="exact"/>
        <w:ind w:left="-718" w:leftChars="-342"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3、申请表文件以“考生编号+科目代码”命名；身份证照片文件以“考生编号</w:t>
      </w:r>
    </w:p>
    <w:p>
      <w:pPr>
        <w:spacing w:after="0" w:line="340" w:lineRule="exact"/>
        <w:ind w:left="-718" w:leftChars="-342" w:firstLine="1080" w:firstLineChars="4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身份证”命名，压缩包文件以“考生姓名+考生编号”命名；</w:t>
      </w:r>
    </w:p>
    <w:p>
      <w:pPr>
        <w:spacing w:after="0" w:line="340" w:lineRule="exact"/>
        <w:ind w:left="-718" w:leftChars="-342"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4、申请日期：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27日--2月28</w:t>
      </w:r>
      <w:r>
        <w:rPr>
          <w:rFonts w:hint="eastAsia" w:ascii="仿宋" w:hAnsi="仿宋" w:eastAsia="仿宋"/>
          <w:sz w:val="24"/>
        </w:rPr>
        <w:t>日18点前，逾期发送一律视为无效申请；</w:t>
      </w:r>
    </w:p>
    <w:p>
      <w:pPr>
        <w:spacing w:after="0" w:line="340" w:lineRule="exact"/>
        <w:ind w:left="-718" w:leftChars="-342"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5、收到“自动回复”信息即表示发送成功，请考生不要重复发送同一申请；</w:t>
      </w:r>
    </w:p>
    <w:p>
      <w:pPr>
        <w:spacing w:after="0" w:line="340" w:lineRule="exact"/>
        <w:ind w:left="-718" w:leftChars="-342" w:firstLine="240" w:firstLineChars="1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 xml:space="preserve">    6、复核结果由招生单位通过邮箱或电话通知考生，请准确填写邮箱及联系电话。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7C7E54"/>
    <w:rsid w:val="000D701A"/>
    <w:rsid w:val="000E4E13"/>
    <w:rsid w:val="000F5822"/>
    <w:rsid w:val="0016075B"/>
    <w:rsid w:val="00162114"/>
    <w:rsid w:val="001E6A49"/>
    <w:rsid w:val="002635C7"/>
    <w:rsid w:val="00313D9F"/>
    <w:rsid w:val="00331840"/>
    <w:rsid w:val="00335F2D"/>
    <w:rsid w:val="00336516"/>
    <w:rsid w:val="00361820"/>
    <w:rsid w:val="00370E17"/>
    <w:rsid w:val="00404A68"/>
    <w:rsid w:val="0041058F"/>
    <w:rsid w:val="00410899"/>
    <w:rsid w:val="00426A78"/>
    <w:rsid w:val="00470D6A"/>
    <w:rsid w:val="00492742"/>
    <w:rsid w:val="004B600A"/>
    <w:rsid w:val="004D5FFA"/>
    <w:rsid w:val="004F6FB1"/>
    <w:rsid w:val="005665A7"/>
    <w:rsid w:val="00566C5B"/>
    <w:rsid w:val="00597CD1"/>
    <w:rsid w:val="005A2C82"/>
    <w:rsid w:val="005A61B3"/>
    <w:rsid w:val="005F67C1"/>
    <w:rsid w:val="006B379B"/>
    <w:rsid w:val="006B6B81"/>
    <w:rsid w:val="006C0049"/>
    <w:rsid w:val="006F4653"/>
    <w:rsid w:val="00700A1D"/>
    <w:rsid w:val="00742E1D"/>
    <w:rsid w:val="00744504"/>
    <w:rsid w:val="007530DD"/>
    <w:rsid w:val="00775511"/>
    <w:rsid w:val="007F3156"/>
    <w:rsid w:val="00856C2A"/>
    <w:rsid w:val="008C652C"/>
    <w:rsid w:val="00906623"/>
    <w:rsid w:val="009A17D0"/>
    <w:rsid w:val="009B1ED6"/>
    <w:rsid w:val="009C2A89"/>
    <w:rsid w:val="00AE3751"/>
    <w:rsid w:val="00AF119C"/>
    <w:rsid w:val="00AF2954"/>
    <w:rsid w:val="00B479A3"/>
    <w:rsid w:val="00B50846"/>
    <w:rsid w:val="00B6466A"/>
    <w:rsid w:val="00BE2157"/>
    <w:rsid w:val="00C63067"/>
    <w:rsid w:val="00C662CB"/>
    <w:rsid w:val="00C845DA"/>
    <w:rsid w:val="00D16A08"/>
    <w:rsid w:val="00D6186C"/>
    <w:rsid w:val="00DB3A0D"/>
    <w:rsid w:val="00DD3A73"/>
    <w:rsid w:val="00DD4C02"/>
    <w:rsid w:val="00E0720E"/>
    <w:rsid w:val="00E305E1"/>
    <w:rsid w:val="00E52CCD"/>
    <w:rsid w:val="00E577E2"/>
    <w:rsid w:val="00E57F5D"/>
    <w:rsid w:val="00ED56CC"/>
    <w:rsid w:val="00F302A8"/>
    <w:rsid w:val="00F4103C"/>
    <w:rsid w:val="00F9180C"/>
    <w:rsid w:val="00F922F2"/>
    <w:rsid w:val="0661303B"/>
    <w:rsid w:val="0AE04035"/>
    <w:rsid w:val="133D4B0D"/>
    <w:rsid w:val="248B46FC"/>
    <w:rsid w:val="25C449E9"/>
    <w:rsid w:val="25DA5944"/>
    <w:rsid w:val="2B286A2A"/>
    <w:rsid w:val="305169B7"/>
    <w:rsid w:val="338D4C4A"/>
    <w:rsid w:val="343E6890"/>
    <w:rsid w:val="3ACD4657"/>
    <w:rsid w:val="3ECD3967"/>
    <w:rsid w:val="40F712B3"/>
    <w:rsid w:val="4410566E"/>
    <w:rsid w:val="47846878"/>
    <w:rsid w:val="497C7E54"/>
    <w:rsid w:val="4BA43B56"/>
    <w:rsid w:val="50AB6162"/>
    <w:rsid w:val="59E81EBF"/>
    <w:rsid w:val="64436252"/>
    <w:rsid w:val="66ED3C21"/>
    <w:rsid w:val="69944ED4"/>
    <w:rsid w:val="6CA25F9D"/>
    <w:rsid w:val="740471B0"/>
    <w:rsid w:val="783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TotalTime>22</TotalTime>
  <ScaleCrop>false</ScaleCrop>
  <LinksUpToDate>false</LinksUpToDate>
  <CharactersWithSpaces>1174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2020-02-05T01:07:00Z</dcterms:created>
  <dc:creator>微信用户</dc:creator>
  <cp:lastModifiedBy>Paul</cp:lastModifiedBy>
  <dcterms:modified xsi:type="dcterms:W3CDTF">2020-02-14T08:22:15Z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