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2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我是参加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长春师范大学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年度全国硕士研究生招生考试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复试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的考生，我已认真阅读 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年全国硕士研究生招生工作管理规定》 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保证在网上报名和现场确认时，严格按照报考条件及相关政策要求选择填报志愿，如实、准确提交报考信息和各项材料。如提供虚假、错误信息或弄虚作假，本人承担由此造成的一切后果。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自觉服从考试组织管理部门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和长春师范大学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的统一按排，接受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复试小组工作人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员的管理、监督和检查。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保证考生本人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以外的其他无关人员一律不在场，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独立回答问题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自觉遵守相关法律和考试纪律、考场规则、诚信考试，不作弊。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t>四、《准考证》正反两面在使用期间保持整洁，不作任何涂改、书写或其他记录。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40" w:firstLineChars="21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500" w:firstLineChars="15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</w:rPr>
        <w:t>考生签名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eastAsia="zh-CN"/>
        </w:rPr>
        <w:t>（手印）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500" w:firstLineChars="15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4993"/>
    <w:multiLevelType w:val="singleLevel"/>
    <w:tmpl w:val="58A649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17A0"/>
    <w:rsid w:val="227370E7"/>
    <w:rsid w:val="292D5734"/>
    <w:rsid w:val="29573FD8"/>
    <w:rsid w:val="2B7511C7"/>
    <w:rsid w:val="2D58209D"/>
    <w:rsid w:val="37CE226E"/>
    <w:rsid w:val="4AB3117A"/>
    <w:rsid w:val="52185838"/>
    <w:rsid w:val="52FC229B"/>
    <w:rsid w:val="595E7FAF"/>
    <w:rsid w:val="5DB63904"/>
    <w:rsid w:val="64FA2190"/>
    <w:rsid w:val="686D7CB7"/>
    <w:rsid w:val="7651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2020-04-29T08:19:00Z</dcterms:created>
  <dc:creator>hai</dc:creator>
  <cp:lastModifiedBy>Shirly/bangbangt</cp:lastModifiedBy>
  <dcterms:modified xsi:type="dcterms:W3CDTF">2020-05-04T13:48:11Z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