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69" w:rsidRPr="00A3341D" w:rsidRDefault="008A0837" w:rsidP="00E01ABF">
      <w:pPr>
        <w:spacing w:line="560" w:lineRule="exact"/>
        <w:jc w:val="center"/>
        <w:rPr>
          <w:rFonts w:ascii="黑体" w:eastAsia="黑体"/>
          <w:bCs/>
          <w:sz w:val="32"/>
          <w:szCs w:val="32"/>
        </w:rPr>
      </w:pPr>
      <w:r w:rsidRPr="00A3341D">
        <w:rPr>
          <w:rFonts w:hint="eastAsia"/>
          <w:b/>
          <w:sz w:val="32"/>
          <w:szCs w:val="32"/>
        </w:rPr>
        <w:t>体育教育学院</w:t>
      </w:r>
      <w:r w:rsidR="00D00B69" w:rsidRPr="00A3341D">
        <w:rPr>
          <w:rFonts w:eastAsia="黑体"/>
          <w:b/>
          <w:bCs/>
          <w:sz w:val="32"/>
          <w:szCs w:val="32"/>
        </w:rPr>
        <w:t>20</w:t>
      </w:r>
      <w:r w:rsidR="001F7E1C">
        <w:rPr>
          <w:rFonts w:eastAsia="黑体" w:hint="eastAsia"/>
          <w:b/>
          <w:bCs/>
          <w:sz w:val="32"/>
          <w:szCs w:val="32"/>
        </w:rPr>
        <w:t>20</w:t>
      </w:r>
      <w:r w:rsidR="00D00B69" w:rsidRPr="00A3341D">
        <w:rPr>
          <w:rFonts w:ascii="黑体" w:eastAsia="黑体" w:hint="eastAsia"/>
          <w:bCs/>
          <w:sz w:val="32"/>
          <w:szCs w:val="32"/>
        </w:rPr>
        <w:t>年硕士研究生招生</w:t>
      </w:r>
    </w:p>
    <w:p w:rsidR="00EF24B5" w:rsidRPr="00A3341D" w:rsidRDefault="00D00B69" w:rsidP="00E01ABF">
      <w:pPr>
        <w:jc w:val="center"/>
        <w:rPr>
          <w:b/>
          <w:sz w:val="32"/>
          <w:szCs w:val="32"/>
        </w:rPr>
      </w:pPr>
      <w:r w:rsidRPr="00A3341D">
        <w:rPr>
          <w:rFonts w:ascii="黑体" w:eastAsia="黑体" w:hint="eastAsia"/>
          <w:bCs/>
          <w:sz w:val="32"/>
          <w:szCs w:val="32"/>
        </w:rPr>
        <w:t>复试录取工作方案</w:t>
      </w:r>
    </w:p>
    <w:p w:rsidR="00EF24B5" w:rsidRDefault="008A0837">
      <w:pPr>
        <w:ind w:firstLineChars="200" w:firstLine="560"/>
        <w:rPr>
          <w:sz w:val="28"/>
          <w:szCs w:val="28"/>
        </w:rPr>
      </w:pPr>
      <w:r>
        <w:rPr>
          <w:rFonts w:hint="eastAsia"/>
          <w:sz w:val="28"/>
          <w:szCs w:val="28"/>
        </w:rPr>
        <w:t>根据《武汉体育学院</w:t>
      </w:r>
      <w:r w:rsidR="001F7E1C">
        <w:rPr>
          <w:rFonts w:hint="eastAsia"/>
          <w:sz w:val="28"/>
          <w:szCs w:val="28"/>
        </w:rPr>
        <w:t>2020</w:t>
      </w:r>
      <w:r>
        <w:rPr>
          <w:rFonts w:hint="eastAsia"/>
          <w:sz w:val="28"/>
          <w:szCs w:val="28"/>
        </w:rPr>
        <w:t>年硕士研究生招生复试录取工作方案》的要求，结合我院实际情况，特制定</w:t>
      </w:r>
      <w:r w:rsidR="001F7E1C">
        <w:rPr>
          <w:rFonts w:hint="eastAsia"/>
          <w:sz w:val="28"/>
          <w:szCs w:val="28"/>
        </w:rPr>
        <w:t>2020</w:t>
      </w:r>
      <w:r w:rsidR="00AD254A">
        <w:rPr>
          <w:rFonts w:hint="eastAsia"/>
          <w:sz w:val="28"/>
          <w:szCs w:val="28"/>
        </w:rPr>
        <w:t>年</w:t>
      </w:r>
      <w:r>
        <w:rPr>
          <w:rFonts w:hint="eastAsia"/>
          <w:sz w:val="28"/>
          <w:szCs w:val="28"/>
        </w:rPr>
        <w:t>硕士研究生招生复试录取工作方案。</w:t>
      </w:r>
    </w:p>
    <w:p w:rsidR="00EF24B5" w:rsidRDefault="008A0837">
      <w:pPr>
        <w:numPr>
          <w:ilvl w:val="0"/>
          <w:numId w:val="1"/>
        </w:numPr>
        <w:rPr>
          <w:sz w:val="28"/>
          <w:szCs w:val="28"/>
        </w:rPr>
      </w:pPr>
      <w:r>
        <w:rPr>
          <w:rFonts w:hint="eastAsia"/>
          <w:sz w:val="28"/>
          <w:szCs w:val="28"/>
        </w:rPr>
        <w:t>组织机构</w:t>
      </w:r>
    </w:p>
    <w:p w:rsidR="00EF24B5" w:rsidRDefault="008A0837">
      <w:pPr>
        <w:numPr>
          <w:ilvl w:val="0"/>
          <w:numId w:val="2"/>
        </w:numPr>
        <w:rPr>
          <w:sz w:val="28"/>
          <w:szCs w:val="28"/>
        </w:rPr>
      </w:pPr>
      <w:r>
        <w:rPr>
          <w:rFonts w:hint="eastAsia"/>
          <w:sz w:val="28"/>
          <w:szCs w:val="28"/>
        </w:rPr>
        <w:t>复试领导小组</w:t>
      </w:r>
    </w:p>
    <w:p w:rsidR="00EF24B5" w:rsidRDefault="008A0837">
      <w:pPr>
        <w:rPr>
          <w:sz w:val="28"/>
          <w:szCs w:val="28"/>
        </w:rPr>
      </w:pPr>
      <w:r>
        <w:rPr>
          <w:rFonts w:hint="eastAsia"/>
          <w:sz w:val="28"/>
          <w:szCs w:val="28"/>
        </w:rPr>
        <w:t>组　长：</w:t>
      </w:r>
      <w:r w:rsidR="00E366B0">
        <w:rPr>
          <w:rFonts w:hint="eastAsia"/>
          <w:sz w:val="28"/>
          <w:szCs w:val="28"/>
        </w:rPr>
        <w:t>魏旭波</w:t>
      </w:r>
    </w:p>
    <w:p w:rsidR="00C91299" w:rsidRDefault="00C91299">
      <w:pPr>
        <w:rPr>
          <w:sz w:val="28"/>
          <w:szCs w:val="28"/>
        </w:rPr>
      </w:pPr>
      <w:r>
        <w:rPr>
          <w:rFonts w:hint="eastAsia"/>
          <w:sz w:val="28"/>
          <w:szCs w:val="28"/>
        </w:rPr>
        <w:t>副组长：袁志勇</w:t>
      </w:r>
    </w:p>
    <w:p w:rsidR="00F651CB" w:rsidRDefault="00F651CB">
      <w:pPr>
        <w:rPr>
          <w:sz w:val="28"/>
          <w:szCs w:val="28"/>
        </w:rPr>
      </w:pPr>
      <w:r>
        <w:rPr>
          <w:rFonts w:hint="eastAsia"/>
          <w:sz w:val="28"/>
          <w:szCs w:val="28"/>
        </w:rPr>
        <w:t>成　员：</w:t>
      </w:r>
      <w:r w:rsidR="008A0837">
        <w:rPr>
          <w:rFonts w:hint="eastAsia"/>
          <w:sz w:val="28"/>
          <w:szCs w:val="28"/>
        </w:rPr>
        <w:t xml:space="preserve">王云涛　</w:t>
      </w:r>
      <w:r>
        <w:rPr>
          <w:rFonts w:hint="eastAsia"/>
          <w:sz w:val="28"/>
          <w:szCs w:val="28"/>
        </w:rPr>
        <w:t>吴</w:t>
      </w:r>
      <w:r>
        <w:rPr>
          <w:rFonts w:hint="eastAsia"/>
          <w:sz w:val="28"/>
          <w:szCs w:val="28"/>
        </w:rPr>
        <w:t xml:space="preserve">  </w:t>
      </w:r>
      <w:r>
        <w:rPr>
          <w:rFonts w:hint="eastAsia"/>
          <w:sz w:val="28"/>
          <w:szCs w:val="28"/>
        </w:rPr>
        <w:t>迪</w:t>
      </w:r>
      <w:r>
        <w:rPr>
          <w:rFonts w:hint="eastAsia"/>
          <w:sz w:val="28"/>
          <w:szCs w:val="28"/>
        </w:rPr>
        <w:t xml:space="preserve">  </w:t>
      </w:r>
      <w:r>
        <w:rPr>
          <w:rFonts w:hint="eastAsia"/>
          <w:sz w:val="28"/>
          <w:szCs w:val="28"/>
        </w:rPr>
        <w:t xml:space="preserve">刘建国　</w:t>
      </w:r>
      <w:r w:rsidR="00923C63">
        <w:rPr>
          <w:rFonts w:hint="eastAsia"/>
          <w:sz w:val="28"/>
          <w:szCs w:val="28"/>
        </w:rPr>
        <w:t>王三保</w:t>
      </w:r>
      <w:r>
        <w:rPr>
          <w:rFonts w:hint="eastAsia"/>
          <w:sz w:val="28"/>
          <w:szCs w:val="28"/>
        </w:rPr>
        <w:t xml:space="preserve">　千少文</w:t>
      </w:r>
      <w:r>
        <w:rPr>
          <w:rFonts w:hint="eastAsia"/>
          <w:sz w:val="28"/>
          <w:szCs w:val="28"/>
        </w:rPr>
        <w:t xml:space="preserve">  </w:t>
      </w:r>
      <w:r>
        <w:rPr>
          <w:rFonts w:hint="eastAsia"/>
          <w:sz w:val="28"/>
          <w:szCs w:val="28"/>
        </w:rPr>
        <w:t>姜</w:t>
      </w:r>
      <w:r>
        <w:rPr>
          <w:rFonts w:hint="eastAsia"/>
          <w:sz w:val="28"/>
          <w:szCs w:val="28"/>
        </w:rPr>
        <w:t xml:space="preserve">  </w:t>
      </w:r>
      <w:r>
        <w:rPr>
          <w:rFonts w:hint="eastAsia"/>
          <w:sz w:val="28"/>
          <w:szCs w:val="28"/>
        </w:rPr>
        <w:t>韩</w:t>
      </w:r>
    </w:p>
    <w:p w:rsidR="00EF24B5" w:rsidRDefault="00F651CB" w:rsidP="00F651CB">
      <w:pPr>
        <w:ind w:firstLineChars="400" w:firstLine="1120"/>
        <w:rPr>
          <w:sz w:val="28"/>
          <w:szCs w:val="28"/>
        </w:rPr>
      </w:pPr>
      <w:r>
        <w:rPr>
          <w:rFonts w:hint="eastAsia"/>
          <w:sz w:val="28"/>
          <w:szCs w:val="28"/>
        </w:rPr>
        <w:t>洪　庆</w:t>
      </w:r>
      <w:r>
        <w:rPr>
          <w:rFonts w:hint="eastAsia"/>
          <w:sz w:val="28"/>
          <w:szCs w:val="28"/>
        </w:rPr>
        <w:t xml:space="preserve">  </w:t>
      </w:r>
      <w:r>
        <w:rPr>
          <w:rFonts w:hint="eastAsia"/>
          <w:sz w:val="28"/>
          <w:szCs w:val="28"/>
        </w:rPr>
        <w:t>唐东阳</w:t>
      </w:r>
      <w:r w:rsidR="00E366B0">
        <w:rPr>
          <w:rFonts w:hint="eastAsia"/>
          <w:sz w:val="28"/>
          <w:szCs w:val="28"/>
        </w:rPr>
        <w:t xml:space="preserve">  </w:t>
      </w:r>
      <w:r>
        <w:rPr>
          <w:rFonts w:hint="eastAsia"/>
          <w:sz w:val="28"/>
          <w:szCs w:val="28"/>
        </w:rPr>
        <w:t>樊林华　陈</w:t>
      </w:r>
      <w:r>
        <w:rPr>
          <w:rFonts w:hint="eastAsia"/>
          <w:sz w:val="28"/>
          <w:szCs w:val="28"/>
        </w:rPr>
        <w:t xml:space="preserve">  </w:t>
      </w:r>
      <w:r>
        <w:rPr>
          <w:rFonts w:hint="eastAsia"/>
          <w:sz w:val="28"/>
          <w:szCs w:val="28"/>
        </w:rPr>
        <w:t>晴</w:t>
      </w:r>
      <w:r w:rsidR="008A0837">
        <w:rPr>
          <w:rFonts w:hint="eastAsia"/>
          <w:sz w:val="28"/>
          <w:szCs w:val="28"/>
        </w:rPr>
        <w:t xml:space="preserve">　李　莉　</w:t>
      </w:r>
    </w:p>
    <w:p w:rsidR="00EF24B5" w:rsidRDefault="00F651CB">
      <w:pPr>
        <w:rPr>
          <w:sz w:val="28"/>
          <w:szCs w:val="28"/>
        </w:rPr>
      </w:pPr>
      <w:r>
        <w:rPr>
          <w:rFonts w:hint="eastAsia"/>
          <w:sz w:val="28"/>
          <w:szCs w:val="28"/>
        </w:rPr>
        <w:t>秘　书：嵇</w:t>
      </w:r>
      <w:r>
        <w:rPr>
          <w:rFonts w:hint="eastAsia"/>
          <w:sz w:val="28"/>
          <w:szCs w:val="28"/>
        </w:rPr>
        <w:t xml:space="preserve">  </w:t>
      </w:r>
      <w:r>
        <w:rPr>
          <w:rFonts w:hint="eastAsia"/>
          <w:sz w:val="28"/>
          <w:szCs w:val="28"/>
        </w:rPr>
        <w:t>恺</w:t>
      </w:r>
    </w:p>
    <w:p w:rsidR="00EF24B5" w:rsidRDefault="008A0837">
      <w:pPr>
        <w:numPr>
          <w:ilvl w:val="0"/>
          <w:numId w:val="2"/>
        </w:numPr>
        <w:rPr>
          <w:sz w:val="28"/>
          <w:szCs w:val="28"/>
        </w:rPr>
      </w:pPr>
      <w:r>
        <w:rPr>
          <w:rFonts w:hint="eastAsia"/>
          <w:sz w:val="28"/>
          <w:szCs w:val="28"/>
        </w:rPr>
        <w:t>纪律督查组及分工：</w:t>
      </w:r>
    </w:p>
    <w:p w:rsidR="001F7E1C" w:rsidRDefault="001F7E1C" w:rsidP="001F7E1C">
      <w:pPr>
        <w:rPr>
          <w:sz w:val="28"/>
          <w:szCs w:val="28"/>
        </w:rPr>
      </w:pPr>
      <w:r>
        <w:rPr>
          <w:rFonts w:hint="eastAsia"/>
          <w:sz w:val="28"/>
          <w:szCs w:val="28"/>
        </w:rPr>
        <w:t>组长：袁志勇</w:t>
      </w:r>
    </w:p>
    <w:p w:rsidR="00EF24B5" w:rsidRDefault="008A0837">
      <w:pPr>
        <w:rPr>
          <w:sz w:val="28"/>
          <w:szCs w:val="28"/>
        </w:rPr>
      </w:pPr>
      <w:r>
        <w:rPr>
          <w:rFonts w:hint="eastAsia"/>
          <w:sz w:val="28"/>
          <w:szCs w:val="28"/>
        </w:rPr>
        <w:t>1</w:t>
      </w:r>
      <w:r>
        <w:rPr>
          <w:rFonts w:hint="eastAsia"/>
          <w:sz w:val="28"/>
          <w:szCs w:val="28"/>
        </w:rPr>
        <w:t>、</w:t>
      </w:r>
      <w:r w:rsidR="00C91299">
        <w:rPr>
          <w:rFonts w:hint="eastAsia"/>
          <w:sz w:val="28"/>
          <w:szCs w:val="28"/>
        </w:rPr>
        <w:t>袁志勇、</w:t>
      </w:r>
      <w:r w:rsidR="00E366B0">
        <w:rPr>
          <w:rFonts w:hint="eastAsia"/>
          <w:sz w:val="28"/>
          <w:szCs w:val="28"/>
        </w:rPr>
        <w:t>魏旭波：篮球、</w:t>
      </w:r>
      <w:r w:rsidR="000717F3">
        <w:rPr>
          <w:rFonts w:hint="eastAsia"/>
          <w:sz w:val="28"/>
          <w:szCs w:val="28"/>
        </w:rPr>
        <w:t>排球</w:t>
      </w:r>
      <w:r w:rsidR="006367D1">
        <w:rPr>
          <w:rFonts w:hint="eastAsia"/>
          <w:sz w:val="28"/>
          <w:szCs w:val="28"/>
        </w:rPr>
        <w:t>方向；</w:t>
      </w:r>
    </w:p>
    <w:p w:rsidR="00EF24B5" w:rsidRDefault="008A0837">
      <w:pPr>
        <w:rPr>
          <w:sz w:val="28"/>
          <w:szCs w:val="28"/>
        </w:rPr>
      </w:pPr>
      <w:r>
        <w:rPr>
          <w:rFonts w:hint="eastAsia"/>
          <w:sz w:val="28"/>
          <w:szCs w:val="28"/>
        </w:rPr>
        <w:t>2</w:t>
      </w:r>
      <w:r w:rsidR="00F651CB">
        <w:rPr>
          <w:rFonts w:hint="eastAsia"/>
          <w:sz w:val="28"/>
          <w:szCs w:val="28"/>
        </w:rPr>
        <w:t>、</w:t>
      </w:r>
      <w:r w:rsidR="006367D1">
        <w:rPr>
          <w:rFonts w:hint="eastAsia"/>
          <w:sz w:val="28"/>
          <w:szCs w:val="28"/>
        </w:rPr>
        <w:t>王云涛：体育理论方向；</w:t>
      </w:r>
    </w:p>
    <w:p w:rsidR="00EF24B5" w:rsidRDefault="008A0837">
      <w:pPr>
        <w:rPr>
          <w:sz w:val="28"/>
          <w:szCs w:val="28"/>
        </w:rPr>
      </w:pPr>
      <w:r>
        <w:rPr>
          <w:rFonts w:hint="eastAsia"/>
          <w:sz w:val="28"/>
          <w:szCs w:val="28"/>
        </w:rPr>
        <w:t>3</w:t>
      </w:r>
      <w:r>
        <w:rPr>
          <w:rFonts w:hint="eastAsia"/>
          <w:sz w:val="28"/>
          <w:szCs w:val="28"/>
        </w:rPr>
        <w:t>、</w:t>
      </w:r>
      <w:r w:rsidR="006367D1">
        <w:rPr>
          <w:rFonts w:hint="eastAsia"/>
          <w:sz w:val="28"/>
          <w:szCs w:val="28"/>
        </w:rPr>
        <w:t>吴</w:t>
      </w:r>
      <w:r w:rsidR="006367D1">
        <w:rPr>
          <w:rFonts w:hint="eastAsia"/>
          <w:sz w:val="28"/>
          <w:szCs w:val="28"/>
        </w:rPr>
        <w:t xml:space="preserve">  </w:t>
      </w:r>
      <w:r w:rsidR="006367D1">
        <w:rPr>
          <w:rFonts w:hint="eastAsia"/>
          <w:sz w:val="28"/>
          <w:szCs w:val="28"/>
        </w:rPr>
        <w:t>迪：田径、乒羽方向。</w:t>
      </w:r>
    </w:p>
    <w:p w:rsidR="00EF24B5" w:rsidRDefault="008A0837">
      <w:pPr>
        <w:rPr>
          <w:sz w:val="28"/>
          <w:szCs w:val="28"/>
        </w:rPr>
      </w:pPr>
      <w:r>
        <w:rPr>
          <w:rFonts w:hint="eastAsia"/>
          <w:sz w:val="28"/>
          <w:szCs w:val="28"/>
        </w:rPr>
        <w:t>工作职责：</w:t>
      </w:r>
    </w:p>
    <w:p w:rsidR="00EF24B5" w:rsidRPr="00412CBB" w:rsidRDefault="008A0837" w:rsidP="00412CBB">
      <w:pPr>
        <w:numPr>
          <w:ilvl w:val="0"/>
          <w:numId w:val="3"/>
        </w:numPr>
        <w:rPr>
          <w:sz w:val="28"/>
          <w:szCs w:val="28"/>
        </w:rPr>
      </w:pPr>
      <w:r>
        <w:rPr>
          <w:rFonts w:hint="eastAsia"/>
          <w:sz w:val="28"/>
          <w:szCs w:val="28"/>
        </w:rPr>
        <w:t>负责</w:t>
      </w:r>
      <w:r w:rsidR="00A55153">
        <w:rPr>
          <w:rFonts w:hint="eastAsia"/>
          <w:sz w:val="28"/>
          <w:szCs w:val="28"/>
        </w:rPr>
        <w:t>各方向综合面试小组评委抽取</w:t>
      </w:r>
      <w:r>
        <w:rPr>
          <w:rFonts w:hint="eastAsia"/>
          <w:sz w:val="28"/>
          <w:szCs w:val="28"/>
        </w:rPr>
        <w:t>；</w:t>
      </w:r>
    </w:p>
    <w:p w:rsidR="00EF24B5" w:rsidRDefault="008A0837">
      <w:pPr>
        <w:numPr>
          <w:ilvl w:val="0"/>
          <w:numId w:val="3"/>
        </w:numPr>
        <w:rPr>
          <w:sz w:val="28"/>
          <w:szCs w:val="28"/>
        </w:rPr>
      </w:pPr>
      <w:r>
        <w:rPr>
          <w:rFonts w:hint="eastAsia"/>
          <w:sz w:val="28"/>
          <w:szCs w:val="28"/>
        </w:rPr>
        <w:t>负责监督考生抽签与分组；</w:t>
      </w:r>
    </w:p>
    <w:p w:rsidR="00EF24B5" w:rsidRDefault="008A0837">
      <w:pPr>
        <w:numPr>
          <w:ilvl w:val="0"/>
          <w:numId w:val="3"/>
        </w:numPr>
        <w:rPr>
          <w:sz w:val="28"/>
          <w:szCs w:val="28"/>
        </w:rPr>
      </w:pPr>
      <w:r>
        <w:rPr>
          <w:rFonts w:hint="eastAsia"/>
          <w:sz w:val="28"/>
          <w:szCs w:val="28"/>
        </w:rPr>
        <w:t>负责监督考评工作是否与工作方案一致；</w:t>
      </w:r>
    </w:p>
    <w:p w:rsidR="00EF24B5" w:rsidRDefault="008A0837">
      <w:pPr>
        <w:numPr>
          <w:ilvl w:val="0"/>
          <w:numId w:val="3"/>
        </w:numPr>
        <w:rPr>
          <w:sz w:val="28"/>
          <w:szCs w:val="28"/>
        </w:rPr>
      </w:pPr>
      <w:r>
        <w:rPr>
          <w:rFonts w:hint="eastAsia"/>
          <w:sz w:val="28"/>
          <w:szCs w:val="28"/>
        </w:rPr>
        <w:t>负责监督评分及记录情况。</w:t>
      </w:r>
    </w:p>
    <w:p w:rsidR="00EF24B5" w:rsidRDefault="00C9267D">
      <w:pPr>
        <w:numPr>
          <w:ilvl w:val="0"/>
          <w:numId w:val="4"/>
        </w:numPr>
        <w:rPr>
          <w:sz w:val="28"/>
          <w:szCs w:val="28"/>
        </w:rPr>
      </w:pPr>
      <w:r>
        <w:rPr>
          <w:rFonts w:hint="eastAsia"/>
          <w:sz w:val="28"/>
          <w:szCs w:val="28"/>
        </w:rPr>
        <w:lastRenderedPageBreak/>
        <w:t>综合面试小组遴选办法</w:t>
      </w:r>
    </w:p>
    <w:p w:rsidR="00C9267D" w:rsidRDefault="00C9267D" w:rsidP="00C9267D">
      <w:pPr>
        <w:numPr>
          <w:ilvl w:val="0"/>
          <w:numId w:val="13"/>
        </w:numPr>
        <w:rPr>
          <w:sz w:val="28"/>
          <w:szCs w:val="28"/>
        </w:rPr>
      </w:pPr>
      <w:r>
        <w:rPr>
          <w:rFonts w:hint="eastAsia"/>
          <w:sz w:val="28"/>
          <w:szCs w:val="28"/>
        </w:rPr>
        <w:t>教研室主任担任</w:t>
      </w:r>
      <w:r w:rsidR="00170D82">
        <w:rPr>
          <w:rFonts w:hint="eastAsia"/>
          <w:sz w:val="28"/>
          <w:szCs w:val="28"/>
        </w:rPr>
        <w:t>综合面试</w:t>
      </w:r>
      <w:r>
        <w:rPr>
          <w:rFonts w:hint="eastAsia"/>
          <w:sz w:val="28"/>
          <w:szCs w:val="28"/>
        </w:rPr>
        <w:t>小组组长；</w:t>
      </w:r>
    </w:p>
    <w:p w:rsidR="00C9267D" w:rsidRDefault="00C9267D" w:rsidP="00C9267D">
      <w:pPr>
        <w:numPr>
          <w:ilvl w:val="0"/>
          <w:numId w:val="13"/>
        </w:numPr>
        <w:rPr>
          <w:sz w:val="28"/>
          <w:szCs w:val="28"/>
        </w:rPr>
      </w:pPr>
      <w:r>
        <w:rPr>
          <w:rFonts w:hint="eastAsia"/>
          <w:sz w:val="28"/>
          <w:szCs w:val="28"/>
        </w:rPr>
        <w:t>评委一般为</w:t>
      </w:r>
      <w:r w:rsidR="008A0837">
        <w:rPr>
          <w:rFonts w:hint="eastAsia"/>
          <w:sz w:val="28"/>
          <w:szCs w:val="28"/>
        </w:rPr>
        <w:t>5</w:t>
      </w:r>
      <w:r w:rsidR="004D298E">
        <w:rPr>
          <w:rFonts w:hint="eastAsia"/>
          <w:sz w:val="28"/>
          <w:szCs w:val="28"/>
        </w:rPr>
        <w:t>人</w:t>
      </w:r>
      <w:r>
        <w:rPr>
          <w:rFonts w:hint="eastAsia"/>
          <w:sz w:val="28"/>
          <w:szCs w:val="28"/>
        </w:rPr>
        <w:t>-7</w:t>
      </w:r>
      <w:r>
        <w:rPr>
          <w:rFonts w:hint="eastAsia"/>
          <w:sz w:val="28"/>
          <w:szCs w:val="28"/>
        </w:rPr>
        <w:t>人（含组长），由</w:t>
      </w:r>
      <w:r w:rsidR="00ED4FB3">
        <w:rPr>
          <w:rFonts w:hint="eastAsia"/>
          <w:sz w:val="28"/>
          <w:szCs w:val="28"/>
        </w:rPr>
        <w:t>学院</w:t>
      </w:r>
      <w:r w:rsidR="001F7E1C">
        <w:rPr>
          <w:rFonts w:hint="eastAsia"/>
          <w:sz w:val="28"/>
          <w:szCs w:val="28"/>
        </w:rPr>
        <w:t>纪律督查组于复试前一天抽签产生</w:t>
      </w:r>
      <w:r>
        <w:rPr>
          <w:rFonts w:hint="eastAsia"/>
          <w:sz w:val="28"/>
          <w:szCs w:val="28"/>
        </w:rPr>
        <w:t>；秘书</w:t>
      </w:r>
      <w:r>
        <w:rPr>
          <w:rFonts w:hint="eastAsia"/>
          <w:sz w:val="28"/>
          <w:szCs w:val="28"/>
        </w:rPr>
        <w:t>1</w:t>
      </w:r>
      <w:r>
        <w:rPr>
          <w:rFonts w:hint="eastAsia"/>
          <w:sz w:val="28"/>
          <w:szCs w:val="28"/>
        </w:rPr>
        <w:t>人，由组长指定；</w:t>
      </w:r>
    </w:p>
    <w:p w:rsidR="00C9267D" w:rsidRDefault="00C9267D" w:rsidP="00C9267D">
      <w:pPr>
        <w:numPr>
          <w:ilvl w:val="0"/>
          <w:numId w:val="13"/>
        </w:numPr>
        <w:rPr>
          <w:sz w:val="28"/>
          <w:szCs w:val="28"/>
        </w:rPr>
      </w:pPr>
      <w:r>
        <w:rPr>
          <w:rFonts w:hint="eastAsia"/>
          <w:sz w:val="28"/>
          <w:szCs w:val="28"/>
        </w:rPr>
        <w:t>评委一般为具有副高以上职称导师担任，应</w:t>
      </w:r>
      <w:r>
        <w:rPr>
          <w:rFonts w:hint="eastAsia"/>
          <w:sz w:val="28"/>
        </w:rPr>
        <w:t>具有</w:t>
      </w:r>
      <w:r w:rsidR="00AE275F">
        <w:rPr>
          <w:rFonts w:hint="eastAsia"/>
          <w:sz w:val="28"/>
        </w:rPr>
        <w:t>良好的职业道德，具有</w:t>
      </w:r>
      <w:r>
        <w:rPr>
          <w:rFonts w:hint="eastAsia"/>
          <w:sz w:val="28"/>
        </w:rPr>
        <w:t>较高的学术水平和丰富的实践经验，</w:t>
      </w:r>
      <w:r>
        <w:rPr>
          <w:sz w:val="28"/>
        </w:rPr>
        <w:t>熟悉本学科、专业领域国内外发展动态</w:t>
      </w:r>
      <w:r>
        <w:rPr>
          <w:rFonts w:hint="eastAsia"/>
          <w:sz w:val="28"/>
        </w:rPr>
        <w:t>。如评委</w:t>
      </w:r>
      <w:r w:rsidR="00F651CB">
        <w:rPr>
          <w:rFonts w:hint="eastAsia"/>
          <w:sz w:val="28"/>
          <w:szCs w:val="28"/>
        </w:rPr>
        <w:t>人数不足</w:t>
      </w:r>
      <w:r>
        <w:rPr>
          <w:rFonts w:hint="eastAsia"/>
          <w:sz w:val="28"/>
          <w:szCs w:val="28"/>
        </w:rPr>
        <w:t>5</w:t>
      </w:r>
      <w:r>
        <w:rPr>
          <w:rFonts w:hint="eastAsia"/>
          <w:sz w:val="28"/>
          <w:szCs w:val="28"/>
        </w:rPr>
        <w:t>人，</w:t>
      </w:r>
      <w:r w:rsidR="00263E46">
        <w:rPr>
          <w:rFonts w:hint="eastAsia"/>
          <w:sz w:val="28"/>
          <w:szCs w:val="28"/>
        </w:rPr>
        <w:t>条件</w:t>
      </w:r>
      <w:r w:rsidR="00F651CB">
        <w:rPr>
          <w:rFonts w:hint="eastAsia"/>
          <w:sz w:val="28"/>
          <w:szCs w:val="28"/>
        </w:rPr>
        <w:t>可放宽到具有博士学位教师</w:t>
      </w:r>
      <w:r>
        <w:rPr>
          <w:rFonts w:hint="eastAsia"/>
          <w:sz w:val="28"/>
          <w:szCs w:val="28"/>
        </w:rPr>
        <w:t>；</w:t>
      </w:r>
    </w:p>
    <w:p w:rsidR="00EF24B5" w:rsidRDefault="00C9267D" w:rsidP="00C9267D">
      <w:pPr>
        <w:numPr>
          <w:ilvl w:val="0"/>
          <w:numId w:val="13"/>
        </w:numPr>
        <w:rPr>
          <w:sz w:val="28"/>
          <w:szCs w:val="28"/>
        </w:rPr>
      </w:pPr>
      <w:r>
        <w:rPr>
          <w:rFonts w:hint="eastAsia"/>
          <w:sz w:val="28"/>
          <w:szCs w:val="28"/>
        </w:rPr>
        <w:t>为加强复试小组的纪律检查工作，</w:t>
      </w:r>
      <w:r w:rsidR="008A0837">
        <w:rPr>
          <w:rFonts w:hint="eastAsia"/>
          <w:sz w:val="28"/>
          <w:szCs w:val="28"/>
        </w:rPr>
        <w:t>具有副高以上职称的支部书记直接进</w:t>
      </w:r>
      <w:r w:rsidR="00170D82">
        <w:rPr>
          <w:rFonts w:hint="eastAsia"/>
          <w:sz w:val="28"/>
          <w:szCs w:val="28"/>
        </w:rPr>
        <w:t>入</w:t>
      </w:r>
      <w:r w:rsidR="008A0837">
        <w:rPr>
          <w:rFonts w:hint="eastAsia"/>
          <w:sz w:val="28"/>
          <w:szCs w:val="28"/>
        </w:rPr>
        <w:t>综合面试小组。</w:t>
      </w:r>
    </w:p>
    <w:p w:rsidR="00EF24B5" w:rsidRDefault="008A0837">
      <w:pPr>
        <w:numPr>
          <w:ilvl w:val="0"/>
          <w:numId w:val="1"/>
        </w:numPr>
        <w:rPr>
          <w:sz w:val="28"/>
          <w:szCs w:val="28"/>
        </w:rPr>
      </w:pPr>
      <w:r>
        <w:rPr>
          <w:rFonts w:hint="eastAsia"/>
          <w:sz w:val="28"/>
          <w:szCs w:val="28"/>
        </w:rPr>
        <w:t>复试录取原则</w:t>
      </w:r>
    </w:p>
    <w:p w:rsidR="00EF24B5" w:rsidRDefault="008A0837">
      <w:pPr>
        <w:numPr>
          <w:ilvl w:val="0"/>
          <w:numId w:val="5"/>
        </w:numPr>
        <w:rPr>
          <w:sz w:val="28"/>
          <w:szCs w:val="28"/>
        </w:rPr>
      </w:pPr>
      <w:r>
        <w:rPr>
          <w:rFonts w:hint="eastAsia"/>
          <w:sz w:val="28"/>
          <w:szCs w:val="28"/>
        </w:rPr>
        <w:t>坚持公平、公正、公开原则；</w:t>
      </w:r>
    </w:p>
    <w:p w:rsidR="00EF24B5" w:rsidRDefault="008A0837">
      <w:pPr>
        <w:numPr>
          <w:ilvl w:val="0"/>
          <w:numId w:val="5"/>
        </w:numPr>
        <w:rPr>
          <w:sz w:val="28"/>
          <w:szCs w:val="28"/>
        </w:rPr>
      </w:pPr>
      <w:r>
        <w:rPr>
          <w:rFonts w:hint="eastAsia"/>
          <w:sz w:val="28"/>
          <w:szCs w:val="28"/>
        </w:rPr>
        <w:t>坚持科学有效选拔原则；</w:t>
      </w:r>
    </w:p>
    <w:p w:rsidR="00EF24B5" w:rsidRDefault="008A0837">
      <w:pPr>
        <w:numPr>
          <w:ilvl w:val="0"/>
          <w:numId w:val="5"/>
        </w:numPr>
        <w:rPr>
          <w:sz w:val="28"/>
          <w:szCs w:val="28"/>
        </w:rPr>
      </w:pPr>
      <w:r>
        <w:rPr>
          <w:rFonts w:hint="eastAsia"/>
          <w:sz w:val="28"/>
          <w:szCs w:val="28"/>
        </w:rPr>
        <w:t>坚持择优录取原则。</w:t>
      </w:r>
    </w:p>
    <w:p w:rsidR="00EF24B5" w:rsidRDefault="008A0837">
      <w:pPr>
        <w:numPr>
          <w:ilvl w:val="0"/>
          <w:numId w:val="1"/>
        </w:numPr>
        <w:rPr>
          <w:sz w:val="28"/>
          <w:szCs w:val="28"/>
        </w:rPr>
      </w:pPr>
      <w:r>
        <w:rPr>
          <w:rFonts w:hint="eastAsia"/>
          <w:sz w:val="28"/>
          <w:szCs w:val="28"/>
        </w:rPr>
        <w:t>复试时间、地点、内容和形式</w:t>
      </w:r>
    </w:p>
    <w:p w:rsidR="00EF24B5" w:rsidRDefault="008A0837">
      <w:pPr>
        <w:numPr>
          <w:ilvl w:val="0"/>
          <w:numId w:val="6"/>
        </w:numPr>
        <w:rPr>
          <w:sz w:val="28"/>
          <w:szCs w:val="28"/>
        </w:rPr>
      </w:pPr>
      <w:r>
        <w:rPr>
          <w:rFonts w:hint="eastAsia"/>
          <w:sz w:val="28"/>
          <w:szCs w:val="28"/>
        </w:rPr>
        <w:t>复试时间</w:t>
      </w:r>
      <w:r w:rsidR="005C7F3F">
        <w:rPr>
          <w:rFonts w:hint="eastAsia"/>
          <w:sz w:val="28"/>
          <w:szCs w:val="28"/>
        </w:rPr>
        <w:t>:</w:t>
      </w:r>
      <w:r w:rsidR="001F7E1C" w:rsidRPr="0088241B">
        <w:rPr>
          <w:rFonts w:hint="eastAsia"/>
          <w:sz w:val="28"/>
          <w:szCs w:val="28"/>
        </w:rPr>
        <w:t>2020</w:t>
      </w:r>
      <w:r w:rsidR="001F7E1C" w:rsidRPr="0088241B">
        <w:rPr>
          <w:rFonts w:hint="eastAsia"/>
          <w:sz w:val="28"/>
          <w:szCs w:val="28"/>
        </w:rPr>
        <w:t>年</w:t>
      </w:r>
      <w:r w:rsidR="001F7E1C" w:rsidRPr="0088241B">
        <w:rPr>
          <w:rFonts w:hint="eastAsia"/>
          <w:sz w:val="28"/>
          <w:szCs w:val="28"/>
        </w:rPr>
        <w:t>5</w:t>
      </w:r>
      <w:r w:rsidR="001F7E1C" w:rsidRPr="0088241B">
        <w:rPr>
          <w:rFonts w:hint="eastAsia"/>
          <w:sz w:val="28"/>
          <w:szCs w:val="28"/>
        </w:rPr>
        <w:t>月</w:t>
      </w:r>
      <w:r w:rsidR="005C7F3F">
        <w:rPr>
          <w:rFonts w:hint="eastAsia"/>
          <w:sz w:val="28"/>
          <w:szCs w:val="28"/>
        </w:rPr>
        <w:t>15</w:t>
      </w:r>
      <w:r w:rsidR="001F7E1C" w:rsidRPr="0088241B">
        <w:rPr>
          <w:rFonts w:hint="eastAsia"/>
          <w:sz w:val="28"/>
          <w:szCs w:val="28"/>
        </w:rPr>
        <w:t>～</w:t>
      </w:r>
      <w:r w:rsidR="005C7F3F">
        <w:rPr>
          <w:rFonts w:hint="eastAsia"/>
          <w:sz w:val="28"/>
          <w:szCs w:val="28"/>
        </w:rPr>
        <w:t>20</w:t>
      </w:r>
      <w:r w:rsidR="005C7F3F">
        <w:rPr>
          <w:rFonts w:hint="eastAsia"/>
          <w:sz w:val="28"/>
          <w:szCs w:val="28"/>
        </w:rPr>
        <w:t>日</w:t>
      </w:r>
      <w:r w:rsidR="005C7F3F" w:rsidRPr="00EB07E3">
        <w:rPr>
          <w:rFonts w:hint="eastAsia"/>
          <w:sz w:val="25"/>
        </w:rPr>
        <w:t>(</w:t>
      </w:r>
      <w:r w:rsidR="005C7F3F" w:rsidRPr="00EB07E3">
        <w:rPr>
          <w:rFonts w:hint="eastAsia"/>
          <w:sz w:val="25"/>
        </w:rPr>
        <w:t>具体时间关注研究生院官网通知</w:t>
      </w:r>
      <w:r w:rsidR="005C7F3F" w:rsidRPr="00EB07E3">
        <w:rPr>
          <w:rFonts w:hint="eastAsia"/>
          <w:sz w:val="25"/>
        </w:rPr>
        <w:t>)</w:t>
      </w:r>
      <w:r w:rsidR="001F7E1C" w:rsidRPr="0088241B">
        <w:rPr>
          <w:rFonts w:hint="eastAsia"/>
          <w:sz w:val="28"/>
          <w:szCs w:val="28"/>
        </w:rPr>
        <w:t>。</w:t>
      </w:r>
    </w:p>
    <w:p w:rsidR="001F7E1C" w:rsidRPr="001F7E1C" w:rsidRDefault="008A0837" w:rsidP="001F7E1C">
      <w:pPr>
        <w:numPr>
          <w:ilvl w:val="0"/>
          <w:numId w:val="6"/>
        </w:numPr>
        <w:rPr>
          <w:sz w:val="28"/>
          <w:szCs w:val="28"/>
        </w:rPr>
      </w:pPr>
      <w:r>
        <w:rPr>
          <w:rFonts w:hint="eastAsia"/>
          <w:sz w:val="28"/>
          <w:szCs w:val="28"/>
        </w:rPr>
        <w:t>复试内容和形式</w:t>
      </w:r>
    </w:p>
    <w:p w:rsidR="00850531" w:rsidRPr="00850531" w:rsidRDefault="001F7E1C" w:rsidP="00850531">
      <w:pPr>
        <w:tabs>
          <w:tab w:val="left" w:pos="360"/>
        </w:tabs>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1F7E1C">
        <w:rPr>
          <w:rFonts w:hint="eastAsia"/>
          <w:sz w:val="28"/>
          <w:szCs w:val="28"/>
        </w:rPr>
        <w:t>复试内容：以综合面试为主，包括专业理论知识、运动技能、实验技能、外国语听力和口语测试。</w:t>
      </w:r>
      <w:r w:rsidR="005B0FD0">
        <w:rPr>
          <w:rFonts w:hint="eastAsia"/>
          <w:sz w:val="28"/>
          <w:szCs w:val="28"/>
        </w:rPr>
        <w:t>综合面试应突出对专项知识</w:t>
      </w:r>
      <w:r w:rsidR="00D82274">
        <w:rPr>
          <w:rFonts w:hint="eastAsia"/>
          <w:sz w:val="28"/>
          <w:szCs w:val="28"/>
        </w:rPr>
        <w:t>和专项技能</w:t>
      </w:r>
      <w:r w:rsidRPr="001F7E1C">
        <w:rPr>
          <w:rFonts w:hint="eastAsia"/>
          <w:sz w:val="28"/>
          <w:szCs w:val="28"/>
        </w:rPr>
        <w:t>的考查。专项技能不合格的考生一律不予录取。</w:t>
      </w:r>
    </w:p>
    <w:p w:rsidR="001F7E1C" w:rsidRPr="001F7E1C" w:rsidRDefault="001F7E1C" w:rsidP="001F7E1C">
      <w:pPr>
        <w:tabs>
          <w:tab w:val="left" w:pos="360"/>
        </w:tabs>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1F7E1C">
        <w:rPr>
          <w:rFonts w:hint="eastAsia"/>
          <w:sz w:val="28"/>
          <w:szCs w:val="28"/>
        </w:rPr>
        <w:t>复试形式：受疫情影响，学校</w:t>
      </w:r>
      <w:r w:rsidR="00FE7805">
        <w:rPr>
          <w:rFonts w:hint="eastAsia"/>
          <w:sz w:val="28"/>
          <w:szCs w:val="28"/>
        </w:rPr>
        <w:t>各</w:t>
      </w:r>
      <w:r w:rsidRPr="001F7E1C">
        <w:rPr>
          <w:rFonts w:hint="eastAsia"/>
          <w:sz w:val="28"/>
          <w:szCs w:val="28"/>
        </w:rPr>
        <w:t>方向统一采用远</w:t>
      </w:r>
      <w:r w:rsidRPr="001F7E1C">
        <w:rPr>
          <w:sz w:val="28"/>
          <w:szCs w:val="28"/>
        </w:rPr>
        <w:t>程</w:t>
      </w:r>
      <w:r w:rsidRPr="001F7E1C">
        <w:rPr>
          <w:rFonts w:hint="eastAsia"/>
          <w:sz w:val="28"/>
          <w:szCs w:val="28"/>
        </w:rPr>
        <w:t>复试的方式进行。具体要求和操作流程，后期另行通知，请考生密切关注研</w:t>
      </w:r>
      <w:r w:rsidRPr="001F7E1C">
        <w:rPr>
          <w:rFonts w:hint="eastAsia"/>
          <w:sz w:val="28"/>
          <w:szCs w:val="28"/>
        </w:rPr>
        <w:lastRenderedPageBreak/>
        <w:t>究生院官网通知。</w:t>
      </w:r>
    </w:p>
    <w:p w:rsidR="00EF24B5" w:rsidRDefault="008A0837">
      <w:pPr>
        <w:numPr>
          <w:ilvl w:val="0"/>
          <w:numId w:val="6"/>
        </w:numPr>
        <w:rPr>
          <w:sz w:val="28"/>
          <w:szCs w:val="28"/>
        </w:rPr>
      </w:pPr>
      <w:r>
        <w:rPr>
          <w:rFonts w:hint="eastAsia"/>
          <w:sz w:val="28"/>
          <w:szCs w:val="28"/>
        </w:rPr>
        <w:t>综合面试具体要求</w:t>
      </w:r>
    </w:p>
    <w:p w:rsidR="00EF24B5" w:rsidRDefault="008A0837">
      <w:pPr>
        <w:numPr>
          <w:ilvl w:val="0"/>
          <w:numId w:val="8"/>
        </w:numPr>
        <w:rPr>
          <w:sz w:val="28"/>
          <w:szCs w:val="28"/>
        </w:rPr>
      </w:pPr>
      <w:r>
        <w:rPr>
          <w:rFonts w:hint="eastAsia"/>
          <w:sz w:val="28"/>
          <w:szCs w:val="28"/>
        </w:rPr>
        <w:t>每名考生面试时间一般不少于</w:t>
      </w:r>
      <w:r w:rsidR="001F7E1C">
        <w:rPr>
          <w:rFonts w:hint="eastAsia"/>
          <w:sz w:val="28"/>
          <w:szCs w:val="28"/>
        </w:rPr>
        <w:t>20</w:t>
      </w:r>
      <w:r>
        <w:rPr>
          <w:rFonts w:hint="eastAsia"/>
          <w:sz w:val="28"/>
          <w:szCs w:val="28"/>
        </w:rPr>
        <w:t>分钟；</w:t>
      </w:r>
    </w:p>
    <w:p w:rsidR="00582437" w:rsidRPr="00582437" w:rsidRDefault="00582437" w:rsidP="00582437">
      <w:pPr>
        <w:numPr>
          <w:ilvl w:val="0"/>
          <w:numId w:val="8"/>
        </w:numPr>
        <w:rPr>
          <w:sz w:val="28"/>
          <w:szCs w:val="28"/>
        </w:rPr>
      </w:pPr>
      <w:r w:rsidRPr="00582437">
        <w:rPr>
          <w:rFonts w:hint="eastAsia"/>
          <w:sz w:val="28"/>
          <w:szCs w:val="28"/>
        </w:rPr>
        <w:t>各综合面试小组在面试前，需通过“人脸识别”“人证识别”对考生身份审查核验，杜绝冒名顶替。</w:t>
      </w:r>
    </w:p>
    <w:p w:rsidR="00832E77" w:rsidRPr="00832E77" w:rsidRDefault="00412CBB">
      <w:pPr>
        <w:numPr>
          <w:ilvl w:val="0"/>
          <w:numId w:val="8"/>
        </w:numPr>
        <w:rPr>
          <w:b/>
          <w:sz w:val="28"/>
          <w:szCs w:val="28"/>
        </w:rPr>
      </w:pPr>
      <w:r>
        <w:rPr>
          <w:rFonts w:hint="eastAsia"/>
          <w:b/>
          <w:sz w:val="28"/>
          <w:szCs w:val="28"/>
        </w:rPr>
        <w:t>综合面试内容、</w:t>
      </w:r>
      <w:r w:rsidR="00832E77" w:rsidRPr="00832E77">
        <w:rPr>
          <w:rFonts w:hint="eastAsia"/>
          <w:b/>
          <w:sz w:val="28"/>
          <w:szCs w:val="28"/>
        </w:rPr>
        <w:t>要求</w:t>
      </w:r>
      <w:r>
        <w:rPr>
          <w:rFonts w:hint="eastAsia"/>
          <w:b/>
          <w:sz w:val="28"/>
          <w:szCs w:val="28"/>
        </w:rPr>
        <w:t>及流程</w:t>
      </w:r>
      <w:r w:rsidR="00832E77" w:rsidRPr="00832E77">
        <w:rPr>
          <w:rFonts w:hint="eastAsia"/>
          <w:b/>
          <w:sz w:val="28"/>
          <w:szCs w:val="28"/>
        </w:rPr>
        <w:t>：</w:t>
      </w:r>
    </w:p>
    <w:p w:rsidR="00832E77" w:rsidRPr="00832E77" w:rsidRDefault="00832E77" w:rsidP="00832E77">
      <w:pPr>
        <w:tabs>
          <w:tab w:val="left" w:pos="360"/>
        </w:tabs>
        <w:ind w:firstLineChars="196" w:firstLine="551"/>
        <w:rPr>
          <w:b/>
          <w:sz w:val="28"/>
          <w:szCs w:val="28"/>
        </w:rPr>
      </w:pPr>
      <w:r w:rsidRPr="00832E77">
        <w:rPr>
          <w:rFonts w:hint="eastAsia"/>
          <w:b/>
          <w:sz w:val="28"/>
          <w:szCs w:val="28"/>
        </w:rPr>
        <w:t>术科方向：</w:t>
      </w:r>
    </w:p>
    <w:p w:rsidR="00832E77" w:rsidRPr="00832E77" w:rsidRDefault="00832E77" w:rsidP="00832E77">
      <w:pPr>
        <w:tabs>
          <w:tab w:val="left" w:pos="360"/>
        </w:tabs>
        <w:ind w:firstLineChars="196" w:firstLine="551"/>
        <w:rPr>
          <w:b/>
          <w:sz w:val="28"/>
          <w:szCs w:val="28"/>
        </w:rPr>
      </w:pPr>
      <w:r w:rsidRPr="00832E77">
        <w:rPr>
          <w:rFonts w:hint="eastAsia"/>
          <w:b/>
          <w:sz w:val="28"/>
          <w:szCs w:val="28"/>
        </w:rPr>
        <w:t>各方向外国语听力和口语测试两个环节，时间为</w:t>
      </w:r>
      <w:r w:rsidRPr="00832E77">
        <w:rPr>
          <w:rFonts w:hint="eastAsia"/>
          <w:b/>
          <w:sz w:val="28"/>
          <w:szCs w:val="28"/>
        </w:rPr>
        <w:t>5</w:t>
      </w:r>
      <w:r w:rsidR="00412CBB">
        <w:rPr>
          <w:rFonts w:hint="eastAsia"/>
          <w:b/>
          <w:sz w:val="28"/>
          <w:szCs w:val="28"/>
        </w:rPr>
        <w:t>分钟</w:t>
      </w:r>
      <w:r w:rsidRPr="00832E77">
        <w:rPr>
          <w:rFonts w:hint="eastAsia"/>
          <w:b/>
          <w:sz w:val="28"/>
          <w:szCs w:val="28"/>
        </w:rPr>
        <w:t>；</w:t>
      </w:r>
    </w:p>
    <w:p w:rsidR="00832E77" w:rsidRPr="00832E77" w:rsidRDefault="00832E77" w:rsidP="00832E77">
      <w:pPr>
        <w:tabs>
          <w:tab w:val="left" w:pos="360"/>
        </w:tabs>
        <w:ind w:firstLineChars="196" w:firstLine="551"/>
        <w:rPr>
          <w:sz w:val="28"/>
          <w:szCs w:val="28"/>
        </w:rPr>
      </w:pPr>
      <w:r w:rsidRPr="00832E77">
        <w:rPr>
          <w:rFonts w:hint="eastAsia"/>
          <w:b/>
          <w:sz w:val="28"/>
          <w:szCs w:val="28"/>
        </w:rPr>
        <w:t>专业理论知识测试分现场抽题作答和评委提问两个环节，时间为</w:t>
      </w:r>
      <w:r w:rsidRPr="00832E77">
        <w:rPr>
          <w:rFonts w:hint="eastAsia"/>
          <w:b/>
          <w:sz w:val="28"/>
          <w:szCs w:val="28"/>
        </w:rPr>
        <w:t>10</w:t>
      </w:r>
      <w:r w:rsidR="00412CBB">
        <w:rPr>
          <w:rFonts w:hint="eastAsia"/>
          <w:b/>
          <w:sz w:val="28"/>
          <w:szCs w:val="28"/>
        </w:rPr>
        <w:t>分钟，</w:t>
      </w:r>
      <w:r w:rsidRPr="00832E77">
        <w:rPr>
          <w:rFonts w:hint="eastAsia"/>
          <w:b/>
          <w:sz w:val="28"/>
          <w:szCs w:val="28"/>
        </w:rPr>
        <w:t>各方向建立现场抽题作答部分试题库和标准答案，题量不得少于考生人数</w:t>
      </w:r>
      <w:r w:rsidRPr="00832E77">
        <w:rPr>
          <w:rFonts w:hint="eastAsia"/>
          <w:b/>
          <w:sz w:val="28"/>
          <w:szCs w:val="28"/>
        </w:rPr>
        <w:t>*3</w:t>
      </w:r>
      <w:r w:rsidRPr="00832E77">
        <w:rPr>
          <w:rFonts w:hint="eastAsia"/>
          <w:b/>
          <w:sz w:val="28"/>
          <w:szCs w:val="28"/>
        </w:rPr>
        <w:t>（可制作试题卡，每张试题卡</w:t>
      </w:r>
      <w:r w:rsidRPr="00832E77">
        <w:rPr>
          <w:rFonts w:hint="eastAsia"/>
          <w:b/>
          <w:sz w:val="28"/>
          <w:szCs w:val="28"/>
        </w:rPr>
        <w:t>3</w:t>
      </w:r>
      <w:r w:rsidRPr="00832E77">
        <w:rPr>
          <w:rFonts w:hint="eastAsia"/>
          <w:b/>
          <w:sz w:val="28"/>
          <w:szCs w:val="28"/>
        </w:rPr>
        <w:t>题），由考生现场抽取试题卡并作答，评委提问环节每位考生至少回答</w:t>
      </w:r>
      <w:r w:rsidRPr="00832E77">
        <w:rPr>
          <w:rFonts w:hint="eastAsia"/>
          <w:b/>
          <w:sz w:val="28"/>
          <w:szCs w:val="28"/>
        </w:rPr>
        <w:t>2</w:t>
      </w:r>
      <w:r w:rsidRPr="00832E77">
        <w:rPr>
          <w:rFonts w:hint="eastAsia"/>
          <w:b/>
          <w:sz w:val="28"/>
          <w:szCs w:val="28"/>
        </w:rPr>
        <w:t>位评委提问；</w:t>
      </w:r>
    </w:p>
    <w:p w:rsidR="00832E77" w:rsidRPr="00832E77" w:rsidRDefault="00832E77" w:rsidP="00832E77">
      <w:pPr>
        <w:tabs>
          <w:tab w:val="left" w:pos="360"/>
        </w:tabs>
        <w:ind w:firstLineChars="196" w:firstLine="551"/>
        <w:rPr>
          <w:b/>
          <w:sz w:val="28"/>
          <w:szCs w:val="28"/>
        </w:rPr>
      </w:pPr>
      <w:r w:rsidRPr="00832E77">
        <w:rPr>
          <w:rFonts w:hint="eastAsia"/>
          <w:b/>
          <w:sz w:val="28"/>
          <w:szCs w:val="28"/>
        </w:rPr>
        <w:t>专项运动技能测试时间为</w:t>
      </w:r>
      <w:r w:rsidRPr="00832E77">
        <w:rPr>
          <w:rFonts w:hint="eastAsia"/>
          <w:b/>
          <w:sz w:val="28"/>
          <w:szCs w:val="28"/>
        </w:rPr>
        <w:t>5</w:t>
      </w:r>
      <w:r w:rsidRPr="00832E77">
        <w:rPr>
          <w:rFonts w:hint="eastAsia"/>
          <w:b/>
          <w:sz w:val="28"/>
          <w:szCs w:val="28"/>
        </w:rPr>
        <w:t>分钟，测试内容如下：</w:t>
      </w:r>
      <w:r w:rsidR="00261383" w:rsidRPr="00832E77">
        <w:rPr>
          <w:b/>
          <w:sz w:val="28"/>
          <w:szCs w:val="28"/>
        </w:rPr>
        <w:fldChar w:fldCharType="begin"/>
      </w:r>
      <w:r w:rsidRPr="00832E77">
        <w:rPr>
          <w:b/>
          <w:sz w:val="28"/>
          <w:szCs w:val="28"/>
        </w:rPr>
        <w:instrText xml:space="preserve"> </w:instrText>
      </w:r>
      <w:r w:rsidRPr="00832E77">
        <w:rPr>
          <w:rFonts w:hint="eastAsia"/>
          <w:b/>
          <w:sz w:val="28"/>
          <w:szCs w:val="28"/>
        </w:rPr>
        <w:instrText>= 1 \* GB3</w:instrText>
      </w:r>
      <w:r w:rsidRPr="00832E77">
        <w:rPr>
          <w:b/>
          <w:sz w:val="28"/>
          <w:szCs w:val="28"/>
        </w:rPr>
        <w:instrText xml:space="preserve"> </w:instrText>
      </w:r>
      <w:r w:rsidR="00261383" w:rsidRPr="00832E77">
        <w:rPr>
          <w:b/>
          <w:sz w:val="28"/>
          <w:szCs w:val="28"/>
        </w:rPr>
        <w:fldChar w:fldCharType="separate"/>
      </w:r>
      <w:r w:rsidRPr="00832E77">
        <w:rPr>
          <w:rFonts w:hint="eastAsia"/>
          <w:b/>
          <w:noProof/>
          <w:sz w:val="28"/>
          <w:szCs w:val="28"/>
        </w:rPr>
        <w:t>①</w:t>
      </w:r>
      <w:r w:rsidR="00261383" w:rsidRPr="00832E77">
        <w:rPr>
          <w:b/>
          <w:sz w:val="28"/>
          <w:szCs w:val="28"/>
        </w:rPr>
        <w:fldChar w:fldCharType="end"/>
      </w:r>
      <w:r w:rsidR="00412CBB" w:rsidRPr="00832E77">
        <w:rPr>
          <w:rFonts w:hint="eastAsia"/>
          <w:b/>
          <w:sz w:val="28"/>
          <w:szCs w:val="28"/>
        </w:rPr>
        <w:t>测试可采用以下形式开展</w:t>
      </w:r>
      <w:r w:rsidR="00412CBB">
        <w:rPr>
          <w:rFonts w:hint="eastAsia"/>
          <w:b/>
          <w:sz w:val="28"/>
          <w:szCs w:val="28"/>
        </w:rPr>
        <w:t>：各方向制定技术动作技术评定标准和专项身体素质评分标准，由组长</w:t>
      </w:r>
      <w:r w:rsidR="00412CBB" w:rsidRPr="00832E77">
        <w:rPr>
          <w:rFonts w:hint="eastAsia"/>
          <w:b/>
          <w:sz w:val="28"/>
          <w:szCs w:val="28"/>
        </w:rPr>
        <w:t>命题，考生根据自身考试条件，徒手模仿</w:t>
      </w:r>
      <w:r w:rsidR="00BF69EB">
        <w:rPr>
          <w:rFonts w:hint="eastAsia"/>
          <w:b/>
          <w:sz w:val="28"/>
          <w:szCs w:val="28"/>
        </w:rPr>
        <w:t>（或借助器械）</w:t>
      </w:r>
      <w:r w:rsidR="00412CBB">
        <w:rPr>
          <w:rFonts w:hint="eastAsia"/>
          <w:b/>
          <w:sz w:val="28"/>
          <w:szCs w:val="28"/>
        </w:rPr>
        <w:t>完成</w:t>
      </w:r>
      <w:r w:rsidR="00412CBB" w:rsidRPr="00832E77">
        <w:rPr>
          <w:rFonts w:hint="eastAsia"/>
          <w:b/>
          <w:sz w:val="28"/>
          <w:szCs w:val="28"/>
        </w:rPr>
        <w:t>3</w:t>
      </w:r>
      <w:r w:rsidR="00412CBB" w:rsidRPr="00832E77">
        <w:rPr>
          <w:rFonts w:hint="eastAsia"/>
          <w:b/>
          <w:sz w:val="28"/>
          <w:szCs w:val="28"/>
        </w:rPr>
        <w:t>个单个技术动作，</w:t>
      </w:r>
      <w:r w:rsidR="00412CBB" w:rsidRPr="00832E77">
        <w:rPr>
          <w:rFonts w:hint="eastAsia"/>
          <w:b/>
          <w:sz w:val="28"/>
          <w:szCs w:val="28"/>
        </w:rPr>
        <w:t>2</w:t>
      </w:r>
      <w:r w:rsidR="00412CBB" w:rsidRPr="00832E77">
        <w:rPr>
          <w:rFonts w:hint="eastAsia"/>
          <w:b/>
          <w:sz w:val="28"/>
          <w:szCs w:val="28"/>
        </w:rPr>
        <w:t>项专项身体素质</w:t>
      </w:r>
      <w:r w:rsidR="00412CBB">
        <w:rPr>
          <w:rFonts w:hint="eastAsia"/>
          <w:b/>
          <w:sz w:val="28"/>
          <w:szCs w:val="28"/>
        </w:rPr>
        <w:t>的考核</w:t>
      </w:r>
      <w:r w:rsidR="00BF69EB">
        <w:rPr>
          <w:rFonts w:hint="eastAsia"/>
          <w:b/>
          <w:sz w:val="28"/>
          <w:szCs w:val="28"/>
        </w:rPr>
        <w:t>，由评委根据考生完成情况，现场打分</w:t>
      </w:r>
      <w:r w:rsidR="00412CBB" w:rsidRPr="00832E77">
        <w:rPr>
          <w:rFonts w:hint="eastAsia"/>
          <w:b/>
          <w:sz w:val="28"/>
          <w:szCs w:val="28"/>
        </w:rPr>
        <w:t>。</w:t>
      </w:r>
      <w:r w:rsidR="00261383" w:rsidRPr="00832E77">
        <w:rPr>
          <w:b/>
          <w:sz w:val="28"/>
          <w:szCs w:val="28"/>
        </w:rPr>
        <w:fldChar w:fldCharType="begin"/>
      </w:r>
      <w:r w:rsidRPr="00832E77">
        <w:rPr>
          <w:b/>
          <w:sz w:val="28"/>
          <w:szCs w:val="28"/>
        </w:rPr>
        <w:instrText xml:space="preserve"> </w:instrText>
      </w:r>
      <w:r w:rsidRPr="00832E77">
        <w:rPr>
          <w:rFonts w:hint="eastAsia"/>
          <w:b/>
          <w:sz w:val="28"/>
          <w:szCs w:val="28"/>
        </w:rPr>
        <w:instrText>= 2 \* GB3</w:instrText>
      </w:r>
      <w:r w:rsidRPr="00832E77">
        <w:rPr>
          <w:b/>
          <w:sz w:val="28"/>
          <w:szCs w:val="28"/>
        </w:rPr>
        <w:instrText xml:space="preserve"> </w:instrText>
      </w:r>
      <w:r w:rsidR="00261383" w:rsidRPr="00832E77">
        <w:rPr>
          <w:b/>
          <w:sz w:val="28"/>
          <w:szCs w:val="28"/>
        </w:rPr>
        <w:fldChar w:fldCharType="separate"/>
      </w:r>
      <w:r w:rsidRPr="00832E77">
        <w:rPr>
          <w:rFonts w:hint="eastAsia"/>
          <w:b/>
          <w:noProof/>
          <w:sz w:val="28"/>
          <w:szCs w:val="28"/>
        </w:rPr>
        <w:t>②</w:t>
      </w:r>
      <w:r w:rsidR="00261383" w:rsidRPr="00832E77">
        <w:rPr>
          <w:b/>
          <w:sz w:val="28"/>
          <w:szCs w:val="28"/>
        </w:rPr>
        <w:fldChar w:fldCharType="end"/>
      </w:r>
      <w:r w:rsidR="00BF69EB">
        <w:rPr>
          <w:rFonts w:hint="eastAsia"/>
          <w:b/>
          <w:sz w:val="28"/>
          <w:szCs w:val="28"/>
        </w:rPr>
        <w:t>专项获得</w:t>
      </w:r>
      <w:r w:rsidR="00762D7A">
        <w:rPr>
          <w:rFonts w:hint="eastAsia"/>
          <w:b/>
          <w:sz w:val="28"/>
          <w:szCs w:val="28"/>
        </w:rPr>
        <w:t>国家</w:t>
      </w:r>
      <w:r w:rsidR="00F13C80">
        <w:rPr>
          <w:rFonts w:hint="eastAsia"/>
          <w:b/>
          <w:sz w:val="28"/>
          <w:szCs w:val="28"/>
        </w:rPr>
        <w:t>二级</w:t>
      </w:r>
      <w:r w:rsidR="00A829F3">
        <w:rPr>
          <w:rFonts w:hint="eastAsia"/>
          <w:b/>
          <w:sz w:val="28"/>
          <w:szCs w:val="28"/>
        </w:rPr>
        <w:t>及以上</w:t>
      </w:r>
      <w:r w:rsidR="00412CBB" w:rsidRPr="00832E77">
        <w:rPr>
          <w:rFonts w:hint="eastAsia"/>
          <w:b/>
          <w:sz w:val="28"/>
          <w:szCs w:val="28"/>
        </w:rPr>
        <w:t>运动员证书</w:t>
      </w:r>
      <w:r w:rsidR="00412CBB">
        <w:rPr>
          <w:rFonts w:hint="eastAsia"/>
          <w:b/>
          <w:sz w:val="28"/>
          <w:szCs w:val="28"/>
        </w:rPr>
        <w:t>的</w:t>
      </w:r>
      <w:r w:rsidR="00412CBB" w:rsidRPr="00832E77">
        <w:rPr>
          <w:rFonts w:hint="eastAsia"/>
          <w:b/>
          <w:sz w:val="28"/>
          <w:szCs w:val="28"/>
        </w:rPr>
        <w:t>考生</w:t>
      </w:r>
      <w:r w:rsidR="00412CBB">
        <w:rPr>
          <w:rFonts w:hint="eastAsia"/>
          <w:b/>
          <w:sz w:val="28"/>
          <w:szCs w:val="28"/>
        </w:rPr>
        <w:t>不需面试</w:t>
      </w:r>
      <w:r w:rsidR="00412CBB" w:rsidRPr="00832E77">
        <w:rPr>
          <w:rFonts w:hint="eastAsia"/>
          <w:b/>
          <w:sz w:val="28"/>
          <w:szCs w:val="28"/>
        </w:rPr>
        <w:t>，运动技能测试为满分</w:t>
      </w:r>
      <w:r w:rsidR="004C1C03">
        <w:rPr>
          <w:rFonts w:hint="eastAsia"/>
          <w:b/>
          <w:sz w:val="28"/>
          <w:szCs w:val="28"/>
        </w:rPr>
        <w:t>（由</w:t>
      </w:r>
      <w:r w:rsidR="00615F48">
        <w:rPr>
          <w:rFonts w:hint="eastAsia"/>
          <w:b/>
          <w:sz w:val="28"/>
          <w:szCs w:val="28"/>
        </w:rPr>
        <w:t>考生现场展示</w:t>
      </w:r>
      <w:r w:rsidR="00762D7A">
        <w:rPr>
          <w:rFonts w:hint="eastAsia"/>
          <w:b/>
          <w:sz w:val="28"/>
          <w:szCs w:val="28"/>
        </w:rPr>
        <w:t>国家</w:t>
      </w:r>
      <w:r w:rsidR="004C1C03">
        <w:rPr>
          <w:rFonts w:hint="eastAsia"/>
          <w:b/>
          <w:sz w:val="28"/>
          <w:szCs w:val="28"/>
        </w:rPr>
        <w:t>二级运动员证书和</w:t>
      </w:r>
      <w:r w:rsidR="00615F48">
        <w:rPr>
          <w:rFonts w:hint="eastAsia"/>
          <w:b/>
          <w:sz w:val="28"/>
          <w:szCs w:val="28"/>
        </w:rPr>
        <w:t>并提供</w:t>
      </w:r>
      <w:r w:rsidR="004C1C03">
        <w:rPr>
          <w:rFonts w:hint="eastAsia"/>
          <w:b/>
          <w:sz w:val="28"/>
          <w:szCs w:val="28"/>
        </w:rPr>
        <w:t>编号）</w:t>
      </w:r>
      <w:r w:rsidR="00412CBB" w:rsidRPr="00832E77">
        <w:rPr>
          <w:rFonts w:hint="eastAsia"/>
          <w:b/>
          <w:sz w:val="28"/>
          <w:szCs w:val="28"/>
        </w:rPr>
        <w:t>；</w:t>
      </w:r>
    </w:p>
    <w:p w:rsidR="00832E77" w:rsidRPr="00832E77" w:rsidRDefault="00832E77" w:rsidP="00832E77">
      <w:pPr>
        <w:tabs>
          <w:tab w:val="left" w:pos="360"/>
        </w:tabs>
        <w:ind w:firstLineChars="196" w:firstLine="551"/>
        <w:rPr>
          <w:b/>
          <w:sz w:val="28"/>
          <w:szCs w:val="28"/>
        </w:rPr>
      </w:pPr>
      <w:r w:rsidRPr="00832E77">
        <w:rPr>
          <w:rFonts w:hint="eastAsia"/>
          <w:b/>
          <w:sz w:val="28"/>
          <w:szCs w:val="28"/>
        </w:rPr>
        <w:t>学科（体育理论）方向：</w:t>
      </w:r>
    </w:p>
    <w:p w:rsidR="00832E77" w:rsidRPr="00832E77" w:rsidRDefault="00832E77" w:rsidP="00832E77">
      <w:pPr>
        <w:tabs>
          <w:tab w:val="left" w:pos="360"/>
        </w:tabs>
        <w:ind w:firstLineChars="196" w:firstLine="551"/>
        <w:rPr>
          <w:b/>
          <w:sz w:val="28"/>
          <w:szCs w:val="28"/>
        </w:rPr>
      </w:pPr>
      <w:r w:rsidRPr="00832E77">
        <w:rPr>
          <w:rFonts w:hint="eastAsia"/>
          <w:b/>
          <w:sz w:val="28"/>
          <w:szCs w:val="28"/>
        </w:rPr>
        <w:t>外国语听力和口语测试两个环节，时间为</w:t>
      </w:r>
      <w:r w:rsidRPr="00832E77">
        <w:rPr>
          <w:rFonts w:hint="eastAsia"/>
          <w:b/>
          <w:sz w:val="28"/>
          <w:szCs w:val="28"/>
        </w:rPr>
        <w:t>5</w:t>
      </w:r>
      <w:r w:rsidRPr="00832E77">
        <w:rPr>
          <w:rFonts w:hint="eastAsia"/>
          <w:b/>
          <w:sz w:val="28"/>
          <w:szCs w:val="28"/>
        </w:rPr>
        <w:t>分钟；</w:t>
      </w:r>
    </w:p>
    <w:p w:rsidR="00832E77" w:rsidRDefault="00832E77" w:rsidP="00832E77">
      <w:pPr>
        <w:tabs>
          <w:tab w:val="left" w:pos="360"/>
        </w:tabs>
        <w:ind w:firstLineChars="196" w:firstLine="551"/>
        <w:rPr>
          <w:b/>
          <w:sz w:val="28"/>
          <w:szCs w:val="28"/>
        </w:rPr>
      </w:pPr>
      <w:r w:rsidRPr="00832E77">
        <w:rPr>
          <w:rFonts w:hint="eastAsia"/>
          <w:b/>
          <w:sz w:val="28"/>
          <w:szCs w:val="28"/>
        </w:rPr>
        <w:t>专业理论知识测试分现场抽题作答和评委提问两个环节，时间为</w:t>
      </w:r>
      <w:r w:rsidR="00A40E6C">
        <w:rPr>
          <w:rFonts w:hint="eastAsia"/>
          <w:b/>
          <w:sz w:val="28"/>
          <w:szCs w:val="28"/>
        </w:rPr>
        <w:lastRenderedPageBreak/>
        <w:t>10</w:t>
      </w:r>
      <w:r w:rsidRPr="00832E77">
        <w:rPr>
          <w:rFonts w:hint="eastAsia"/>
          <w:b/>
          <w:sz w:val="28"/>
          <w:szCs w:val="28"/>
        </w:rPr>
        <w:t>分钟，各方向建立现场抽题作答部分试题库和标准答案，题量不得少于考生人数</w:t>
      </w:r>
      <w:r w:rsidR="00A40E6C">
        <w:rPr>
          <w:rFonts w:hint="eastAsia"/>
          <w:b/>
          <w:sz w:val="28"/>
          <w:szCs w:val="28"/>
        </w:rPr>
        <w:t>*3</w:t>
      </w:r>
      <w:r w:rsidRPr="00832E77">
        <w:rPr>
          <w:rFonts w:hint="eastAsia"/>
          <w:b/>
          <w:sz w:val="28"/>
          <w:szCs w:val="28"/>
        </w:rPr>
        <w:t>（可制作试题卡，每张试题卡</w:t>
      </w:r>
      <w:r w:rsidR="00A40E6C">
        <w:rPr>
          <w:rFonts w:hint="eastAsia"/>
          <w:b/>
          <w:sz w:val="28"/>
          <w:szCs w:val="28"/>
        </w:rPr>
        <w:t>3</w:t>
      </w:r>
      <w:r w:rsidRPr="00832E77">
        <w:rPr>
          <w:rFonts w:hint="eastAsia"/>
          <w:b/>
          <w:sz w:val="28"/>
          <w:szCs w:val="28"/>
        </w:rPr>
        <w:t>题），由考生现场抽取题目作答，评委提问环节每位考生至少回答</w:t>
      </w:r>
      <w:r w:rsidR="00A40E6C">
        <w:rPr>
          <w:rFonts w:hint="eastAsia"/>
          <w:b/>
          <w:sz w:val="28"/>
          <w:szCs w:val="28"/>
        </w:rPr>
        <w:t>2</w:t>
      </w:r>
      <w:r w:rsidRPr="00832E77">
        <w:rPr>
          <w:rFonts w:hint="eastAsia"/>
          <w:b/>
          <w:sz w:val="28"/>
          <w:szCs w:val="28"/>
        </w:rPr>
        <w:t>位</w:t>
      </w:r>
      <w:r w:rsidR="006718CB">
        <w:rPr>
          <w:rFonts w:hint="eastAsia"/>
          <w:b/>
          <w:sz w:val="28"/>
          <w:szCs w:val="28"/>
        </w:rPr>
        <w:t>评委提问</w:t>
      </w:r>
      <w:r w:rsidRPr="00832E77">
        <w:rPr>
          <w:rFonts w:hint="eastAsia"/>
          <w:b/>
          <w:sz w:val="28"/>
          <w:szCs w:val="28"/>
        </w:rPr>
        <w:t>。</w:t>
      </w:r>
    </w:p>
    <w:p w:rsidR="00A40E6C" w:rsidRDefault="00A40E6C" w:rsidP="00832E77">
      <w:pPr>
        <w:tabs>
          <w:tab w:val="left" w:pos="360"/>
        </w:tabs>
        <w:ind w:firstLineChars="196" w:firstLine="551"/>
        <w:rPr>
          <w:b/>
          <w:sz w:val="28"/>
          <w:szCs w:val="28"/>
        </w:rPr>
      </w:pPr>
      <w:r>
        <w:rPr>
          <w:rFonts w:hint="eastAsia"/>
          <w:b/>
          <w:sz w:val="28"/>
          <w:szCs w:val="28"/>
        </w:rPr>
        <w:t>基础知识</w:t>
      </w:r>
      <w:r w:rsidRPr="00832E77">
        <w:rPr>
          <w:rFonts w:hint="eastAsia"/>
          <w:b/>
          <w:sz w:val="28"/>
          <w:szCs w:val="28"/>
        </w:rPr>
        <w:t>测试时间为</w:t>
      </w:r>
      <w:r w:rsidRPr="00832E77">
        <w:rPr>
          <w:rFonts w:hint="eastAsia"/>
          <w:b/>
          <w:sz w:val="28"/>
          <w:szCs w:val="28"/>
        </w:rPr>
        <w:t>5</w:t>
      </w:r>
      <w:r w:rsidRPr="00832E77">
        <w:rPr>
          <w:rFonts w:hint="eastAsia"/>
          <w:b/>
          <w:sz w:val="28"/>
          <w:szCs w:val="28"/>
        </w:rPr>
        <w:t>分钟，测试内容</w:t>
      </w:r>
      <w:r>
        <w:rPr>
          <w:rFonts w:hint="eastAsia"/>
          <w:b/>
          <w:sz w:val="28"/>
          <w:szCs w:val="28"/>
        </w:rPr>
        <w:t>由组长</w:t>
      </w:r>
      <w:r w:rsidRPr="00832E77">
        <w:rPr>
          <w:rFonts w:hint="eastAsia"/>
          <w:b/>
          <w:sz w:val="28"/>
          <w:szCs w:val="28"/>
        </w:rPr>
        <w:t>命题</w:t>
      </w:r>
      <w:r>
        <w:rPr>
          <w:rFonts w:hint="eastAsia"/>
          <w:b/>
          <w:sz w:val="28"/>
          <w:szCs w:val="28"/>
        </w:rPr>
        <w:t>1</w:t>
      </w:r>
      <w:r>
        <w:rPr>
          <w:rFonts w:hint="eastAsia"/>
          <w:b/>
          <w:sz w:val="28"/>
          <w:szCs w:val="28"/>
        </w:rPr>
        <w:t>题</w:t>
      </w:r>
      <w:r w:rsidRPr="00832E77">
        <w:rPr>
          <w:rFonts w:hint="eastAsia"/>
          <w:b/>
          <w:sz w:val="28"/>
          <w:szCs w:val="28"/>
        </w:rPr>
        <w:t>，考生</w:t>
      </w:r>
      <w:r>
        <w:rPr>
          <w:rFonts w:hint="eastAsia"/>
          <w:b/>
          <w:sz w:val="28"/>
          <w:szCs w:val="28"/>
        </w:rPr>
        <w:t>作答，由评委根据考生完成情况，现场打分</w:t>
      </w:r>
      <w:r w:rsidRPr="00832E77">
        <w:rPr>
          <w:rFonts w:hint="eastAsia"/>
          <w:b/>
          <w:sz w:val="28"/>
          <w:szCs w:val="28"/>
        </w:rPr>
        <w:t>。</w:t>
      </w:r>
    </w:p>
    <w:p w:rsidR="00412CBB" w:rsidRDefault="00412CBB" w:rsidP="00832E77">
      <w:pPr>
        <w:tabs>
          <w:tab w:val="left" w:pos="360"/>
        </w:tabs>
        <w:ind w:firstLineChars="196" w:firstLine="551"/>
        <w:rPr>
          <w:b/>
          <w:sz w:val="28"/>
          <w:szCs w:val="28"/>
        </w:rPr>
      </w:pPr>
      <w:r>
        <w:rPr>
          <w:rFonts w:hint="eastAsia"/>
          <w:b/>
          <w:sz w:val="28"/>
          <w:szCs w:val="28"/>
        </w:rPr>
        <w:t>综合面试流程：</w:t>
      </w:r>
    </w:p>
    <w:p w:rsidR="00412CBB" w:rsidRDefault="00C67884" w:rsidP="00832E77">
      <w:pPr>
        <w:tabs>
          <w:tab w:val="left" w:pos="360"/>
        </w:tabs>
        <w:ind w:firstLineChars="196" w:firstLine="551"/>
        <w:rPr>
          <w:b/>
          <w:sz w:val="28"/>
          <w:szCs w:val="28"/>
        </w:rPr>
      </w:pP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32pt;margin-top:41.1pt;width:51pt;height:12.4pt;z-index:251658240" fillcolor="white [3212]" strokecolor="black [3213]" strokeweight="1.25pt">
            <v:fill color2="#bbd5f0" type="gradient">
              <o:fill v:ext="view" type="gradientUnscaled"/>
            </v:fill>
            <v:stroke miterlimit="2"/>
          </v:shape>
        </w:pict>
      </w:r>
      <w:r w:rsidR="00412CBB">
        <w:rPr>
          <w:rFonts w:hint="eastAsia"/>
          <w:b/>
          <w:sz w:val="28"/>
          <w:szCs w:val="28"/>
        </w:rPr>
        <w:t>综合面试小组秘书召集</w:t>
      </w:r>
      <w:r w:rsidR="0075132E">
        <w:rPr>
          <w:rFonts w:hint="eastAsia"/>
          <w:b/>
          <w:sz w:val="28"/>
          <w:szCs w:val="28"/>
        </w:rPr>
        <w:t>已登录到网络考场候考区的考生</w:t>
      </w:r>
      <w:r w:rsidR="00412CBB">
        <w:rPr>
          <w:rFonts w:hint="eastAsia"/>
          <w:b/>
          <w:sz w:val="28"/>
          <w:szCs w:val="28"/>
        </w:rPr>
        <w:t>、点名、身份核验，随机编号</w:t>
      </w:r>
      <w:r w:rsidR="00BF69EB">
        <w:rPr>
          <w:rFonts w:hint="eastAsia"/>
          <w:b/>
          <w:sz w:val="28"/>
          <w:szCs w:val="28"/>
        </w:rPr>
        <w:t xml:space="preserve">         </w:t>
      </w:r>
      <w:r w:rsidR="00BF69EB">
        <w:rPr>
          <w:rFonts w:hint="eastAsia"/>
          <w:b/>
          <w:sz w:val="28"/>
          <w:szCs w:val="28"/>
        </w:rPr>
        <w:t>按</w:t>
      </w:r>
      <w:r w:rsidR="0075132E">
        <w:rPr>
          <w:rFonts w:hint="eastAsia"/>
          <w:b/>
          <w:sz w:val="28"/>
          <w:szCs w:val="28"/>
        </w:rPr>
        <w:t>编号</w:t>
      </w:r>
      <w:r w:rsidR="00BF69EB">
        <w:rPr>
          <w:rFonts w:hint="eastAsia"/>
          <w:b/>
          <w:sz w:val="28"/>
          <w:szCs w:val="28"/>
        </w:rPr>
        <w:t>顺序进入</w:t>
      </w:r>
      <w:r w:rsidR="0075132E">
        <w:rPr>
          <w:rFonts w:hint="eastAsia"/>
          <w:b/>
          <w:sz w:val="28"/>
          <w:szCs w:val="28"/>
        </w:rPr>
        <w:t>面试区开始</w:t>
      </w:r>
      <w:r w:rsidR="00463257">
        <w:rPr>
          <w:rFonts w:hint="eastAsia"/>
          <w:b/>
          <w:sz w:val="28"/>
          <w:szCs w:val="28"/>
        </w:rPr>
        <w:t>综合</w:t>
      </w:r>
      <w:r w:rsidR="0075132E">
        <w:rPr>
          <w:rFonts w:hint="eastAsia"/>
          <w:b/>
          <w:sz w:val="28"/>
          <w:szCs w:val="28"/>
        </w:rPr>
        <w:t>面试</w:t>
      </w:r>
    </w:p>
    <w:p w:rsidR="00EF24B5" w:rsidRPr="00207A2C" w:rsidRDefault="00C67884" w:rsidP="008D6C75">
      <w:pPr>
        <w:tabs>
          <w:tab w:val="left" w:pos="360"/>
        </w:tabs>
        <w:ind w:firstLineChars="196" w:firstLine="551"/>
        <w:rPr>
          <w:b/>
          <w:sz w:val="28"/>
          <w:szCs w:val="28"/>
        </w:rPr>
      </w:pPr>
      <w:r>
        <w:rPr>
          <w:b/>
          <w:noProof/>
          <w:sz w:val="28"/>
          <w:szCs w:val="28"/>
        </w:rPr>
        <w:pict>
          <v:shape id="_x0000_s1032" type="#_x0000_t13" style="position:absolute;left:0;text-align:left;margin-left:208.5pt;margin-top:102.8pt;width:51pt;height:12.4pt;z-index:251664384" fillcolor="white [3212]" strokecolor="black [3213]" strokeweight="1.25pt">
            <v:fill color2="#bbd5f0" type="gradient">
              <o:fill v:ext="view" type="gradientUnscaled"/>
            </v:fill>
            <v:stroke miterlimit="2"/>
          </v:shape>
        </w:pict>
      </w:r>
      <w:r>
        <w:rPr>
          <w:b/>
          <w:noProof/>
          <w:sz w:val="28"/>
          <w:szCs w:val="28"/>
        </w:rPr>
        <w:pict>
          <v:shape id="_x0000_s1035" type="#_x0000_t13" style="position:absolute;left:0;text-align:left;margin-left:-.9pt;margin-top:72.8pt;width:51pt;height:12.4pt;z-index:-251651072" wrapcoords="15247 -1271 -318 2541 -318 17788 15247 21600 16835 21600 17153 21600 22235 10165 22235 8894 16835 -1271 15247 -1271" fillcolor="white [3212]" strokecolor="black [3213]" strokeweight="1.25pt">
            <v:fill color2="#bbd5f0" type="gradient">
              <o:fill v:ext="view" type="gradientUnscaled"/>
            </v:fill>
            <v:stroke miterlimit="2"/>
            <w10:wrap type="tight"/>
          </v:shape>
        </w:pict>
      </w:r>
      <w:r>
        <w:rPr>
          <w:b/>
          <w:noProof/>
          <w:sz w:val="28"/>
          <w:szCs w:val="28"/>
        </w:rPr>
        <w:pict>
          <v:shape id="_x0000_s1031" type="#_x0000_t13" style="position:absolute;left:0;text-align:left;margin-left:302.25pt;margin-top:42.05pt;width:51pt;height:12.4pt;z-index:251663360" fillcolor="white [3212]" strokecolor="black [3213]" strokeweight="1.25pt">
            <v:fill color2="#bbd5f0" type="gradient">
              <o:fill v:ext="view" type="gradientUnscaled"/>
            </v:fill>
            <v:stroke miterlimit="2"/>
          </v:shape>
        </w:pict>
      </w:r>
      <w:r>
        <w:rPr>
          <w:b/>
          <w:noProof/>
          <w:sz w:val="28"/>
          <w:szCs w:val="28"/>
        </w:rPr>
        <w:pict>
          <v:shape id="_x0000_s1029" type="#_x0000_t13" style="position:absolute;left:0;text-align:left;margin-left:205.35pt;margin-top:8.7pt;width:51pt;height:12.4pt;z-index:251661312" fillcolor="white [3212]" strokecolor="black [3213]" strokeweight="1.25pt">
            <v:fill color2="#bbd5f0" type="gradient">
              <o:fill v:ext="view" type="gradientUnscaled"/>
            </v:fill>
            <v:stroke miterlimit="2"/>
          </v:shape>
        </w:pict>
      </w:r>
      <w:r>
        <w:rPr>
          <w:b/>
          <w:noProof/>
          <w:sz w:val="28"/>
          <w:szCs w:val="28"/>
        </w:rPr>
        <w:pict>
          <v:shape id="_x0000_s1028" type="#_x0000_t13" style="position:absolute;left:0;text-align:left;margin-left:-.9pt;margin-top:8.7pt;width:51pt;height:12.4pt;z-index:251660288" fillcolor="white [3212]" strokecolor="black [3213]" strokeweight="1.25pt">
            <v:fill color2="#bbd5f0" type="gradient">
              <o:fill v:ext="view" type="gradientUnscaled"/>
            </v:fill>
            <v:stroke miterlimit="2"/>
          </v:shape>
        </w:pict>
      </w:r>
      <w:r w:rsidR="00BF69EB">
        <w:rPr>
          <w:rFonts w:hint="eastAsia"/>
          <w:b/>
          <w:sz w:val="28"/>
          <w:szCs w:val="28"/>
        </w:rPr>
        <w:t xml:space="preserve">    </w:t>
      </w:r>
      <w:r w:rsidR="00BF69EB" w:rsidRPr="00832E77">
        <w:rPr>
          <w:rFonts w:hint="eastAsia"/>
          <w:b/>
          <w:sz w:val="28"/>
          <w:szCs w:val="28"/>
        </w:rPr>
        <w:t>外国语听力和口语测试</w:t>
      </w:r>
      <w:r w:rsidR="0075132E">
        <w:rPr>
          <w:rFonts w:hint="eastAsia"/>
          <w:b/>
          <w:sz w:val="28"/>
          <w:szCs w:val="28"/>
        </w:rPr>
        <w:t xml:space="preserve">        </w:t>
      </w:r>
      <w:r w:rsidR="00207A2C" w:rsidRPr="00207A2C">
        <w:rPr>
          <w:rFonts w:hint="eastAsia"/>
          <w:b/>
          <w:sz w:val="28"/>
          <w:szCs w:val="28"/>
        </w:rPr>
        <w:t>考生抽取</w:t>
      </w:r>
      <w:r w:rsidR="00207A2C">
        <w:rPr>
          <w:rFonts w:hint="eastAsia"/>
          <w:b/>
          <w:sz w:val="28"/>
          <w:szCs w:val="28"/>
        </w:rPr>
        <w:t>专业理论知识</w:t>
      </w:r>
      <w:r w:rsidR="00207A2C" w:rsidRPr="00207A2C">
        <w:rPr>
          <w:rFonts w:hint="eastAsia"/>
          <w:b/>
          <w:sz w:val="28"/>
          <w:szCs w:val="28"/>
        </w:rPr>
        <w:t>试题卡</w:t>
      </w:r>
      <w:r w:rsidR="00207A2C">
        <w:rPr>
          <w:rFonts w:hint="eastAsia"/>
          <w:sz w:val="28"/>
          <w:szCs w:val="28"/>
        </w:rPr>
        <w:t>，</w:t>
      </w:r>
      <w:r w:rsidR="00207A2C" w:rsidRPr="00207A2C">
        <w:rPr>
          <w:rFonts w:hint="eastAsia"/>
          <w:b/>
          <w:sz w:val="28"/>
          <w:szCs w:val="28"/>
        </w:rPr>
        <w:t>准备</w:t>
      </w:r>
      <w:r w:rsidR="00207A2C">
        <w:rPr>
          <w:rFonts w:hint="eastAsia"/>
          <w:b/>
          <w:sz w:val="28"/>
          <w:szCs w:val="28"/>
        </w:rPr>
        <w:t>2</w:t>
      </w:r>
      <w:r w:rsidR="00207A2C">
        <w:rPr>
          <w:rFonts w:hint="eastAsia"/>
          <w:b/>
          <w:sz w:val="28"/>
          <w:szCs w:val="28"/>
        </w:rPr>
        <w:t>分钟，示意准备好了以后开始答题</w:t>
      </w:r>
      <w:r w:rsidR="00207A2C">
        <w:rPr>
          <w:rFonts w:hint="eastAsia"/>
          <w:b/>
          <w:sz w:val="28"/>
          <w:szCs w:val="28"/>
        </w:rPr>
        <w:t xml:space="preserve">         </w:t>
      </w:r>
      <w:r w:rsidR="00207A2C">
        <w:rPr>
          <w:rFonts w:hint="eastAsia"/>
          <w:b/>
          <w:sz w:val="28"/>
          <w:szCs w:val="28"/>
        </w:rPr>
        <w:t>评委提问</w:t>
      </w:r>
      <w:r w:rsidR="008D6C75">
        <w:rPr>
          <w:rFonts w:hint="eastAsia"/>
          <w:b/>
          <w:sz w:val="28"/>
          <w:szCs w:val="28"/>
        </w:rPr>
        <w:t xml:space="preserve">        </w:t>
      </w:r>
      <w:r w:rsidR="00207A2C">
        <w:rPr>
          <w:rFonts w:hint="eastAsia"/>
          <w:b/>
          <w:sz w:val="28"/>
          <w:szCs w:val="28"/>
        </w:rPr>
        <w:t>专项运动技能测试</w:t>
      </w:r>
      <w:r w:rsidR="00615F48">
        <w:rPr>
          <w:rFonts w:hint="eastAsia"/>
          <w:b/>
          <w:sz w:val="28"/>
          <w:szCs w:val="28"/>
        </w:rPr>
        <w:t>（专项二级及以上考生由组长现场截屏证书并记录二级运动员证书编号）</w:t>
      </w:r>
      <w:r w:rsidR="008D6C75">
        <w:rPr>
          <w:rFonts w:hint="eastAsia"/>
          <w:b/>
          <w:sz w:val="28"/>
          <w:szCs w:val="28"/>
        </w:rPr>
        <w:t xml:space="preserve">        </w:t>
      </w:r>
      <w:r w:rsidR="00BB0D8E">
        <w:rPr>
          <w:rFonts w:hint="eastAsia"/>
          <w:b/>
          <w:sz w:val="28"/>
          <w:szCs w:val="28"/>
        </w:rPr>
        <w:t>每小组考核完毕后</w:t>
      </w:r>
      <w:r w:rsidR="00412CBB" w:rsidRPr="00207A2C">
        <w:rPr>
          <w:rFonts w:hint="eastAsia"/>
          <w:b/>
          <w:sz w:val="28"/>
          <w:szCs w:val="28"/>
        </w:rPr>
        <w:t>组长向考生现场宣布综合面试成绩。</w:t>
      </w:r>
    </w:p>
    <w:p w:rsidR="00EF24B5" w:rsidRDefault="00246993">
      <w:pPr>
        <w:numPr>
          <w:ilvl w:val="0"/>
          <w:numId w:val="8"/>
        </w:numPr>
        <w:rPr>
          <w:sz w:val="28"/>
          <w:szCs w:val="28"/>
        </w:rPr>
      </w:pPr>
      <w:r>
        <w:rPr>
          <w:rFonts w:hint="eastAsia"/>
          <w:sz w:val="28"/>
          <w:szCs w:val="28"/>
        </w:rPr>
        <w:t>各小组由秘书</w:t>
      </w:r>
      <w:r w:rsidR="008A0837">
        <w:rPr>
          <w:rFonts w:hint="eastAsia"/>
          <w:sz w:val="28"/>
          <w:szCs w:val="28"/>
        </w:rPr>
        <w:t>记录考生成绩，认真填写《武汉体育学院研究生复试情况登记表》，并由小组长提出是否同意拟录取明确意见；</w:t>
      </w:r>
    </w:p>
    <w:p w:rsidR="00EF24B5" w:rsidRDefault="008A0837">
      <w:pPr>
        <w:numPr>
          <w:ilvl w:val="0"/>
          <w:numId w:val="8"/>
        </w:numPr>
        <w:rPr>
          <w:sz w:val="28"/>
          <w:szCs w:val="28"/>
        </w:rPr>
      </w:pPr>
      <w:r>
        <w:rPr>
          <w:rFonts w:hint="eastAsia"/>
          <w:sz w:val="28"/>
          <w:szCs w:val="28"/>
        </w:rPr>
        <w:t>各小组将考生成绩于</w:t>
      </w:r>
      <w:r w:rsidR="00F2652A">
        <w:rPr>
          <w:rFonts w:hint="eastAsia"/>
          <w:sz w:val="28"/>
          <w:szCs w:val="28"/>
        </w:rPr>
        <w:t>综合面试结束</w:t>
      </w:r>
      <w:r w:rsidR="008D6C75">
        <w:rPr>
          <w:rFonts w:hint="eastAsia"/>
          <w:sz w:val="28"/>
          <w:szCs w:val="28"/>
        </w:rPr>
        <w:t>后次日</w:t>
      </w:r>
      <w:r>
        <w:rPr>
          <w:rFonts w:hint="eastAsia"/>
          <w:sz w:val="28"/>
          <w:szCs w:val="28"/>
        </w:rPr>
        <w:t>提交教学办公室（综合成绩由高到低排序，电子</w:t>
      </w:r>
      <w:r w:rsidR="006367D1">
        <w:rPr>
          <w:rFonts w:hint="eastAsia"/>
          <w:sz w:val="28"/>
          <w:szCs w:val="28"/>
        </w:rPr>
        <w:t>文件交嵇恺</w:t>
      </w:r>
      <w:r>
        <w:rPr>
          <w:rFonts w:hint="eastAsia"/>
          <w:sz w:val="28"/>
          <w:szCs w:val="28"/>
        </w:rPr>
        <w:t>老师）。</w:t>
      </w:r>
    </w:p>
    <w:p w:rsidR="00EF24B5" w:rsidRDefault="008A0837">
      <w:pPr>
        <w:numPr>
          <w:ilvl w:val="0"/>
          <w:numId w:val="1"/>
        </w:numPr>
        <w:rPr>
          <w:sz w:val="28"/>
          <w:szCs w:val="28"/>
        </w:rPr>
      </w:pPr>
      <w:r>
        <w:rPr>
          <w:rFonts w:hint="eastAsia"/>
          <w:sz w:val="28"/>
          <w:szCs w:val="28"/>
        </w:rPr>
        <w:t>复试成绩计算</w:t>
      </w:r>
    </w:p>
    <w:p w:rsidR="00EF24B5" w:rsidRDefault="008A0837">
      <w:pPr>
        <w:numPr>
          <w:ilvl w:val="0"/>
          <w:numId w:val="9"/>
        </w:numPr>
        <w:rPr>
          <w:sz w:val="28"/>
          <w:szCs w:val="28"/>
        </w:rPr>
      </w:pPr>
      <w:r>
        <w:rPr>
          <w:rFonts w:hint="eastAsia"/>
          <w:sz w:val="28"/>
          <w:szCs w:val="28"/>
        </w:rPr>
        <w:t>综合面试定性评分环节去掉最高分和最低分，取中间成绩的平均值；面试总成绩实行百分制，满分</w:t>
      </w:r>
      <w:r>
        <w:rPr>
          <w:rFonts w:hint="eastAsia"/>
          <w:sz w:val="28"/>
          <w:szCs w:val="28"/>
        </w:rPr>
        <w:t>100</w:t>
      </w:r>
      <w:r>
        <w:rPr>
          <w:rFonts w:hint="eastAsia"/>
          <w:sz w:val="28"/>
          <w:szCs w:val="28"/>
        </w:rPr>
        <w:t>分；</w:t>
      </w:r>
    </w:p>
    <w:p w:rsidR="00EF24B5" w:rsidRDefault="008A0837">
      <w:pPr>
        <w:numPr>
          <w:ilvl w:val="0"/>
          <w:numId w:val="9"/>
        </w:numPr>
        <w:rPr>
          <w:sz w:val="28"/>
          <w:szCs w:val="28"/>
        </w:rPr>
      </w:pPr>
      <w:r>
        <w:rPr>
          <w:rFonts w:hint="eastAsia"/>
          <w:sz w:val="28"/>
          <w:szCs w:val="28"/>
        </w:rPr>
        <w:t>总成绩包括初试成绩和综合面试成绩。具体计算公式为：</w:t>
      </w:r>
    </w:p>
    <w:p w:rsidR="006D2E2A" w:rsidRPr="006367D1" w:rsidRDefault="006D2E2A" w:rsidP="00850531">
      <w:pPr>
        <w:tabs>
          <w:tab w:val="left" w:pos="720"/>
        </w:tabs>
        <w:spacing w:line="460" w:lineRule="exact"/>
        <w:ind w:left="720"/>
        <w:rPr>
          <w:sz w:val="28"/>
          <w:szCs w:val="28"/>
        </w:rPr>
      </w:pPr>
      <w:r w:rsidRPr="006367D1">
        <w:rPr>
          <w:rFonts w:hint="eastAsia"/>
          <w:sz w:val="28"/>
          <w:szCs w:val="28"/>
        </w:rPr>
        <w:t>总成绩</w:t>
      </w:r>
      <w:r w:rsidRPr="006367D1">
        <w:rPr>
          <w:rFonts w:hint="eastAsia"/>
          <w:sz w:val="28"/>
          <w:szCs w:val="28"/>
        </w:rPr>
        <w:t>=((</w:t>
      </w:r>
      <w:r w:rsidRPr="006367D1">
        <w:rPr>
          <w:rFonts w:hint="eastAsia"/>
          <w:sz w:val="28"/>
          <w:szCs w:val="28"/>
        </w:rPr>
        <w:t>政治＋外语＋业务课总分</w:t>
      </w:r>
      <w:r w:rsidRPr="006367D1">
        <w:rPr>
          <w:sz w:val="28"/>
          <w:szCs w:val="28"/>
        </w:rPr>
        <w:t>/</w:t>
      </w:r>
      <w:r w:rsidRPr="006367D1">
        <w:rPr>
          <w:rFonts w:hint="eastAsia"/>
          <w:sz w:val="28"/>
          <w:szCs w:val="28"/>
        </w:rPr>
        <w:t>3))/3</w:t>
      </w:r>
      <w:r w:rsidRPr="006367D1">
        <w:rPr>
          <w:rFonts w:hint="eastAsia"/>
          <w:sz w:val="28"/>
          <w:szCs w:val="28"/>
        </w:rPr>
        <w:t>×</w:t>
      </w:r>
      <w:r w:rsidRPr="006367D1">
        <w:rPr>
          <w:sz w:val="28"/>
          <w:szCs w:val="28"/>
        </w:rPr>
        <w:t>7</w:t>
      </w:r>
      <w:r w:rsidRPr="006367D1">
        <w:rPr>
          <w:rFonts w:hint="eastAsia"/>
          <w:sz w:val="28"/>
          <w:szCs w:val="28"/>
        </w:rPr>
        <w:t>0%+</w:t>
      </w:r>
      <w:r w:rsidRPr="006367D1">
        <w:rPr>
          <w:rFonts w:hint="eastAsia"/>
          <w:sz w:val="28"/>
          <w:szCs w:val="28"/>
        </w:rPr>
        <w:t>复试成绩×</w:t>
      </w:r>
      <w:r w:rsidRPr="006367D1">
        <w:rPr>
          <w:sz w:val="28"/>
          <w:szCs w:val="28"/>
        </w:rPr>
        <w:lastRenderedPageBreak/>
        <w:t>3</w:t>
      </w:r>
      <w:r w:rsidRPr="006367D1">
        <w:rPr>
          <w:rFonts w:hint="eastAsia"/>
          <w:sz w:val="28"/>
          <w:szCs w:val="28"/>
        </w:rPr>
        <w:t>0%</w:t>
      </w:r>
    </w:p>
    <w:p w:rsidR="00EF24B5" w:rsidRDefault="008A0837">
      <w:pPr>
        <w:numPr>
          <w:ilvl w:val="0"/>
          <w:numId w:val="9"/>
        </w:numPr>
        <w:rPr>
          <w:sz w:val="28"/>
          <w:szCs w:val="28"/>
        </w:rPr>
      </w:pPr>
      <w:r>
        <w:rPr>
          <w:rFonts w:hint="eastAsia"/>
          <w:sz w:val="28"/>
          <w:szCs w:val="28"/>
        </w:rPr>
        <w:t>综合面试成绩计算方法：</w:t>
      </w:r>
    </w:p>
    <w:p w:rsidR="00EF24B5" w:rsidRDefault="008A0837">
      <w:pPr>
        <w:rPr>
          <w:sz w:val="28"/>
          <w:szCs w:val="28"/>
        </w:rPr>
      </w:pPr>
      <w:r>
        <w:rPr>
          <w:rFonts w:hint="eastAsia"/>
          <w:sz w:val="28"/>
          <w:szCs w:val="28"/>
        </w:rPr>
        <w:t>（</w:t>
      </w:r>
      <w:r>
        <w:rPr>
          <w:rFonts w:hint="eastAsia"/>
          <w:sz w:val="28"/>
          <w:szCs w:val="28"/>
        </w:rPr>
        <w:t>1</w:t>
      </w:r>
      <w:r>
        <w:rPr>
          <w:rFonts w:hint="eastAsia"/>
          <w:sz w:val="28"/>
          <w:szCs w:val="28"/>
        </w:rPr>
        <w:t>）术科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985"/>
        <w:gridCol w:w="2126"/>
      </w:tblGrid>
      <w:tr w:rsidR="00EF24B5" w:rsidTr="00257F4C">
        <w:trPr>
          <w:trHeight w:val="300"/>
        </w:trPr>
        <w:tc>
          <w:tcPr>
            <w:tcW w:w="1668" w:type="dxa"/>
          </w:tcPr>
          <w:p w:rsidR="00EF24B5" w:rsidRDefault="008A0837">
            <w:pPr>
              <w:jc w:val="center"/>
              <w:rPr>
                <w:sz w:val="28"/>
                <w:szCs w:val="28"/>
              </w:rPr>
            </w:pPr>
            <w:r>
              <w:rPr>
                <w:rFonts w:hint="eastAsia"/>
                <w:sz w:val="28"/>
                <w:szCs w:val="28"/>
              </w:rPr>
              <w:t>内容</w:t>
            </w:r>
          </w:p>
        </w:tc>
        <w:tc>
          <w:tcPr>
            <w:tcW w:w="3118" w:type="dxa"/>
          </w:tcPr>
          <w:p w:rsidR="00EF24B5" w:rsidRDefault="008A0837">
            <w:pPr>
              <w:jc w:val="center"/>
              <w:rPr>
                <w:sz w:val="28"/>
                <w:szCs w:val="28"/>
              </w:rPr>
            </w:pPr>
            <w:r>
              <w:rPr>
                <w:rFonts w:hint="eastAsia"/>
                <w:sz w:val="28"/>
                <w:szCs w:val="28"/>
              </w:rPr>
              <w:t>外国语听力和口语测试</w:t>
            </w:r>
          </w:p>
        </w:tc>
        <w:tc>
          <w:tcPr>
            <w:tcW w:w="1985" w:type="dxa"/>
          </w:tcPr>
          <w:p w:rsidR="00EF24B5" w:rsidRDefault="008A0837">
            <w:pPr>
              <w:rPr>
                <w:sz w:val="28"/>
                <w:szCs w:val="28"/>
              </w:rPr>
            </w:pPr>
            <w:r>
              <w:rPr>
                <w:rFonts w:hint="eastAsia"/>
                <w:sz w:val="28"/>
                <w:szCs w:val="28"/>
              </w:rPr>
              <w:t>专项理论知识</w:t>
            </w:r>
          </w:p>
        </w:tc>
        <w:tc>
          <w:tcPr>
            <w:tcW w:w="2126" w:type="dxa"/>
          </w:tcPr>
          <w:p w:rsidR="00EF24B5" w:rsidRDefault="008A0837">
            <w:pPr>
              <w:jc w:val="center"/>
              <w:rPr>
                <w:sz w:val="28"/>
                <w:szCs w:val="28"/>
              </w:rPr>
            </w:pPr>
            <w:r>
              <w:rPr>
                <w:rFonts w:hint="eastAsia"/>
                <w:sz w:val="28"/>
                <w:szCs w:val="28"/>
              </w:rPr>
              <w:t>专项运动技能</w:t>
            </w:r>
          </w:p>
        </w:tc>
      </w:tr>
      <w:tr w:rsidR="00EF24B5" w:rsidTr="00257F4C">
        <w:trPr>
          <w:trHeight w:val="315"/>
        </w:trPr>
        <w:tc>
          <w:tcPr>
            <w:tcW w:w="1668" w:type="dxa"/>
          </w:tcPr>
          <w:p w:rsidR="00EF24B5" w:rsidRDefault="008A0837">
            <w:pPr>
              <w:jc w:val="center"/>
              <w:rPr>
                <w:sz w:val="28"/>
                <w:szCs w:val="28"/>
              </w:rPr>
            </w:pPr>
            <w:r>
              <w:rPr>
                <w:rFonts w:hint="eastAsia"/>
                <w:sz w:val="28"/>
                <w:szCs w:val="28"/>
              </w:rPr>
              <w:t>占百分比</w:t>
            </w:r>
          </w:p>
        </w:tc>
        <w:tc>
          <w:tcPr>
            <w:tcW w:w="3118" w:type="dxa"/>
          </w:tcPr>
          <w:p w:rsidR="00EF24B5" w:rsidRDefault="008A0837">
            <w:pPr>
              <w:jc w:val="center"/>
              <w:rPr>
                <w:sz w:val="28"/>
                <w:szCs w:val="28"/>
              </w:rPr>
            </w:pPr>
            <w:r>
              <w:rPr>
                <w:rFonts w:hint="eastAsia"/>
                <w:sz w:val="28"/>
                <w:szCs w:val="28"/>
              </w:rPr>
              <w:t>10%</w:t>
            </w:r>
          </w:p>
        </w:tc>
        <w:tc>
          <w:tcPr>
            <w:tcW w:w="1985" w:type="dxa"/>
          </w:tcPr>
          <w:p w:rsidR="00EF24B5" w:rsidRDefault="00850531">
            <w:pPr>
              <w:jc w:val="center"/>
              <w:rPr>
                <w:sz w:val="28"/>
                <w:szCs w:val="28"/>
              </w:rPr>
            </w:pPr>
            <w:r>
              <w:rPr>
                <w:rFonts w:hint="eastAsia"/>
                <w:sz w:val="28"/>
                <w:szCs w:val="28"/>
              </w:rPr>
              <w:t>6</w:t>
            </w:r>
            <w:r w:rsidR="008A0837">
              <w:rPr>
                <w:rFonts w:hint="eastAsia"/>
                <w:sz w:val="28"/>
                <w:szCs w:val="28"/>
              </w:rPr>
              <w:t>0%</w:t>
            </w:r>
          </w:p>
        </w:tc>
        <w:tc>
          <w:tcPr>
            <w:tcW w:w="2126" w:type="dxa"/>
          </w:tcPr>
          <w:p w:rsidR="00EF24B5" w:rsidRDefault="00850531">
            <w:pPr>
              <w:jc w:val="center"/>
              <w:rPr>
                <w:sz w:val="28"/>
                <w:szCs w:val="28"/>
              </w:rPr>
            </w:pPr>
            <w:r>
              <w:rPr>
                <w:rFonts w:hint="eastAsia"/>
                <w:sz w:val="28"/>
                <w:szCs w:val="28"/>
              </w:rPr>
              <w:t>3</w:t>
            </w:r>
            <w:r w:rsidR="008A0837">
              <w:rPr>
                <w:rFonts w:hint="eastAsia"/>
                <w:sz w:val="28"/>
                <w:szCs w:val="28"/>
              </w:rPr>
              <w:t>0%</w:t>
            </w:r>
          </w:p>
        </w:tc>
      </w:tr>
    </w:tbl>
    <w:p w:rsidR="00EF24B5" w:rsidRDefault="008A0837">
      <w:pPr>
        <w:rPr>
          <w:sz w:val="28"/>
          <w:szCs w:val="28"/>
        </w:rPr>
      </w:pPr>
      <w:r>
        <w:rPr>
          <w:rFonts w:hint="eastAsia"/>
          <w:sz w:val="28"/>
          <w:szCs w:val="28"/>
        </w:rPr>
        <w:t>（</w:t>
      </w:r>
      <w:r>
        <w:rPr>
          <w:rFonts w:hint="eastAsia"/>
          <w:sz w:val="28"/>
          <w:szCs w:val="28"/>
        </w:rPr>
        <w:t>2</w:t>
      </w:r>
      <w:r>
        <w:rPr>
          <w:rFonts w:hint="eastAsia"/>
          <w:sz w:val="28"/>
          <w:szCs w:val="28"/>
        </w:rPr>
        <w:t>）学科（体育理论）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3196"/>
        <w:gridCol w:w="1932"/>
        <w:gridCol w:w="2126"/>
      </w:tblGrid>
      <w:tr w:rsidR="002D42C1" w:rsidTr="00257F4C">
        <w:trPr>
          <w:trHeight w:val="294"/>
        </w:trPr>
        <w:tc>
          <w:tcPr>
            <w:tcW w:w="1643" w:type="dxa"/>
          </w:tcPr>
          <w:p w:rsidR="002D42C1" w:rsidRDefault="002D42C1">
            <w:pPr>
              <w:jc w:val="center"/>
              <w:rPr>
                <w:sz w:val="28"/>
                <w:szCs w:val="28"/>
              </w:rPr>
            </w:pPr>
            <w:r>
              <w:rPr>
                <w:rFonts w:hint="eastAsia"/>
                <w:sz w:val="28"/>
                <w:szCs w:val="28"/>
              </w:rPr>
              <w:t>内容</w:t>
            </w:r>
          </w:p>
        </w:tc>
        <w:tc>
          <w:tcPr>
            <w:tcW w:w="3196" w:type="dxa"/>
          </w:tcPr>
          <w:p w:rsidR="002D42C1" w:rsidRDefault="002D42C1">
            <w:pPr>
              <w:jc w:val="center"/>
              <w:rPr>
                <w:sz w:val="28"/>
                <w:szCs w:val="28"/>
              </w:rPr>
            </w:pPr>
            <w:r>
              <w:rPr>
                <w:rFonts w:hint="eastAsia"/>
                <w:sz w:val="28"/>
                <w:szCs w:val="28"/>
              </w:rPr>
              <w:t>外国语听力和口语测试</w:t>
            </w:r>
          </w:p>
        </w:tc>
        <w:tc>
          <w:tcPr>
            <w:tcW w:w="1932" w:type="dxa"/>
          </w:tcPr>
          <w:p w:rsidR="002D42C1" w:rsidRDefault="002D42C1">
            <w:pPr>
              <w:jc w:val="center"/>
              <w:rPr>
                <w:sz w:val="28"/>
                <w:szCs w:val="28"/>
              </w:rPr>
            </w:pPr>
            <w:r>
              <w:rPr>
                <w:rFonts w:hint="eastAsia"/>
                <w:sz w:val="28"/>
                <w:szCs w:val="28"/>
              </w:rPr>
              <w:t>专业理论知识</w:t>
            </w:r>
          </w:p>
        </w:tc>
        <w:tc>
          <w:tcPr>
            <w:tcW w:w="2126" w:type="dxa"/>
          </w:tcPr>
          <w:p w:rsidR="002D42C1" w:rsidRDefault="002D42C1">
            <w:pPr>
              <w:jc w:val="center"/>
              <w:rPr>
                <w:sz w:val="28"/>
                <w:szCs w:val="28"/>
              </w:rPr>
            </w:pPr>
            <w:r>
              <w:rPr>
                <w:rFonts w:hint="eastAsia"/>
                <w:sz w:val="28"/>
                <w:szCs w:val="28"/>
              </w:rPr>
              <w:t>基础理论</w:t>
            </w:r>
          </w:p>
        </w:tc>
      </w:tr>
      <w:tr w:rsidR="002D42C1" w:rsidTr="00257F4C">
        <w:trPr>
          <w:trHeight w:val="309"/>
        </w:trPr>
        <w:tc>
          <w:tcPr>
            <w:tcW w:w="1643" w:type="dxa"/>
          </w:tcPr>
          <w:p w:rsidR="002D42C1" w:rsidRDefault="002D42C1">
            <w:pPr>
              <w:jc w:val="center"/>
              <w:rPr>
                <w:sz w:val="28"/>
                <w:szCs w:val="28"/>
              </w:rPr>
            </w:pPr>
            <w:r>
              <w:rPr>
                <w:rFonts w:hint="eastAsia"/>
                <w:sz w:val="28"/>
                <w:szCs w:val="28"/>
              </w:rPr>
              <w:t>占百分比</w:t>
            </w:r>
          </w:p>
        </w:tc>
        <w:tc>
          <w:tcPr>
            <w:tcW w:w="3196" w:type="dxa"/>
          </w:tcPr>
          <w:p w:rsidR="002D42C1" w:rsidRDefault="002D42C1">
            <w:pPr>
              <w:jc w:val="center"/>
              <w:rPr>
                <w:sz w:val="28"/>
                <w:szCs w:val="28"/>
              </w:rPr>
            </w:pPr>
            <w:r>
              <w:rPr>
                <w:rFonts w:hint="eastAsia"/>
                <w:sz w:val="28"/>
                <w:szCs w:val="28"/>
              </w:rPr>
              <w:t>10%</w:t>
            </w:r>
          </w:p>
        </w:tc>
        <w:tc>
          <w:tcPr>
            <w:tcW w:w="1932" w:type="dxa"/>
          </w:tcPr>
          <w:p w:rsidR="002D42C1" w:rsidRDefault="002D42C1">
            <w:pPr>
              <w:jc w:val="center"/>
              <w:rPr>
                <w:sz w:val="28"/>
                <w:szCs w:val="28"/>
              </w:rPr>
            </w:pPr>
            <w:r>
              <w:rPr>
                <w:rFonts w:hint="eastAsia"/>
                <w:sz w:val="28"/>
                <w:szCs w:val="28"/>
              </w:rPr>
              <w:t>60%</w:t>
            </w:r>
          </w:p>
        </w:tc>
        <w:tc>
          <w:tcPr>
            <w:tcW w:w="2126" w:type="dxa"/>
          </w:tcPr>
          <w:p w:rsidR="002D42C1" w:rsidRDefault="002D42C1" w:rsidP="002D42C1">
            <w:pPr>
              <w:jc w:val="center"/>
              <w:rPr>
                <w:sz w:val="28"/>
                <w:szCs w:val="28"/>
              </w:rPr>
            </w:pPr>
            <w:r>
              <w:rPr>
                <w:rFonts w:hint="eastAsia"/>
                <w:sz w:val="28"/>
                <w:szCs w:val="28"/>
              </w:rPr>
              <w:t>30%</w:t>
            </w:r>
          </w:p>
        </w:tc>
      </w:tr>
    </w:tbl>
    <w:p w:rsidR="00EF24B5" w:rsidRDefault="008A0837">
      <w:pPr>
        <w:rPr>
          <w:sz w:val="28"/>
          <w:szCs w:val="28"/>
        </w:rPr>
      </w:pPr>
      <w:r>
        <w:rPr>
          <w:rFonts w:hint="eastAsia"/>
          <w:sz w:val="28"/>
          <w:szCs w:val="28"/>
        </w:rPr>
        <w:t>五、录取办法</w:t>
      </w:r>
    </w:p>
    <w:p w:rsidR="00EF24B5" w:rsidRDefault="008A0837">
      <w:pPr>
        <w:numPr>
          <w:ilvl w:val="0"/>
          <w:numId w:val="10"/>
        </w:numPr>
        <w:ind w:left="180" w:hanging="180"/>
        <w:rPr>
          <w:sz w:val="28"/>
          <w:szCs w:val="28"/>
        </w:rPr>
      </w:pPr>
      <w:r>
        <w:rPr>
          <w:rFonts w:hint="eastAsia"/>
          <w:sz w:val="28"/>
          <w:szCs w:val="28"/>
        </w:rPr>
        <w:t>根据学校下达的招生指标，参考考生在校期间的学习、成绩、科研活动及工作业绩、思想品德表现等综合情况，根据考生总成绩，对考生进行综合排名，按计划择优录取；</w:t>
      </w:r>
    </w:p>
    <w:p w:rsidR="00EF24B5" w:rsidRDefault="008A0837" w:rsidP="00E366B0">
      <w:pPr>
        <w:ind w:firstLineChars="200" w:firstLine="560"/>
        <w:rPr>
          <w:sz w:val="28"/>
          <w:szCs w:val="28"/>
        </w:rPr>
      </w:pPr>
      <w:r>
        <w:rPr>
          <w:rFonts w:hint="eastAsia"/>
          <w:sz w:val="28"/>
          <w:szCs w:val="28"/>
        </w:rPr>
        <w:t>全日制和非全日制考生同时录取，以考生第一志愿报考专业（方向）按总成绩排名依次录取。若非全日制考生生源不足，在考生自愿的前提下，规范引导同专业（方向）全日制上线考生根据总成绩排名依次录取，录满为止，如仍不能完成招生计划，可从校内、外其他专业调剂生源中择优录取。</w:t>
      </w:r>
    </w:p>
    <w:p w:rsidR="00EF24B5" w:rsidRDefault="008A0837">
      <w:pPr>
        <w:numPr>
          <w:ilvl w:val="0"/>
          <w:numId w:val="10"/>
        </w:numPr>
        <w:rPr>
          <w:sz w:val="28"/>
          <w:szCs w:val="28"/>
        </w:rPr>
      </w:pPr>
      <w:r>
        <w:rPr>
          <w:rFonts w:hint="eastAsia"/>
          <w:sz w:val="28"/>
          <w:szCs w:val="28"/>
        </w:rPr>
        <w:t>有下列情况之一者不予录取：</w:t>
      </w:r>
    </w:p>
    <w:p w:rsidR="00EF24B5" w:rsidRDefault="008A0837">
      <w:pPr>
        <w:numPr>
          <w:ilvl w:val="0"/>
          <w:numId w:val="11"/>
        </w:numPr>
        <w:rPr>
          <w:sz w:val="28"/>
          <w:szCs w:val="28"/>
        </w:rPr>
      </w:pPr>
      <w:r>
        <w:rPr>
          <w:rFonts w:hint="eastAsia"/>
          <w:sz w:val="28"/>
          <w:szCs w:val="28"/>
        </w:rPr>
        <w:t>未按规定参加复试者；</w:t>
      </w:r>
    </w:p>
    <w:p w:rsidR="00EF24B5" w:rsidRDefault="008A0837">
      <w:pPr>
        <w:numPr>
          <w:ilvl w:val="0"/>
          <w:numId w:val="11"/>
        </w:numPr>
        <w:rPr>
          <w:sz w:val="28"/>
          <w:szCs w:val="28"/>
        </w:rPr>
      </w:pPr>
      <w:r>
        <w:rPr>
          <w:rFonts w:hint="eastAsia"/>
          <w:sz w:val="28"/>
          <w:szCs w:val="28"/>
        </w:rPr>
        <w:t>资格审查不合格者；</w:t>
      </w:r>
    </w:p>
    <w:p w:rsidR="00EF24B5" w:rsidRDefault="003855BB">
      <w:pPr>
        <w:numPr>
          <w:ilvl w:val="0"/>
          <w:numId w:val="11"/>
        </w:numPr>
        <w:rPr>
          <w:sz w:val="28"/>
          <w:szCs w:val="28"/>
        </w:rPr>
      </w:pPr>
      <w:r>
        <w:rPr>
          <w:rFonts w:hint="eastAsia"/>
          <w:sz w:val="28"/>
          <w:szCs w:val="28"/>
        </w:rPr>
        <w:t>在各环节确认存在</w:t>
      </w:r>
      <w:r w:rsidR="008A0837">
        <w:rPr>
          <w:rFonts w:hint="eastAsia"/>
          <w:sz w:val="28"/>
          <w:szCs w:val="28"/>
        </w:rPr>
        <w:t>舞弊和弄虚作假者</w:t>
      </w:r>
      <w:r w:rsidR="00313FD3">
        <w:rPr>
          <w:rFonts w:hint="eastAsia"/>
          <w:sz w:val="28"/>
          <w:szCs w:val="28"/>
        </w:rPr>
        <w:t>（</w:t>
      </w:r>
      <w:r w:rsidR="004B64FC">
        <w:rPr>
          <w:rFonts w:hint="eastAsia"/>
          <w:sz w:val="28"/>
          <w:szCs w:val="28"/>
        </w:rPr>
        <w:t>运动员等级不能在官网查询到证书以弄虚作假论处</w:t>
      </w:r>
      <w:r w:rsidR="008B2764">
        <w:rPr>
          <w:rFonts w:hint="eastAsia"/>
          <w:sz w:val="28"/>
          <w:szCs w:val="28"/>
        </w:rPr>
        <w:t>）</w:t>
      </w:r>
      <w:r w:rsidR="008A0837">
        <w:rPr>
          <w:rFonts w:hint="eastAsia"/>
          <w:sz w:val="28"/>
          <w:szCs w:val="28"/>
        </w:rPr>
        <w:t>；</w:t>
      </w:r>
    </w:p>
    <w:p w:rsidR="00EF24B5" w:rsidRDefault="008A0837">
      <w:pPr>
        <w:numPr>
          <w:ilvl w:val="0"/>
          <w:numId w:val="11"/>
        </w:numPr>
        <w:rPr>
          <w:sz w:val="28"/>
          <w:szCs w:val="28"/>
        </w:rPr>
      </w:pPr>
      <w:r>
        <w:rPr>
          <w:rFonts w:hint="eastAsia"/>
          <w:sz w:val="28"/>
          <w:szCs w:val="28"/>
        </w:rPr>
        <w:lastRenderedPageBreak/>
        <w:t>身体及思想品德不符合录取要求者；</w:t>
      </w:r>
    </w:p>
    <w:p w:rsidR="00EF24B5" w:rsidRDefault="008A0837">
      <w:pPr>
        <w:numPr>
          <w:ilvl w:val="0"/>
          <w:numId w:val="11"/>
        </w:numPr>
        <w:rPr>
          <w:sz w:val="28"/>
          <w:szCs w:val="28"/>
        </w:rPr>
      </w:pPr>
      <w:r>
        <w:rPr>
          <w:rFonts w:hint="eastAsia"/>
          <w:sz w:val="28"/>
          <w:szCs w:val="28"/>
        </w:rPr>
        <w:t>外国语复试笔试成绩未达到学校划定的合格线者；</w:t>
      </w:r>
    </w:p>
    <w:p w:rsidR="00EF24B5" w:rsidRDefault="008A0837">
      <w:pPr>
        <w:numPr>
          <w:ilvl w:val="0"/>
          <w:numId w:val="11"/>
        </w:numPr>
        <w:rPr>
          <w:sz w:val="28"/>
          <w:szCs w:val="28"/>
        </w:rPr>
      </w:pPr>
      <w:r>
        <w:rPr>
          <w:rFonts w:hint="eastAsia"/>
          <w:sz w:val="28"/>
          <w:szCs w:val="28"/>
        </w:rPr>
        <w:t>专项技术（体育理论方向为专业理论）水平较差，学院招生录取领导小组建议不录取者。</w:t>
      </w:r>
    </w:p>
    <w:p w:rsidR="002F71CB" w:rsidRDefault="002F71CB" w:rsidP="002F71CB">
      <w:pPr>
        <w:tabs>
          <w:tab w:val="left" w:pos="720"/>
        </w:tabs>
        <w:rPr>
          <w:rFonts w:hint="eastAsia"/>
          <w:sz w:val="28"/>
          <w:szCs w:val="28"/>
        </w:rPr>
      </w:pPr>
      <w:r>
        <w:rPr>
          <w:rFonts w:hint="eastAsia"/>
          <w:sz w:val="28"/>
          <w:szCs w:val="28"/>
        </w:rPr>
        <w:t>联系电话：</w:t>
      </w:r>
      <w:r>
        <w:rPr>
          <w:rFonts w:hint="eastAsia"/>
          <w:sz w:val="28"/>
          <w:szCs w:val="28"/>
        </w:rPr>
        <w:t>0</w:t>
      </w:r>
      <w:r>
        <w:rPr>
          <w:sz w:val="28"/>
          <w:szCs w:val="28"/>
        </w:rPr>
        <w:t>27-</w:t>
      </w:r>
      <w:r w:rsidRPr="002F71CB">
        <w:rPr>
          <w:sz w:val="28"/>
          <w:szCs w:val="28"/>
        </w:rPr>
        <w:t xml:space="preserve">87192095    </w:t>
      </w:r>
      <w:r>
        <w:rPr>
          <w:sz w:val="28"/>
          <w:szCs w:val="28"/>
        </w:rPr>
        <w:t>027-</w:t>
      </w:r>
      <w:bookmarkStart w:id="0" w:name="_GoBack"/>
      <w:bookmarkEnd w:id="0"/>
      <w:r w:rsidRPr="002F71CB">
        <w:rPr>
          <w:sz w:val="28"/>
          <w:szCs w:val="28"/>
        </w:rPr>
        <w:t>8719 0917</w:t>
      </w:r>
    </w:p>
    <w:p w:rsidR="00EF24B5" w:rsidRDefault="008A0837">
      <w:pPr>
        <w:rPr>
          <w:sz w:val="28"/>
          <w:szCs w:val="28"/>
        </w:rPr>
      </w:pPr>
      <w:r>
        <w:rPr>
          <w:rFonts w:hint="eastAsia"/>
          <w:sz w:val="28"/>
          <w:szCs w:val="28"/>
        </w:rPr>
        <w:t xml:space="preserve">　　　　　　　　　　　　　　　　　</w:t>
      </w:r>
    </w:p>
    <w:p w:rsidR="00EF24B5" w:rsidRDefault="008A0837">
      <w:pPr>
        <w:ind w:firstLineChars="1750" w:firstLine="4900"/>
        <w:rPr>
          <w:sz w:val="28"/>
          <w:szCs w:val="28"/>
        </w:rPr>
      </w:pPr>
      <w:r>
        <w:rPr>
          <w:rFonts w:hint="eastAsia"/>
          <w:sz w:val="28"/>
          <w:szCs w:val="28"/>
        </w:rPr>
        <w:t xml:space="preserve">　　　　体育教育学院</w:t>
      </w:r>
    </w:p>
    <w:p w:rsidR="0078706B" w:rsidRPr="00B2664B" w:rsidRDefault="008A0837">
      <w:pPr>
        <w:rPr>
          <w:sz w:val="28"/>
          <w:szCs w:val="28"/>
        </w:rPr>
      </w:pPr>
      <w:r>
        <w:rPr>
          <w:rFonts w:hint="eastAsia"/>
          <w:sz w:val="28"/>
          <w:szCs w:val="28"/>
        </w:rPr>
        <w:t xml:space="preserve">　　　　　　　　　　　　　　　　　　　　　</w:t>
      </w:r>
      <w:r w:rsidR="003855BB">
        <w:rPr>
          <w:rFonts w:hint="eastAsia"/>
          <w:sz w:val="28"/>
          <w:szCs w:val="28"/>
        </w:rPr>
        <w:t>2020</w:t>
      </w:r>
      <w:r>
        <w:rPr>
          <w:rFonts w:hint="eastAsia"/>
          <w:sz w:val="28"/>
          <w:szCs w:val="28"/>
        </w:rPr>
        <w:t>年</w:t>
      </w:r>
      <w:r w:rsidR="005C7F3F">
        <w:rPr>
          <w:rFonts w:hint="eastAsia"/>
          <w:sz w:val="28"/>
          <w:szCs w:val="28"/>
        </w:rPr>
        <w:t>5</w:t>
      </w:r>
      <w:r>
        <w:rPr>
          <w:rFonts w:hint="eastAsia"/>
          <w:sz w:val="28"/>
          <w:szCs w:val="28"/>
        </w:rPr>
        <w:t>月</w:t>
      </w:r>
      <w:r w:rsidR="005C7F3F">
        <w:rPr>
          <w:rFonts w:hint="eastAsia"/>
          <w:sz w:val="28"/>
          <w:szCs w:val="28"/>
        </w:rPr>
        <w:t>8</w:t>
      </w:r>
      <w:r>
        <w:rPr>
          <w:rFonts w:hint="eastAsia"/>
          <w:sz w:val="28"/>
          <w:szCs w:val="28"/>
        </w:rPr>
        <w:t>日</w:t>
      </w:r>
    </w:p>
    <w:sectPr w:rsidR="0078706B" w:rsidRPr="00B2664B" w:rsidSect="00EF24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884" w:rsidRDefault="00C67884" w:rsidP="00E366B0">
      <w:r>
        <w:separator/>
      </w:r>
    </w:p>
  </w:endnote>
  <w:endnote w:type="continuationSeparator" w:id="0">
    <w:p w:rsidR="00C67884" w:rsidRDefault="00C67884" w:rsidP="00E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884" w:rsidRDefault="00C67884" w:rsidP="00E366B0">
      <w:r>
        <w:separator/>
      </w:r>
    </w:p>
  </w:footnote>
  <w:footnote w:type="continuationSeparator" w:id="0">
    <w:p w:rsidR="00C67884" w:rsidRDefault="00C67884" w:rsidP="00E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80"/>
    <w:multiLevelType w:val="multilevel"/>
    <w:tmpl w:val="08E55D80"/>
    <w:lvl w:ilvl="0">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2B465EF6"/>
    <w:multiLevelType w:val="multilevel"/>
    <w:tmpl w:val="2B465EF6"/>
    <w:lvl w:ilvl="0">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2C4D4862"/>
    <w:multiLevelType w:val="hybridMultilevel"/>
    <w:tmpl w:val="F49ED9F4"/>
    <w:lvl w:ilvl="0" w:tplc="53C2A3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33307C"/>
    <w:multiLevelType w:val="multilevel"/>
    <w:tmpl w:val="3133307C"/>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15:restartNumberingAfterBreak="0">
    <w:nsid w:val="37532777"/>
    <w:multiLevelType w:val="multilevel"/>
    <w:tmpl w:val="37532777"/>
    <w:lvl w:ilvl="0">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15:restartNumberingAfterBreak="0">
    <w:nsid w:val="418971DC"/>
    <w:multiLevelType w:val="multilevel"/>
    <w:tmpl w:val="418971DC"/>
    <w:lvl w:ilvl="0">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15:restartNumberingAfterBreak="0">
    <w:nsid w:val="4F85676F"/>
    <w:multiLevelType w:val="multilevel"/>
    <w:tmpl w:val="4F85676F"/>
    <w:lvl w:ilvl="0">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15:restartNumberingAfterBreak="0">
    <w:nsid w:val="56EBC378"/>
    <w:multiLevelType w:val="singleLevel"/>
    <w:tmpl w:val="56EBC378"/>
    <w:lvl w:ilvl="0">
      <w:start w:val="1"/>
      <w:numFmt w:val="chineseCounting"/>
      <w:suff w:val="nothing"/>
      <w:lvlText w:val="（%1）"/>
      <w:lvlJc w:val="left"/>
    </w:lvl>
  </w:abstractNum>
  <w:abstractNum w:abstractNumId="8" w15:restartNumberingAfterBreak="0">
    <w:nsid w:val="56EBC4AE"/>
    <w:multiLevelType w:val="singleLevel"/>
    <w:tmpl w:val="56EBC4AE"/>
    <w:lvl w:ilvl="0">
      <w:start w:val="1"/>
      <w:numFmt w:val="decimalFullWidth"/>
      <w:suff w:val="nothing"/>
      <w:lvlText w:val="%1、"/>
      <w:lvlJc w:val="left"/>
    </w:lvl>
  </w:abstractNum>
  <w:abstractNum w:abstractNumId="9" w15:restartNumberingAfterBreak="0">
    <w:nsid w:val="58D33694"/>
    <w:multiLevelType w:val="singleLevel"/>
    <w:tmpl w:val="58D33694"/>
    <w:lvl w:ilvl="0">
      <w:start w:val="3"/>
      <w:numFmt w:val="chineseCounting"/>
      <w:suff w:val="nothing"/>
      <w:lvlText w:val="（%1）"/>
      <w:lvlJc w:val="left"/>
    </w:lvl>
  </w:abstractNum>
  <w:abstractNum w:abstractNumId="10" w15:restartNumberingAfterBreak="0">
    <w:nsid w:val="66F64273"/>
    <w:multiLevelType w:val="hybridMultilevel"/>
    <w:tmpl w:val="BD7CF434"/>
    <w:lvl w:ilvl="0" w:tplc="F9221DBA">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D804D8"/>
    <w:multiLevelType w:val="multilevel"/>
    <w:tmpl w:val="68D804D8"/>
    <w:lvl w:ilvl="0">
      <w:start w:val="1"/>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15:restartNumberingAfterBreak="0">
    <w:nsid w:val="75C6079E"/>
    <w:multiLevelType w:val="multilevel"/>
    <w:tmpl w:val="75C6079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15:restartNumberingAfterBreak="0">
    <w:nsid w:val="7F716F8A"/>
    <w:multiLevelType w:val="hybridMultilevel"/>
    <w:tmpl w:val="56E4DFBE"/>
    <w:lvl w:ilvl="0" w:tplc="D8FA94AE">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8"/>
  </w:num>
  <w:num w:numId="4">
    <w:abstractNumId w:val="9"/>
  </w:num>
  <w:num w:numId="5">
    <w:abstractNumId w:val="3"/>
  </w:num>
  <w:num w:numId="6">
    <w:abstractNumId w:val="12"/>
  </w:num>
  <w:num w:numId="7">
    <w:abstractNumId w:val="1"/>
  </w:num>
  <w:num w:numId="8">
    <w:abstractNumId w:val="4"/>
  </w:num>
  <w:num w:numId="9">
    <w:abstractNumId w:val="0"/>
  </w:num>
  <w:num w:numId="10">
    <w:abstractNumId w:val="6"/>
  </w:num>
  <w:num w:numId="11">
    <w:abstractNumId w:val="5"/>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D0A3B4B"/>
    <w:rsid w:val="000251F6"/>
    <w:rsid w:val="000502C7"/>
    <w:rsid w:val="000717F3"/>
    <w:rsid w:val="00082262"/>
    <w:rsid w:val="000D553D"/>
    <w:rsid w:val="000F6C83"/>
    <w:rsid w:val="00170D82"/>
    <w:rsid w:val="001A55CC"/>
    <w:rsid w:val="001E183C"/>
    <w:rsid w:val="001F7E1C"/>
    <w:rsid w:val="00207A2C"/>
    <w:rsid w:val="002276D3"/>
    <w:rsid w:val="00235B40"/>
    <w:rsid w:val="00246993"/>
    <w:rsid w:val="00257F4C"/>
    <w:rsid w:val="00261383"/>
    <w:rsid w:val="00263E46"/>
    <w:rsid w:val="00272606"/>
    <w:rsid w:val="002B14E1"/>
    <w:rsid w:val="002B3BBA"/>
    <w:rsid w:val="002D42C1"/>
    <w:rsid w:val="002E6BBC"/>
    <w:rsid w:val="002F71CB"/>
    <w:rsid w:val="00313FD3"/>
    <w:rsid w:val="003855BB"/>
    <w:rsid w:val="003F0DDE"/>
    <w:rsid w:val="00400A68"/>
    <w:rsid w:val="00412CBB"/>
    <w:rsid w:val="00412E80"/>
    <w:rsid w:val="00463257"/>
    <w:rsid w:val="00482766"/>
    <w:rsid w:val="004B64FC"/>
    <w:rsid w:val="004C1C03"/>
    <w:rsid w:val="004D298E"/>
    <w:rsid w:val="00582437"/>
    <w:rsid w:val="005B0FD0"/>
    <w:rsid w:val="005C7F3F"/>
    <w:rsid w:val="005D43D8"/>
    <w:rsid w:val="005E0804"/>
    <w:rsid w:val="0060779C"/>
    <w:rsid w:val="00615F48"/>
    <w:rsid w:val="00617136"/>
    <w:rsid w:val="006367D1"/>
    <w:rsid w:val="00643F94"/>
    <w:rsid w:val="006718CB"/>
    <w:rsid w:val="00696614"/>
    <w:rsid w:val="006B05E0"/>
    <w:rsid w:val="006C2C46"/>
    <w:rsid w:val="006D2E2A"/>
    <w:rsid w:val="006E5C14"/>
    <w:rsid w:val="006E6169"/>
    <w:rsid w:val="006F3EDA"/>
    <w:rsid w:val="006F615D"/>
    <w:rsid w:val="0075132E"/>
    <w:rsid w:val="00762D7A"/>
    <w:rsid w:val="0078706B"/>
    <w:rsid w:val="007E0F56"/>
    <w:rsid w:val="00832E77"/>
    <w:rsid w:val="00850531"/>
    <w:rsid w:val="00862FDC"/>
    <w:rsid w:val="0088241B"/>
    <w:rsid w:val="008A0837"/>
    <w:rsid w:val="008A4D73"/>
    <w:rsid w:val="008B2764"/>
    <w:rsid w:val="008D6C75"/>
    <w:rsid w:val="008F7B42"/>
    <w:rsid w:val="00923C63"/>
    <w:rsid w:val="009A0E56"/>
    <w:rsid w:val="00A12F28"/>
    <w:rsid w:val="00A3341D"/>
    <w:rsid w:val="00A40E6C"/>
    <w:rsid w:val="00A55153"/>
    <w:rsid w:val="00A829F3"/>
    <w:rsid w:val="00A84FCC"/>
    <w:rsid w:val="00AD254A"/>
    <w:rsid w:val="00AE275F"/>
    <w:rsid w:val="00B24C91"/>
    <w:rsid w:val="00B2664B"/>
    <w:rsid w:val="00B33002"/>
    <w:rsid w:val="00B77120"/>
    <w:rsid w:val="00B973AE"/>
    <w:rsid w:val="00BB0D8E"/>
    <w:rsid w:val="00BF69EB"/>
    <w:rsid w:val="00C307F3"/>
    <w:rsid w:val="00C67884"/>
    <w:rsid w:val="00C7144F"/>
    <w:rsid w:val="00C91299"/>
    <w:rsid w:val="00C9267D"/>
    <w:rsid w:val="00C9559D"/>
    <w:rsid w:val="00CB7ACA"/>
    <w:rsid w:val="00CE4548"/>
    <w:rsid w:val="00D00B69"/>
    <w:rsid w:val="00D2134E"/>
    <w:rsid w:val="00D26CC6"/>
    <w:rsid w:val="00D45236"/>
    <w:rsid w:val="00D82274"/>
    <w:rsid w:val="00D933FD"/>
    <w:rsid w:val="00DF65D8"/>
    <w:rsid w:val="00E01ABF"/>
    <w:rsid w:val="00E366B0"/>
    <w:rsid w:val="00E41064"/>
    <w:rsid w:val="00E61D89"/>
    <w:rsid w:val="00E66670"/>
    <w:rsid w:val="00EC1370"/>
    <w:rsid w:val="00ED4FB3"/>
    <w:rsid w:val="00EF24B5"/>
    <w:rsid w:val="00F13C80"/>
    <w:rsid w:val="00F2652A"/>
    <w:rsid w:val="00F651CB"/>
    <w:rsid w:val="00F93759"/>
    <w:rsid w:val="00F97656"/>
    <w:rsid w:val="00FA155C"/>
    <w:rsid w:val="00FE1C61"/>
    <w:rsid w:val="00FE7805"/>
    <w:rsid w:val="08296DE6"/>
    <w:rsid w:val="0A2E16BD"/>
    <w:rsid w:val="10111D63"/>
    <w:rsid w:val="10515C60"/>
    <w:rsid w:val="14AD42FE"/>
    <w:rsid w:val="19574DA2"/>
    <w:rsid w:val="1D0A3B4B"/>
    <w:rsid w:val="20820C62"/>
    <w:rsid w:val="28C436A3"/>
    <w:rsid w:val="2AF35D36"/>
    <w:rsid w:val="2C556217"/>
    <w:rsid w:val="2D08066B"/>
    <w:rsid w:val="2D2B4418"/>
    <w:rsid w:val="333A2C8E"/>
    <w:rsid w:val="33BD6347"/>
    <w:rsid w:val="34B86972"/>
    <w:rsid w:val="4332212B"/>
    <w:rsid w:val="44432372"/>
    <w:rsid w:val="484D0825"/>
    <w:rsid w:val="49CD0C05"/>
    <w:rsid w:val="4B1367B9"/>
    <w:rsid w:val="4E5E781B"/>
    <w:rsid w:val="4F602400"/>
    <w:rsid w:val="4FAD4443"/>
    <w:rsid w:val="54FC2431"/>
    <w:rsid w:val="5FD02A3D"/>
    <w:rsid w:val="62511E55"/>
    <w:rsid w:val="67A06F8D"/>
    <w:rsid w:val="67D15CDA"/>
    <w:rsid w:val="71556C63"/>
    <w:rsid w:val="75AA467F"/>
    <w:rsid w:val="7B19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5C29BCC"/>
  <w15:docId w15:val="{B5B34AEC-AFF6-4B83-94EE-95843737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4B5"/>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66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66B0"/>
    <w:rPr>
      <w:rFonts w:ascii="Calibri" w:hAnsi="Calibri" w:cs="黑体"/>
      <w:kern w:val="2"/>
      <w:sz w:val="18"/>
      <w:szCs w:val="18"/>
    </w:rPr>
  </w:style>
  <w:style w:type="paragraph" w:styleId="a5">
    <w:name w:val="footer"/>
    <w:basedOn w:val="a"/>
    <w:link w:val="a6"/>
    <w:rsid w:val="00E366B0"/>
    <w:pPr>
      <w:tabs>
        <w:tab w:val="center" w:pos="4153"/>
        <w:tab w:val="right" w:pos="8306"/>
      </w:tabs>
      <w:snapToGrid w:val="0"/>
      <w:jc w:val="left"/>
    </w:pPr>
    <w:rPr>
      <w:sz w:val="18"/>
      <w:szCs w:val="18"/>
    </w:rPr>
  </w:style>
  <w:style w:type="character" w:customStyle="1" w:styleId="a6">
    <w:name w:val="页脚 字符"/>
    <w:basedOn w:val="a0"/>
    <w:link w:val="a5"/>
    <w:rsid w:val="00E366B0"/>
    <w:rPr>
      <w:rFonts w:ascii="Calibri" w:hAnsi="Calibri" w:cs="黑体"/>
      <w:kern w:val="2"/>
      <w:sz w:val="18"/>
      <w:szCs w:val="18"/>
    </w:rPr>
  </w:style>
  <w:style w:type="paragraph" w:styleId="a7">
    <w:name w:val="List Paragraph"/>
    <w:basedOn w:val="a"/>
    <w:uiPriority w:val="99"/>
    <w:unhideWhenUsed/>
    <w:rsid w:val="00582437"/>
    <w:pPr>
      <w:ind w:firstLineChars="200" w:firstLine="420"/>
    </w:pPr>
  </w:style>
  <w:style w:type="paragraph" w:styleId="a8">
    <w:name w:val="Date"/>
    <w:basedOn w:val="a"/>
    <w:next w:val="a"/>
    <w:link w:val="a9"/>
    <w:rsid w:val="0078706B"/>
    <w:pPr>
      <w:ind w:leftChars="2500" w:left="100"/>
    </w:pPr>
  </w:style>
  <w:style w:type="character" w:customStyle="1" w:styleId="a9">
    <w:name w:val="日期 字符"/>
    <w:basedOn w:val="a0"/>
    <w:link w:val="a8"/>
    <w:rsid w:val="0078706B"/>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体育教育学院2016年全日制硕士研究生</dc:title>
  <dc:creator>Administrator</dc:creator>
  <cp:lastModifiedBy>wtyzb</cp:lastModifiedBy>
  <cp:revision>5</cp:revision>
  <cp:lastPrinted>2019-03-22T06:24:00Z</cp:lastPrinted>
  <dcterms:created xsi:type="dcterms:W3CDTF">2020-05-08T13:09:00Z</dcterms:created>
  <dcterms:modified xsi:type="dcterms:W3CDTF">2020-05-09T02:33:00Z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