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8896" w14:textId="2F1AFACB" w:rsidR="008D422E" w:rsidRDefault="008D422E" w:rsidP="008D422E">
      <w:pPr>
        <w:ind w:firstLineChars="300" w:firstLine="843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 w:rsidR="00183050">
        <w:rPr>
          <w:rFonts w:asciiTheme="minorEastAsia" w:hAnsiTheme="minorEastAsia"/>
          <w:b/>
          <w:sz w:val="28"/>
          <w:szCs w:val="28"/>
        </w:rPr>
        <w:t>4</w:t>
      </w:r>
      <w:r w:rsidR="00183050"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FB31E7">
        <w:rPr>
          <w:rFonts w:asciiTheme="minorEastAsia" w:hAnsiTheme="minorEastAsia" w:hint="eastAsia"/>
          <w:b/>
          <w:sz w:val="28"/>
          <w:szCs w:val="28"/>
        </w:rPr>
        <w:t>建筑与城市规划学院硕士研究生</w:t>
      </w:r>
      <w:r>
        <w:rPr>
          <w:rFonts w:asciiTheme="minorEastAsia" w:hAnsiTheme="minorEastAsia" w:hint="eastAsia"/>
          <w:b/>
          <w:sz w:val="28"/>
          <w:szCs w:val="28"/>
        </w:rPr>
        <w:t>复试</w:t>
      </w:r>
    </w:p>
    <w:p w14:paraId="09EBDA4E" w14:textId="77777777" w:rsidR="008D422E" w:rsidRPr="00FB31E7" w:rsidRDefault="008D422E" w:rsidP="008D422E">
      <w:pPr>
        <w:ind w:firstLineChars="300" w:firstLine="843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考生</w:t>
      </w:r>
      <w:r w:rsidRPr="00FB31E7">
        <w:rPr>
          <w:rFonts w:asciiTheme="minorEastAsia" w:hAnsiTheme="minorEastAsia" w:hint="eastAsia"/>
          <w:b/>
          <w:sz w:val="28"/>
          <w:szCs w:val="28"/>
        </w:rPr>
        <w:t>复试指引</w:t>
      </w:r>
      <w:r w:rsidR="006006E6">
        <w:rPr>
          <w:rFonts w:asciiTheme="minorEastAsia" w:hAnsiTheme="minorEastAsia" w:hint="eastAsia"/>
          <w:b/>
          <w:sz w:val="28"/>
          <w:szCs w:val="28"/>
        </w:rPr>
        <w:t>（V</w:t>
      </w:r>
      <w:r w:rsidR="006006E6">
        <w:rPr>
          <w:rFonts w:asciiTheme="minorEastAsia" w:hAnsiTheme="minorEastAsia"/>
          <w:b/>
          <w:sz w:val="28"/>
          <w:szCs w:val="28"/>
        </w:rPr>
        <w:t>1.0</w:t>
      </w:r>
      <w:r w:rsidR="006006E6">
        <w:rPr>
          <w:rFonts w:asciiTheme="minorEastAsia" w:hAnsiTheme="minorEastAsia" w:hint="eastAsia"/>
          <w:b/>
          <w:sz w:val="28"/>
          <w:szCs w:val="28"/>
        </w:rPr>
        <w:t>版）</w:t>
      </w:r>
    </w:p>
    <w:p w14:paraId="3822A6E5" w14:textId="77777777" w:rsidR="008D422E" w:rsidRPr="00584C5F" w:rsidRDefault="008D422E" w:rsidP="008D422E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246980C0" w14:textId="77777777" w:rsidR="008D422E" w:rsidRDefault="008D422E" w:rsidP="008D422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远程网络复试的软件、硬件要求</w:t>
      </w:r>
    </w:p>
    <w:p w14:paraId="7E7D0C41" w14:textId="77777777" w:rsidR="008D422E" w:rsidRPr="004812E4" w:rsidRDefault="008D422E" w:rsidP="008D422E">
      <w:pPr>
        <w:spacing w:line="360" w:lineRule="auto"/>
        <w:ind w:left="480"/>
        <w:rPr>
          <w:rFonts w:asciiTheme="minorEastAsia" w:hAnsiTheme="minorEastAsia"/>
          <w:sz w:val="24"/>
          <w:szCs w:val="24"/>
        </w:rPr>
      </w:pPr>
      <w:r w:rsidRPr="004812E4">
        <w:rPr>
          <w:rFonts w:asciiTheme="minorEastAsia" w:hAnsiTheme="minorEastAsia" w:hint="eastAsia"/>
          <w:sz w:val="24"/>
          <w:szCs w:val="24"/>
        </w:rPr>
        <w:t>复试</w:t>
      </w:r>
      <w:proofErr w:type="gramStart"/>
      <w:r w:rsidRPr="004812E4">
        <w:rPr>
          <w:rFonts w:asciiTheme="minorEastAsia" w:hAnsiTheme="minorEastAsia" w:hint="eastAsia"/>
          <w:sz w:val="24"/>
          <w:szCs w:val="24"/>
        </w:rPr>
        <w:t>采用腾讯会议</w:t>
      </w:r>
      <w:proofErr w:type="gramEnd"/>
      <w:r w:rsidRPr="004812E4">
        <w:rPr>
          <w:rFonts w:asciiTheme="minorEastAsia" w:hAnsiTheme="minorEastAsia" w:hint="eastAsia"/>
          <w:sz w:val="24"/>
          <w:szCs w:val="24"/>
        </w:rPr>
        <w:t>+企业</w:t>
      </w:r>
      <w:proofErr w:type="gramStart"/>
      <w:r w:rsidRPr="004812E4">
        <w:rPr>
          <w:rFonts w:asciiTheme="minorEastAsia" w:hAnsiTheme="minorEastAsia" w:hint="eastAsia"/>
          <w:sz w:val="24"/>
          <w:szCs w:val="24"/>
        </w:rPr>
        <w:t>微信双</w:t>
      </w:r>
      <w:proofErr w:type="gramEnd"/>
      <w:r w:rsidRPr="004812E4">
        <w:rPr>
          <w:rFonts w:asciiTheme="minorEastAsia" w:hAnsiTheme="minorEastAsia" w:hint="eastAsia"/>
          <w:sz w:val="24"/>
          <w:szCs w:val="24"/>
        </w:rPr>
        <w:t>平台、双机位方式进行。</w:t>
      </w:r>
    </w:p>
    <w:p w14:paraId="1E4C16E5" w14:textId="77777777" w:rsidR="008D422E" w:rsidRPr="00FB31E7" w:rsidRDefault="008D422E" w:rsidP="008D422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58DE2F" wp14:editId="64509148">
            <wp:simplePos x="0" y="0"/>
            <wp:positionH relativeFrom="column">
              <wp:posOffset>189865</wp:posOffset>
            </wp:positionH>
            <wp:positionV relativeFrom="paragraph">
              <wp:posOffset>1212215</wp:posOffset>
            </wp:positionV>
            <wp:extent cx="5159375" cy="2028825"/>
            <wp:effectExtent l="0" t="0" r="317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5041059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4"/>
          <w:szCs w:val="24"/>
        </w:rPr>
        <w:t>考生需提前准备好两台带摄像头和麦克风的终端设备，电脑或手机均可，推荐为电脑+手机。两台设备均需提前安装</w:t>
      </w:r>
      <w:proofErr w:type="gramStart"/>
      <w:r>
        <w:rPr>
          <w:rFonts w:asciiTheme="minorEastAsia" w:hAnsiTheme="minorEastAsia" w:hint="eastAsia"/>
          <w:sz w:val="24"/>
          <w:szCs w:val="24"/>
        </w:rPr>
        <w:t>好腾讯</w:t>
      </w:r>
      <w:proofErr w:type="gramEnd"/>
      <w:r>
        <w:rPr>
          <w:rFonts w:asciiTheme="minorEastAsia" w:hAnsiTheme="minorEastAsia" w:hint="eastAsia"/>
          <w:sz w:val="24"/>
          <w:szCs w:val="24"/>
        </w:rPr>
        <w:t>会议及</w:t>
      </w:r>
      <w:proofErr w:type="gramStart"/>
      <w:r>
        <w:rPr>
          <w:rFonts w:asciiTheme="minorEastAsia" w:hAnsiTheme="minorEastAsia" w:hint="eastAsia"/>
          <w:sz w:val="24"/>
          <w:szCs w:val="24"/>
        </w:rPr>
        <w:t>企业微信软件</w:t>
      </w:r>
      <w:proofErr w:type="gramEnd"/>
      <w:r>
        <w:rPr>
          <w:rFonts w:asciiTheme="minorEastAsia" w:hAnsiTheme="minorEastAsia" w:hint="eastAsia"/>
          <w:sz w:val="24"/>
          <w:szCs w:val="24"/>
        </w:rPr>
        <w:t>。复试时，一台设备的</w:t>
      </w:r>
      <w:r w:rsidRPr="00FB31E7">
        <w:rPr>
          <w:rFonts w:asciiTheme="minorEastAsia" w:hAnsiTheme="minorEastAsia" w:hint="eastAsia"/>
          <w:color w:val="333333"/>
          <w:spacing w:val="8"/>
          <w:sz w:val="24"/>
          <w:szCs w:val="24"/>
          <w:shd w:val="clear" w:color="auto" w:fill="FFFFFF"/>
        </w:rPr>
        <w:t>摄像头对准考生本人</w:t>
      </w:r>
      <w:r>
        <w:rPr>
          <w:rFonts w:asciiTheme="minorEastAsia" w:hAnsiTheme="minorEastAsia" w:hint="eastAsia"/>
          <w:color w:val="333333"/>
          <w:spacing w:val="8"/>
          <w:sz w:val="24"/>
          <w:szCs w:val="24"/>
          <w:shd w:val="clear" w:color="auto" w:fill="FFFFFF"/>
        </w:rPr>
        <w:t>（主设备）</w:t>
      </w:r>
      <w:r w:rsidRPr="00FB31E7">
        <w:rPr>
          <w:rFonts w:asciiTheme="minorEastAsia" w:hAnsiTheme="minorEastAsia" w:hint="eastAsia"/>
          <w:color w:val="333333"/>
          <w:spacing w:val="8"/>
          <w:sz w:val="24"/>
          <w:szCs w:val="24"/>
          <w:shd w:val="clear" w:color="auto" w:fill="FFFFFF"/>
        </w:rPr>
        <w:t>，另</w:t>
      </w:r>
      <w:r>
        <w:rPr>
          <w:rFonts w:asciiTheme="minorEastAsia" w:hAnsiTheme="minorEastAsia" w:hint="eastAsia"/>
          <w:color w:val="333333"/>
          <w:spacing w:val="8"/>
          <w:sz w:val="24"/>
          <w:szCs w:val="24"/>
          <w:shd w:val="clear" w:color="auto" w:fill="FFFFFF"/>
        </w:rPr>
        <w:t>一台设备（辅助设备）</w:t>
      </w:r>
      <w:r w:rsidRPr="00FB31E7">
        <w:rPr>
          <w:rFonts w:asciiTheme="minorEastAsia" w:hAnsiTheme="minorEastAsia" w:hint="eastAsia"/>
          <w:color w:val="333333"/>
          <w:spacing w:val="8"/>
          <w:sz w:val="24"/>
          <w:szCs w:val="24"/>
          <w:shd w:val="clear" w:color="auto" w:fill="FFFFFF"/>
        </w:rPr>
        <w:t>摄像头从考生后方成45°拍摄</w:t>
      </w:r>
      <w:r>
        <w:rPr>
          <w:rFonts w:asciiTheme="minorEastAsia" w:hAnsiTheme="minorEastAsia" w:hint="eastAsia"/>
          <w:color w:val="333333"/>
          <w:spacing w:val="8"/>
          <w:sz w:val="24"/>
          <w:szCs w:val="24"/>
          <w:shd w:val="clear" w:color="auto" w:fill="FFFFFF"/>
        </w:rPr>
        <w:t>，如下图：</w:t>
      </w:r>
    </w:p>
    <w:p w14:paraId="68171DA4" w14:textId="77777777" w:rsidR="008D422E" w:rsidRDefault="008D422E" w:rsidP="008D422E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主设备推荐使用电脑，便于分享屏幕讲解。复试时主设备</w:t>
      </w:r>
      <w:proofErr w:type="gramStart"/>
      <w:r>
        <w:rPr>
          <w:rFonts w:asciiTheme="minorEastAsia" w:hAnsiTheme="minorEastAsia" w:hint="eastAsia"/>
          <w:sz w:val="24"/>
          <w:szCs w:val="24"/>
        </w:rPr>
        <w:t>使用腾讯会议</w:t>
      </w:r>
      <w:proofErr w:type="gramEnd"/>
      <w:r>
        <w:rPr>
          <w:rFonts w:asciiTheme="minorEastAsia" w:hAnsiTheme="minorEastAsia" w:hint="eastAsia"/>
          <w:sz w:val="24"/>
          <w:szCs w:val="24"/>
        </w:rPr>
        <w:t>软件。</w:t>
      </w:r>
    </w:p>
    <w:p w14:paraId="59D8FD3C" w14:textId="77777777" w:rsidR="008D422E" w:rsidRDefault="008D422E" w:rsidP="008D422E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辅助设备使用电脑或手机均可，需准备手机支架等便于固定设备的配件。复试时辅助设备使用</w:t>
      </w:r>
      <w:proofErr w:type="gramStart"/>
      <w:r>
        <w:rPr>
          <w:rFonts w:asciiTheme="minorEastAsia" w:hAnsiTheme="minorEastAsia" w:hint="eastAsia"/>
          <w:sz w:val="24"/>
          <w:szCs w:val="24"/>
        </w:rPr>
        <w:t>企业微信软件</w:t>
      </w:r>
      <w:proofErr w:type="gramEnd"/>
      <w:r>
        <w:rPr>
          <w:rFonts w:asciiTheme="minorEastAsia" w:hAnsiTheme="minorEastAsia" w:hint="eastAsia"/>
          <w:sz w:val="24"/>
          <w:szCs w:val="24"/>
        </w:rPr>
        <w:t>。</w:t>
      </w:r>
    </w:p>
    <w:p w14:paraId="7477CCC5" w14:textId="77777777" w:rsidR="008D422E" w:rsidRDefault="008D422E" w:rsidP="008D422E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复试时选择光线好、安静的独立房间，并有良好的有线或无线网络，速度能满足视屏会议要求。</w:t>
      </w:r>
    </w:p>
    <w:p w14:paraId="32F7A9F0" w14:textId="77777777" w:rsidR="008D422E" w:rsidRDefault="008D422E" w:rsidP="008D422E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为笔试上传答题纸方便，考试可于手机安装扫描全能王等拍照扫描软件。</w:t>
      </w:r>
    </w:p>
    <w:p w14:paraId="623F2624" w14:textId="77777777" w:rsidR="008D422E" w:rsidRDefault="008D422E" w:rsidP="008D422E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</w:p>
    <w:p w14:paraId="2BA717A2" w14:textId="77777777" w:rsidR="008D422E" w:rsidRDefault="008D422E" w:rsidP="008D422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测试指引</w:t>
      </w:r>
    </w:p>
    <w:p w14:paraId="4442728D" w14:textId="77777777" w:rsidR="008D422E" w:rsidRDefault="008D422E" w:rsidP="008D422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测试前，考试需在设备下载和安装好软件，并实名注册好用户。学会根据邀请或会议</w:t>
      </w:r>
      <w:proofErr w:type="gramStart"/>
      <w:r>
        <w:rPr>
          <w:rFonts w:asciiTheme="minorEastAsia" w:hAnsiTheme="minorEastAsia" w:hint="eastAsia"/>
          <w:sz w:val="24"/>
          <w:szCs w:val="24"/>
        </w:rPr>
        <w:t>码进入</w:t>
      </w:r>
      <w:proofErr w:type="gramEnd"/>
      <w:r>
        <w:rPr>
          <w:rFonts w:asciiTheme="minorEastAsia" w:hAnsiTheme="minorEastAsia" w:hint="eastAsia"/>
          <w:sz w:val="24"/>
          <w:szCs w:val="24"/>
        </w:rPr>
        <w:t>会议，掌握分享屏幕进行讲解的操作。</w:t>
      </w:r>
    </w:p>
    <w:p w14:paraId="443156C0" w14:textId="77777777" w:rsidR="008D422E" w:rsidRDefault="008D422E" w:rsidP="008D422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测试时，会</w:t>
      </w:r>
      <w:proofErr w:type="gramStart"/>
      <w:r>
        <w:rPr>
          <w:rFonts w:asciiTheme="minorEastAsia" w:hAnsiTheme="minorEastAsia" w:hint="eastAsia"/>
          <w:sz w:val="24"/>
          <w:szCs w:val="24"/>
        </w:rPr>
        <w:t>在腾讯会议</w:t>
      </w:r>
      <w:proofErr w:type="gramEnd"/>
      <w:r>
        <w:rPr>
          <w:rFonts w:asciiTheme="minorEastAsia" w:hAnsiTheme="minorEastAsia" w:hint="eastAsia"/>
          <w:sz w:val="24"/>
          <w:szCs w:val="24"/>
        </w:rPr>
        <w:t>和</w:t>
      </w:r>
      <w:proofErr w:type="gramStart"/>
      <w:r>
        <w:rPr>
          <w:rFonts w:asciiTheme="minorEastAsia" w:hAnsiTheme="minorEastAsia" w:hint="eastAsia"/>
          <w:sz w:val="24"/>
          <w:szCs w:val="24"/>
        </w:rPr>
        <w:t>企业微信分别</w:t>
      </w:r>
      <w:proofErr w:type="gramEnd"/>
      <w:r>
        <w:rPr>
          <w:rFonts w:asciiTheme="minorEastAsia" w:hAnsiTheme="minorEastAsia" w:hint="eastAsia"/>
          <w:sz w:val="24"/>
          <w:szCs w:val="24"/>
        </w:rPr>
        <w:t>设置两个“备考会议室”和“面试会议室”。考生根据会议码，先把主设备</w:t>
      </w:r>
      <w:proofErr w:type="gramStart"/>
      <w:r>
        <w:rPr>
          <w:rFonts w:asciiTheme="minorEastAsia" w:hAnsiTheme="minorEastAsia" w:hint="eastAsia"/>
          <w:sz w:val="24"/>
          <w:szCs w:val="24"/>
        </w:rPr>
        <w:t>连入腾讯会议</w:t>
      </w:r>
      <w:proofErr w:type="gramEnd"/>
      <w:r>
        <w:rPr>
          <w:rFonts w:asciiTheme="minorEastAsia" w:hAnsiTheme="minorEastAsia" w:hint="eastAsia"/>
          <w:sz w:val="24"/>
          <w:szCs w:val="24"/>
        </w:rPr>
        <w:t>的“备考会</w:t>
      </w:r>
      <w:r>
        <w:rPr>
          <w:rFonts w:asciiTheme="minorEastAsia" w:hAnsiTheme="minorEastAsia" w:hint="eastAsia"/>
          <w:sz w:val="24"/>
          <w:szCs w:val="24"/>
        </w:rPr>
        <w:lastRenderedPageBreak/>
        <w:t>议室1”，辅助设备连入</w:t>
      </w:r>
      <w:proofErr w:type="gramStart"/>
      <w:r>
        <w:rPr>
          <w:rFonts w:asciiTheme="minorEastAsia" w:hAnsiTheme="minorEastAsia" w:hint="eastAsia"/>
          <w:sz w:val="24"/>
          <w:szCs w:val="24"/>
        </w:rPr>
        <w:t>企业微信的</w:t>
      </w:r>
      <w:proofErr w:type="gramEnd"/>
      <w:r>
        <w:rPr>
          <w:rFonts w:asciiTheme="minorEastAsia" w:hAnsiTheme="minorEastAsia" w:hint="eastAsia"/>
          <w:sz w:val="24"/>
          <w:szCs w:val="24"/>
        </w:rPr>
        <w:t>“备考会议室2”，测试连接状况，以及设备摆放位置；然后根据指示，将两个设备分别</w:t>
      </w:r>
      <w:proofErr w:type="gramStart"/>
      <w:r>
        <w:rPr>
          <w:rFonts w:asciiTheme="minorEastAsia" w:hAnsiTheme="minorEastAsia" w:hint="eastAsia"/>
          <w:sz w:val="24"/>
          <w:szCs w:val="24"/>
        </w:rPr>
        <w:t>连入腾讯会议</w:t>
      </w:r>
      <w:proofErr w:type="gramEnd"/>
      <w:r>
        <w:rPr>
          <w:rFonts w:asciiTheme="minorEastAsia" w:hAnsiTheme="minorEastAsia" w:hint="eastAsia"/>
          <w:sz w:val="24"/>
          <w:szCs w:val="24"/>
        </w:rPr>
        <w:t>的“面试会议室1”和</w:t>
      </w:r>
      <w:proofErr w:type="gramStart"/>
      <w:r>
        <w:rPr>
          <w:rFonts w:asciiTheme="minorEastAsia" w:hAnsiTheme="minorEastAsia" w:hint="eastAsia"/>
          <w:sz w:val="24"/>
          <w:szCs w:val="24"/>
        </w:rPr>
        <w:t>企业微信的</w:t>
      </w:r>
      <w:proofErr w:type="gramEnd"/>
      <w:r>
        <w:rPr>
          <w:rFonts w:asciiTheme="minorEastAsia" w:hAnsiTheme="minorEastAsia" w:hint="eastAsia"/>
          <w:sz w:val="24"/>
          <w:szCs w:val="24"/>
        </w:rPr>
        <w:t>“面试会议室2”，并在主设备上“面试会议室1”测试平面分享功能。</w:t>
      </w:r>
    </w:p>
    <w:p w14:paraId="33D9E130" w14:textId="77777777" w:rsidR="008D422E" w:rsidRDefault="008D422E" w:rsidP="008D422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具体测试时间和顺序另行通知。</w:t>
      </w:r>
    </w:p>
    <w:p w14:paraId="48A0B552" w14:textId="77777777" w:rsidR="008F6CF6" w:rsidRPr="008D422E" w:rsidRDefault="008F6CF6"/>
    <w:sectPr w:rsidR="008F6CF6" w:rsidRPr="008D4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38D"/>
    <w:multiLevelType w:val="hybridMultilevel"/>
    <w:tmpl w:val="4E16F454"/>
    <w:lvl w:ilvl="0" w:tplc="0AC447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2C456B9"/>
    <w:multiLevelType w:val="hybridMultilevel"/>
    <w:tmpl w:val="F196B57A"/>
    <w:lvl w:ilvl="0" w:tplc="17F436C0">
      <w:start w:val="1"/>
      <w:numFmt w:val="decimal"/>
      <w:lvlText w:val="%1）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A3923E5"/>
    <w:multiLevelType w:val="hybridMultilevel"/>
    <w:tmpl w:val="03E00324"/>
    <w:lvl w:ilvl="0" w:tplc="2DD0DAA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F432852"/>
    <w:multiLevelType w:val="hybridMultilevel"/>
    <w:tmpl w:val="4BF8ECC6"/>
    <w:lvl w:ilvl="0" w:tplc="3968D4FC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422E"/>
    <w:rsid w:val="00183050"/>
    <w:rsid w:val="006006E6"/>
    <w:rsid w:val="008D422E"/>
    <w:rsid w:val="008F6CF6"/>
    <w:rsid w:val="009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894E"/>
  <w15:chartTrackingRefBased/>
  <w15:docId w15:val="{257D1BE0-E5F4-445D-8C39-438BB99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2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8305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83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邓毅</dc:creator>
  <cp:keywords/>
  <dc:description/>
  <cp:lastModifiedBy>44641</cp:lastModifiedBy>
  <cp:revision>3</cp:revision>
  <cp:lastPrinted>2020-05-11T04:48:00Z</cp:lastPrinted>
  <dcterms:created xsi:type="dcterms:W3CDTF">2020-05-09T04:05:00Z</dcterms:created>
  <dcterms:modified xsi:type="dcterms:W3CDTF">2020-05-11T04:48:00Z</dcterms:modified>
</cp:coreProperties>
</file>