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color w:val="auto"/>
          <w:kern w:val="0"/>
          <w:sz w:val="36"/>
        </w:rPr>
      </w:pPr>
      <w:r>
        <w:rPr>
          <w:rFonts w:hint="eastAsia"/>
          <w:color w:val="auto"/>
          <w:kern w:val="0"/>
          <w:sz w:val="36"/>
          <w:szCs w:val="36"/>
        </w:rPr>
        <w:t>20</w:t>
      </w:r>
      <w:r>
        <w:rPr>
          <w:color w:val="auto"/>
          <w:kern w:val="0"/>
          <w:sz w:val="36"/>
          <w:szCs w:val="36"/>
        </w:rPr>
        <w:t>20</w:t>
      </w:r>
      <w:r>
        <w:rPr>
          <w:rFonts w:hint="eastAsia"/>
          <w:color w:val="auto"/>
          <w:kern w:val="0"/>
          <w:sz w:val="36"/>
          <w:szCs w:val="36"/>
        </w:rPr>
        <w:t>年研究生复试心理测试通知</w:t>
      </w:r>
    </w:p>
    <w:p>
      <w:pPr>
        <w:widowControl/>
        <w:tabs>
          <w:tab w:val="left" w:pos="855"/>
        </w:tabs>
        <w:spacing w:line="400" w:lineRule="exact"/>
        <w:jc w:val="left"/>
        <w:rPr>
          <w:b w:val="0"/>
          <w:bCs w:val="0"/>
          <w:color w:val="auto"/>
          <w:kern w:val="0"/>
          <w:sz w:val="28"/>
        </w:rPr>
      </w:pPr>
      <w:r>
        <w:rPr>
          <w:rFonts w:hint="eastAsia"/>
          <w:b w:val="0"/>
          <w:bCs w:val="0"/>
          <w:color w:val="auto"/>
          <w:kern w:val="0"/>
          <w:sz w:val="28"/>
        </w:rPr>
        <w:t>各位考生：</w:t>
      </w:r>
    </w:p>
    <w:p>
      <w:pPr>
        <w:widowControl/>
        <w:tabs>
          <w:tab w:val="left" w:pos="855"/>
        </w:tabs>
        <w:spacing w:line="400" w:lineRule="exact"/>
        <w:jc w:val="left"/>
        <w:rPr>
          <w:color w:val="auto"/>
          <w:kern w:val="0"/>
          <w:sz w:val="28"/>
        </w:rPr>
      </w:pPr>
      <w:r>
        <w:rPr>
          <w:rFonts w:hint="eastAsia"/>
          <w:b w:val="0"/>
          <w:bCs w:val="0"/>
          <w:color w:val="auto"/>
          <w:kern w:val="0"/>
          <w:sz w:val="28"/>
        </w:rPr>
        <w:t>心理测试具体步骤如下：</w:t>
      </w:r>
    </w:p>
    <w:p>
      <w:pPr>
        <w:widowControl/>
        <w:tabs>
          <w:tab w:val="left" w:pos="855"/>
        </w:tabs>
        <w:spacing w:line="400" w:lineRule="exact"/>
        <w:jc w:val="left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hint="eastAsia" w:ascii="Times New Roman" w:hAnsi="Times New Roman"/>
          <w:b w:val="0"/>
          <w:bCs w:val="0"/>
          <w:kern w:val="0"/>
          <w:sz w:val="24"/>
          <w:szCs w:val="24"/>
        </w:rPr>
        <w:t>一、心理测试时间：</w:t>
      </w:r>
      <w:r>
        <w:rPr>
          <w:rFonts w:hint="eastAsia" w:ascii="Times New Roman" w:hAnsi="Times New Roman"/>
          <w:b w:val="0"/>
          <w:bCs w:val="0"/>
          <w:kern w:val="0"/>
          <w:sz w:val="24"/>
          <w:szCs w:val="24"/>
          <w:lang w:val="en-US" w:eastAsia="zh-CN"/>
        </w:rPr>
        <w:t>具体待通知</w:t>
      </w:r>
    </w:p>
    <w:p>
      <w:pPr>
        <w:widowControl/>
        <w:tabs>
          <w:tab w:val="left" w:pos="855"/>
        </w:tabs>
        <w:spacing w:line="400" w:lineRule="exact"/>
        <w:jc w:val="left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二、</w:t>
      </w:r>
      <w:r>
        <w:rPr>
          <w:rFonts w:hint="eastAsia" w:ascii="Times New Roman" w:hAnsi="Times New Roman"/>
          <w:b w:val="0"/>
          <w:bCs w:val="0"/>
          <w:kern w:val="0"/>
          <w:sz w:val="24"/>
          <w:szCs w:val="24"/>
        </w:rPr>
        <w:t>请大家认真完成，不做或者未完成视为放弃测试，记为不合格。</w:t>
      </w:r>
    </w:p>
    <w:p>
      <w:pPr>
        <w:widowControl/>
        <w:tabs>
          <w:tab w:val="left" w:pos="855"/>
        </w:tabs>
        <w:spacing w:line="400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/>
          <w:b w:val="0"/>
          <w:bCs w:val="0"/>
          <w:kern w:val="0"/>
          <w:sz w:val="24"/>
          <w:szCs w:val="24"/>
        </w:rPr>
        <w:t>三、</w:t>
      </w:r>
      <w:r>
        <w:rPr>
          <w:rFonts w:hint="eastAsia" w:ascii="Times New Roman" w:hAnsi="Times New Roman"/>
          <w:kern w:val="0"/>
          <w:sz w:val="24"/>
          <w:szCs w:val="24"/>
        </w:rPr>
        <w:t>心理测试方式</w:t>
      </w:r>
    </w:p>
    <w:p>
      <w:pPr>
        <w:widowControl/>
        <w:tabs>
          <w:tab w:val="left" w:pos="855"/>
        </w:tabs>
        <w:spacing w:line="400" w:lineRule="exact"/>
        <w:ind w:left="435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/>
          <w:kern w:val="0"/>
          <w:sz w:val="24"/>
          <w:szCs w:val="24"/>
        </w:rPr>
        <w:t>1、网站测试，地址为：</w:t>
      </w:r>
      <w:r>
        <w:fldChar w:fldCharType="begin"/>
      </w:r>
      <w:r>
        <w:instrText xml:space="preserve"> HYPERLINK "http://www.xjkjzg.cn:8080/occc" </w:instrText>
      </w:r>
      <w:r>
        <w:fldChar w:fldCharType="separate"/>
      </w:r>
      <w:r>
        <w:rPr>
          <w:rStyle w:val="7"/>
          <w:rFonts w:ascii="Times New Roman" w:hAnsi="Times New Roman"/>
          <w:kern w:val="0"/>
          <w:sz w:val="24"/>
          <w:szCs w:val="24"/>
        </w:rPr>
        <w:t>http://www.xjkjzg.cn:8080/occc</w:t>
      </w:r>
      <w:r>
        <w:rPr>
          <w:rStyle w:val="7"/>
          <w:rFonts w:ascii="Times New Roman" w:hAnsi="Times New Roman"/>
          <w:kern w:val="0"/>
          <w:sz w:val="24"/>
          <w:szCs w:val="24"/>
        </w:rPr>
        <w:fldChar w:fldCharType="end"/>
      </w:r>
    </w:p>
    <w:p>
      <w:pPr>
        <w:widowControl/>
        <w:tabs>
          <w:tab w:val="left" w:pos="855"/>
        </w:tabs>
        <w:spacing w:line="400" w:lineRule="exact"/>
        <w:ind w:left="435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/>
          <w:kern w:val="0"/>
          <w:sz w:val="24"/>
          <w:szCs w:val="24"/>
        </w:rPr>
        <w:t>2、本次测试为特点测试，没有对错之分，按照自己情况选择即可。</w:t>
      </w:r>
    </w:p>
    <w:p>
      <w:pPr>
        <w:widowControl/>
        <w:tabs>
          <w:tab w:val="left" w:pos="855"/>
        </w:tabs>
        <w:spacing w:line="400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/>
          <w:kern w:val="0"/>
          <w:sz w:val="24"/>
          <w:szCs w:val="24"/>
        </w:rPr>
        <w:t>四、心理普查注意事项</w:t>
      </w:r>
    </w:p>
    <w:p>
      <w:pPr>
        <w:widowControl/>
        <w:tabs>
          <w:tab w:val="left" w:pos="855"/>
        </w:tabs>
        <w:spacing w:line="400" w:lineRule="exact"/>
        <w:ind w:left="435"/>
        <w:jc w:val="left"/>
        <w:rPr>
          <w:rFonts w:hint="default" w:ascii="Times New Roman" w:hAnsi="Times New Roman" w:eastAsia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kern w:val="0"/>
          <w:sz w:val="24"/>
          <w:szCs w:val="24"/>
        </w:rPr>
        <w:t>1、进入网址后，</w:t>
      </w:r>
      <w:r>
        <w:rPr>
          <w:rFonts w:hint="eastAsia" w:ascii="Times New Roman" w:hAnsi="Times New Roman"/>
          <w:b w:val="0"/>
          <w:bCs w:val="0"/>
          <w:kern w:val="0"/>
          <w:sz w:val="24"/>
          <w:szCs w:val="24"/>
        </w:rPr>
        <w:t>用户名处输入15位考生编号，密码为123456，点击</w:t>
      </w:r>
      <w:r>
        <w:rPr>
          <w:rFonts w:hint="eastAsia" w:ascii="Times New Roman" w:hAnsi="Times New Roman"/>
          <w:bCs w:val="0"/>
          <w:kern w:val="0"/>
          <w:sz w:val="24"/>
          <w:szCs w:val="24"/>
        </w:rPr>
        <w:t>登录</w:t>
      </w:r>
      <w:r>
        <w:rPr>
          <w:rFonts w:hint="eastAsia" w:ascii="Times New Roman" w:hAnsi="Times New Roman"/>
          <w:b w:val="0"/>
          <w:bCs w:val="0"/>
          <w:kern w:val="0"/>
          <w:sz w:val="24"/>
          <w:szCs w:val="24"/>
        </w:rPr>
        <w:t>。</w:t>
      </w:r>
      <w:r>
        <w:rPr>
          <w:rFonts w:hint="eastAsia" w:ascii="Times New Roman" w:hAnsi="Times New Roman"/>
          <w:b w:val="0"/>
          <w:bCs w:val="0"/>
          <w:kern w:val="0"/>
          <w:sz w:val="24"/>
          <w:szCs w:val="24"/>
          <w:lang w:val="en-US" w:eastAsia="zh-CN"/>
        </w:rPr>
        <w:t>登录后请考生自行修改密码。</w:t>
      </w:r>
      <w:bookmarkStart w:id="0" w:name="_GoBack"/>
      <w:bookmarkEnd w:id="0"/>
    </w:p>
    <w:p>
      <w:pPr>
        <w:widowControl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drawing>
          <wp:inline distT="0" distB="0" distL="0" distR="0">
            <wp:extent cx="2965450" cy="1411605"/>
            <wp:effectExtent l="19050" t="0" r="6248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3256" cy="141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rPr>
          <w:rFonts w:hint="eastAsia"/>
          <w:kern w:val="0"/>
          <w:sz w:val="24"/>
          <w:szCs w:val="24"/>
        </w:rPr>
        <w:t>2、进入后，点击文字16PF</w:t>
      </w:r>
      <w:r>
        <w:rPr>
          <w:kern w:val="0"/>
          <w:sz w:val="24"/>
          <w:szCs w:val="24"/>
        </w:rPr>
        <w:t>—</w:t>
      </w:r>
      <w:r>
        <w:rPr>
          <w:rFonts w:hint="eastAsia"/>
          <w:kern w:val="0"/>
          <w:sz w:val="24"/>
          <w:szCs w:val="24"/>
        </w:rPr>
        <w:t>成人</w:t>
      </w:r>
    </w:p>
    <w:p>
      <w:r>
        <w:rPr>
          <w:rFonts w:hint="eastAsia"/>
          <w:kern w:val="0"/>
          <w:sz w:val="24"/>
          <w:szCs w:val="24"/>
        </w:rPr>
        <w:drawing>
          <wp:inline distT="0" distB="0" distL="0" distR="0">
            <wp:extent cx="4699000" cy="1250315"/>
            <wp:effectExtent l="19050" t="0" r="6096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985" cy="125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3、做题时，无需多虑，按照自己情况完成。点击完后自动跳到下一题。</w:t>
      </w:r>
    </w:p>
    <w:p>
      <w:pPr>
        <w:rPr>
          <w:b w:val="0"/>
          <w:sz w:val="28"/>
        </w:rPr>
      </w:pPr>
      <w:r>
        <w:rPr>
          <w:b w:val="0"/>
          <w:sz w:val="28"/>
        </w:rPr>
        <w:drawing>
          <wp:inline distT="0" distB="0" distL="0" distR="0">
            <wp:extent cx="4121150" cy="2259965"/>
            <wp:effectExtent l="19050" t="0" r="0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2106" cy="226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 w:val="0"/>
          <w:sz w:val="28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4、结束后，务必点击提交。</w:t>
      </w:r>
    </w:p>
    <w:p>
      <w:pPr>
        <w:rPr>
          <w:b w:val="0"/>
          <w:sz w:val="28"/>
        </w:rPr>
      </w:pPr>
      <w:r>
        <w:rPr>
          <w:b w:val="0"/>
          <w:sz w:val="28"/>
        </w:rPr>
        <w:drawing>
          <wp:inline distT="0" distB="0" distL="0" distR="0">
            <wp:extent cx="4523105" cy="2311400"/>
            <wp:effectExtent l="19050" t="0" r="0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5051" cy="231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b w:val="0"/>
          <w:sz w:val="28"/>
        </w:rPr>
        <w:t>五、</w:t>
      </w:r>
      <w:r>
        <w:rPr>
          <w:rFonts w:hint="eastAsia"/>
          <w:sz w:val="24"/>
          <w:szCs w:val="24"/>
        </w:rPr>
        <w:t>测试注意事项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1、本次测试涉及人员众多，如遇到网络忙，大家可以错开时间完成。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2、本次测试大家按照实际情况填写即可，无需多虑。</w:t>
      </w:r>
    </w:p>
    <w:p>
      <w:pPr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3、如遇测试平台故障等问题，请拨打0532-8676527，联系人：宋老师。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83D"/>
    <w:rsid w:val="00007C9F"/>
    <w:rsid w:val="0001777C"/>
    <w:rsid w:val="00057287"/>
    <w:rsid w:val="0007383D"/>
    <w:rsid w:val="0010186F"/>
    <w:rsid w:val="00221F87"/>
    <w:rsid w:val="00370015"/>
    <w:rsid w:val="004504C5"/>
    <w:rsid w:val="005E5688"/>
    <w:rsid w:val="006413DD"/>
    <w:rsid w:val="00771A9D"/>
    <w:rsid w:val="007F14C4"/>
    <w:rsid w:val="00A53898"/>
    <w:rsid w:val="00AA5CD7"/>
    <w:rsid w:val="00D040A1"/>
    <w:rsid w:val="00D12A1E"/>
    <w:rsid w:val="00D43F0A"/>
    <w:rsid w:val="053C718B"/>
    <w:rsid w:val="07F72DE5"/>
    <w:rsid w:val="0BAD2F59"/>
    <w:rsid w:val="0C5C34C2"/>
    <w:rsid w:val="0C6770A2"/>
    <w:rsid w:val="0D973A52"/>
    <w:rsid w:val="120C77D7"/>
    <w:rsid w:val="127D2A7D"/>
    <w:rsid w:val="12801321"/>
    <w:rsid w:val="12D474BA"/>
    <w:rsid w:val="13C959E9"/>
    <w:rsid w:val="14156ADD"/>
    <w:rsid w:val="19435728"/>
    <w:rsid w:val="19C55F4E"/>
    <w:rsid w:val="1A517EF5"/>
    <w:rsid w:val="1A657D5E"/>
    <w:rsid w:val="1A9A6B56"/>
    <w:rsid w:val="1B4477C6"/>
    <w:rsid w:val="1BEB209B"/>
    <w:rsid w:val="1E0557D4"/>
    <w:rsid w:val="25031C72"/>
    <w:rsid w:val="25C230EE"/>
    <w:rsid w:val="25F2446A"/>
    <w:rsid w:val="26E649AA"/>
    <w:rsid w:val="26F10A72"/>
    <w:rsid w:val="27733AAA"/>
    <w:rsid w:val="27766990"/>
    <w:rsid w:val="284A3B07"/>
    <w:rsid w:val="284E08CC"/>
    <w:rsid w:val="28EA58B5"/>
    <w:rsid w:val="29E715B2"/>
    <w:rsid w:val="2AE932B1"/>
    <w:rsid w:val="2D094040"/>
    <w:rsid w:val="2D2B5695"/>
    <w:rsid w:val="2D3266DC"/>
    <w:rsid w:val="2F1C7368"/>
    <w:rsid w:val="330B1EF7"/>
    <w:rsid w:val="34C6169E"/>
    <w:rsid w:val="35024AD5"/>
    <w:rsid w:val="3505065E"/>
    <w:rsid w:val="356B7BFC"/>
    <w:rsid w:val="38A65223"/>
    <w:rsid w:val="3B9E4D29"/>
    <w:rsid w:val="3F98354D"/>
    <w:rsid w:val="414B5F4D"/>
    <w:rsid w:val="41AC1E14"/>
    <w:rsid w:val="4532757A"/>
    <w:rsid w:val="48B076FD"/>
    <w:rsid w:val="49270FB2"/>
    <w:rsid w:val="4B053A17"/>
    <w:rsid w:val="4D860445"/>
    <w:rsid w:val="4E2F557B"/>
    <w:rsid w:val="52DF309D"/>
    <w:rsid w:val="559C3F7C"/>
    <w:rsid w:val="56545ABB"/>
    <w:rsid w:val="59DF32AA"/>
    <w:rsid w:val="5A684A56"/>
    <w:rsid w:val="5B7D2B7E"/>
    <w:rsid w:val="5CD20B3E"/>
    <w:rsid w:val="5CEB1887"/>
    <w:rsid w:val="5CF1079A"/>
    <w:rsid w:val="5D2A08E8"/>
    <w:rsid w:val="5D6470DE"/>
    <w:rsid w:val="5DF922FB"/>
    <w:rsid w:val="62490BF3"/>
    <w:rsid w:val="626B3F4D"/>
    <w:rsid w:val="62A13F0E"/>
    <w:rsid w:val="62B820E7"/>
    <w:rsid w:val="62D1536F"/>
    <w:rsid w:val="631A54BB"/>
    <w:rsid w:val="64D76FE0"/>
    <w:rsid w:val="6A400E1A"/>
    <w:rsid w:val="6B4C3689"/>
    <w:rsid w:val="6BBC7425"/>
    <w:rsid w:val="6C3422E4"/>
    <w:rsid w:val="6E5125AE"/>
    <w:rsid w:val="6ED52B56"/>
    <w:rsid w:val="71851EB7"/>
    <w:rsid w:val="744A0F4D"/>
    <w:rsid w:val="755F0254"/>
    <w:rsid w:val="764849DF"/>
    <w:rsid w:val="77B64155"/>
    <w:rsid w:val="77ED79AC"/>
    <w:rsid w:val="7A80073F"/>
    <w:rsid w:val="7C5331E5"/>
    <w:rsid w:val="7C816C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b/>
      <w:bCs/>
      <w:color w:val="000000"/>
      <w:kern w:val="2"/>
      <w:sz w:val="52"/>
      <w:szCs w:val="2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uiPriority w:val="0"/>
    <w:rPr>
      <w:rFonts w:ascii="宋体" w:hAnsi="宋体" w:cs="宋体"/>
      <w:b/>
      <w:bCs/>
      <w:color w:val="000000"/>
      <w:kern w:val="2"/>
      <w:sz w:val="18"/>
      <w:szCs w:val="18"/>
    </w:rPr>
  </w:style>
  <w:style w:type="character" w:customStyle="1" w:styleId="9">
    <w:name w:val="页眉 Char"/>
    <w:basedOn w:val="6"/>
    <w:link w:val="4"/>
    <w:semiHidden/>
    <w:uiPriority w:val="0"/>
    <w:rPr>
      <w:rFonts w:ascii="宋体" w:hAnsi="宋体" w:cs="宋体"/>
      <w:b/>
      <w:bCs/>
      <w:color w:val="000000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uiPriority w:val="0"/>
    <w:rPr>
      <w:rFonts w:ascii="宋体" w:hAnsi="宋体" w:cs="宋体"/>
      <w:b/>
      <w:bCs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337</Characters>
  <Lines>2</Lines>
  <Paragraphs>1</Paragraphs>
  <TotalTime>1</TotalTime>
  <ScaleCrop>false</ScaleCrop>
  <LinksUpToDate>false</LinksUpToDate>
  <CharactersWithSpaces>395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2020-05-09T07:44:00Z</dcterms:created>
  <dc:creator>PC</dc:creator>
  <cp:lastModifiedBy>王珊</cp:lastModifiedBy>
  <cp:lastPrinted>2019-03-28T08:27:00Z</cp:lastPrinted>
  <dcterms:modified xsi:type="dcterms:W3CDTF">2020-05-21T06:04:29Z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