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/>
        </w:rPr>
      </w:pPr>
      <w:bookmarkStart w:id="0" w:name="_Toc289253112"/>
      <w:bookmarkStart w:id="1" w:name="_Toc39074334"/>
      <w:r>
        <w:rPr>
          <w:rFonts w:hint="eastAsia"/>
        </w:rPr>
        <w:t>2020年硕士拟录取一览表</w:t>
      </w:r>
      <w:bookmarkEnd w:id="0"/>
      <w:bookmarkEnd w:id="1"/>
    </w:p>
    <w:tbl>
      <w:tblPr>
        <w:tblStyle w:val="5"/>
        <w:tblW w:w="158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231"/>
        <w:gridCol w:w="2693"/>
        <w:gridCol w:w="1134"/>
        <w:gridCol w:w="1134"/>
        <w:gridCol w:w="1560"/>
        <w:gridCol w:w="1559"/>
        <w:gridCol w:w="1441"/>
        <w:gridCol w:w="2831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  <w:t>序号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  <w:t>姓名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  <w:t>考生编号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pacing w:val="-16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b/>
                <w:spacing w:val="-16"/>
                <w:sz w:val="24"/>
                <w:szCs w:val="24"/>
                <w:lang w:eastAsia="zh-CN"/>
              </w:rPr>
              <w:t>专业名称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  <w:t>初试成绩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  <w:t>复试成绩</w:t>
            </w:r>
          </w:p>
          <w:p>
            <w:pPr>
              <w:spacing w:line="240" w:lineRule="exact"/>
              <w:jc w:val="center"/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  <w:t>（百分制）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  <w:t>拟录取</w:t>
            </w:r>
          </w:p>
          <w:p>
            <w:pPr>
              <w:spacing w:line="240" w:lineRule="exact"/>
              <w:jc w:val="center"/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  <w:t>名次及总成绩</w:t>
            </w:r>
          </w:p>
        </w:tc>
        <w:tc>
          <w:tcPr>
            <w:tcW w:w="144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  <w:t>学制（年）</w:t>
            </w:r>
          </w:p>
        </w:tc>
        <w:tc>
          <w:tcPr>
            <w:tcW w:w="283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  <w:t>学习方式（全日制/非全日制）</w:t>
            </w:r>
          </w:p>
        </w:tc>
        <w:tc>
          <w:tcPr>
            <w:tcW w:w="154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  <w:t>一志愿/调剂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梁忻蕊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100650017808807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86.24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82.57</w:t>
            </w:r>
          </w:p>
        </w:tc>
        <w:tc>
          <w:tcPr>
            <w:tcW w:w="1441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王雅璐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100650018009203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85.14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81.26</w:t>
            </w:r>
          </w:p>
        </w:tc>
        <w:tc>
          <w:tcPr>
            <w:tcW w:w="1441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3</w:t>
            </w:r>
          </w:p>
        </w:tc>
        <w:tc>
          <w:tcPr>
            <w:tcW w:w="123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王琳维</w:t>
            </w: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100650018009107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82.42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楷体" w:hAnsi="楷体" w:eastAsia="楷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79.7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4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3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张佳音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100650018008912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81.28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79.26</w:t>
            </w:r>
          </w:p>
        </w:tc>
        <w:tc>
          <w:tcPr>
            <w:tcW w:w="1441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5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王宁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100650018209317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82.38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78.33</w:t>
            </w:r>
          </w:p>
        </w:tc>
        <w:tc>
          <w:tcPr>
            <w:tcW w:w="1441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郭祥宇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100650018009029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84.62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楷体" w:hAnsi="楷体" w:eastAsia="楷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41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7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赵鹏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100650018009102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楷体" w:hAnsi="楷体" w:eastAsia="楷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77.97</w:t>
            </w:r>
          </w:p>
        </w:tc>
        <w:tc>
          <w:tcPr>
            <w:tcW w:w="1441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8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王蒙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100650018209217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83.36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楷体" w:hAnsi="楷体" w:eastAsia="楷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41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9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梁冰妍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100650018008904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85.08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77.88</w:t>
            </w:r>
          </w:p>
        </w:tc>
        <w:tc>
          <w:tcPr>
            <w:tcW w:w="1441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10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王梦男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100650018209218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84.72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楷体" w:hAnsi="楷体" w:eastAsia="楷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41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吴金涛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100650018008918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84.02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楷体" w:hAnsi="楷体" w:eastAsia="楷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41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史佳佳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100650018009012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84.38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76.13</w:t>
            </w:r>
          </w:p>
        </w:tc>
        <w:tc>
          <w:tcPr>
            <w:tcW w:w="1441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孟之与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100650018009126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82.42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楷体" w:hAnsi="楷体" w:eastAsia="楷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41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于建行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100650018008929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88.38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76.07</w:t>
            </w:r>
          </w:p>
        </w:tc>
        <w:tc>
          <w:tcPr>
            <w:tcW w:w="1441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丁怡铭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100650018009016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88.16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楷体" w:hAnsi="楷体" w:eastAsia="楷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75.8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41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耿奕璇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100650018008812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楷体" w:hAnsi="楷体" w:eastAsia="楷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75.07</w:t>
            </w:r>
          </w:p>
        </w:tc>
        <w:tc>
          <w:tcPr>
            <w:tcW w:w="1441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黄鑫淼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100650018008813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楷体" w:hAnsi="楷体" w:eastAsia="楷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74.69</w:t>
            </w:r>
          </w:p>
        </w:tc>
        <w:tc>
          <w:tcPr>
            <w:tcW w:w="1441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张晨茜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100650018009027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82.04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74.59</w:t>
            </w:r>
          </w:p>
        </w:tc>
        <w:tc>
          <w:tcPr>
            <w:tcW w:w="1441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李璐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100650018209224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84.66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楷体" w:hAnsi="楷体" w:eastAsia="楷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41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赵梓彤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100650018008818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楷体" w:hAnsi="楷体" w:eastAsia="楷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73.95</w:t>
            </w:r>
          </w:p>
        </w:tc>
        <w:tc>
          <w:tcPr>
            <w:tcW w:w="1441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冀法臣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100650018209315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楷体" w:hAnsi="楷体" w:eastAsia="楷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73.73</w:t>
            </w:r>
          </w:p>
        </w:tc>
        <w:tc>
          <w:tcPr>
            <w:tcW w:w="1441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苗园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100650016608703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设计学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84.04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74.07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王翔宇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100650016808723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设计学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80.32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73.52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韩兆一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100650016608701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设计学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72.68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  <w:t>25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郑松阳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100650017410302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85.08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82.92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贺晋亭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100650017210120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89.24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82.35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  <w:t>27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高红红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100650017210010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81.64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80.63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  <w:t>28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桑悦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100650017210126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85.52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  <w:t>29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常忆涵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100650017410226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85.12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  <w:t>30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李倩倩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100650017210109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83.88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79.34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  <w:t>31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冯艳慧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100650017210011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85.32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  <w:t>32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李舒君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100650017610527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79.19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  <w:t>33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王渝菲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100650017410322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.00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78.98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  <w:t>34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闫明昊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100650017210004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86.64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78.91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  <w:t>35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于静静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100650017410417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85.08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78.86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  <w:t>36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苑晓庆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100650017210103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78.84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  <w:t>37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陈飞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100650017410217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87.8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  <w:t>38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郭园峰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100650017410223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83.88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78.50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  <w:t>39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孙琳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100650017410407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78.47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  <w:t>40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张铭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100650017410225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83.44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78.37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  <w:t>41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赵勇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100650017210124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86.56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  <w:t>42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薛文强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100650017210002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.00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77.96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  <w:t>43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李馨蕊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100650017410317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85.76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  <w:t>44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林明昕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100650017610506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88.12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  <w:t>45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李俊恒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100650017410321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82.08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77.40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  <w:t>46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徐倩茹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100650017210121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87.52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  <w:t>47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王亚彤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100650017410319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85.24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77.23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  <w:t>48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王佳宾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100650017410215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77.08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77.02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  <w:t>49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张俏俏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100650017610514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84.92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7.00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  <w:t>50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宋梦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100650017610509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78.72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  <w:t>51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白淼淼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100650017410316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76.28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  <w:t>52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孙莹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100650017610428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76.24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  <w:t>53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湛彤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100650017210020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83.12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  <w:t>54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张晨宇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100650017210026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88.68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76.02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  <w:t>55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王博然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100650017210105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75.98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  <w:t>56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刘乐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100650017610511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88.88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75.94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  <w:t>57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马文博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100650017210106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75.82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  <w:t>58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马舒方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100650017209930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75.78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  <w:t>59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田雅慧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100650017410328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83.04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75.73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  <w:t>60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陶巧巧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100650017410218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84.48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75.46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  <w:t>61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彭华安（士兵计划）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100650017210201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77.89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  <w:t>62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丁姝琪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100650016211625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84.88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80.90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  <w:t>63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董凤章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100650016210704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84.32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  <w:t>64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孙菁杨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100650016511725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85.24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76.25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非全日制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  <w:t>65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100650016411713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88.12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6.00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  <w:t>66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黄玉倩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100650016411715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75.26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  <w:t>67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高帆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100650016210706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74.24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  <w:t>68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唐金香（少民）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100650016211628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68.22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bookmarkStart w:id="2" w:name="_GoBack"/>
            <w:bookmarkEnd w:id="2"/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</w:tbl>
    <w:p>
      <w:pPr>
        <w:spacing w:line="320" w:lineRule="exact"/>
        <w:ind w:firstLine="990"/>
        <w:rPr>
          <w:rFonts w:hint="eastAsia" w:ascii="楷体" w:hAnsi="楷体" w:eastAsia="楷体"/>
          <w:sz w:val="24"/>
        </w:rPr>
      </w:pP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 w:firstLine="1205" w:firstLineChars="500"/>
        <w:jc w:val="left"/>
        <w:rPr>
          <w:rFonts w:hint="eastAsia" w:ascii="仿宋" w:hAnsi="仿宋" w:eastAsia="仿宋" w:cs="仿宋"/>
          <w:b/>
          <w:bCs/>
          <w:sz w:val="24"/>
          <w:szCs w:val="24"/>
          <w:lang w:val="en-US"/>
        </w:rPr>
      </w:pPr>
      <w:r>
        <w:rPr>
          <w:rFonts w:hint="eastAsia" w:ascii="仿宋" w:hAnsi="仿宋" w:eastAsia="仿宋" w:cs="仿宋"/>
          <w:b/>
          <w:bCs/>
          <w:color w:val="333333"/>
          <w:kern w:val="1"/>
          <w:sz w:val="24"/>
          <w:szCs w:val="24"/>
          <w:lang w:val="en-US" w:eastAsia="zh-CN" w:bidi="ar"/>
        </w:rPr>
        <w:t>对以上拟录取硕士研究生有异议者，请到美术与设计学院教学科研办公室反映或电话联系022-23766036,公示期十个工作日,2020年5月18日至2020年5月29日.</w:t>
      </w:r>
    </w:p>
    <w:p>
      <w:pPr>
        <w:spacing w:line="320" w:lineRule="exact"/>
        <w:ind w:firstLine="990"/>
        <w:rPr>
          <w:rFonts w:hint="eastAsia" w:ascii="楷体" w:hAnsi="楷体" w:eastAsia="楷体"/>
          <w:sz w:val="24"/>
        </w:rPr>
      </w:pPr>
    </w:p>
    <w:p>
      <w:pPr>
        <w:spacing w:line="320" w:lineRule="exact"/>
        <w:ind w:firstLine="990"/>
        <w:jc w:val="right"/>
        <w:rPr>
          <w:rFonts w:hint="eastAsia" w:ascii="楷体" w:hAnsi="楷体" w:eastAsia="楷体"/>
          <w:sz w:val="24"/>
        </w:rPr>
      </w:pPr>
    </w:p>
    <w:p>
      <w:pPr>
        <w:spacing w:line="320" w:lineRule="exact"/>
        <w:jc w:val="center"/>
        <w:rPr>
          <w:rFonts w:hint="default" w:ascii="楷体" w:hAnsi="楷体" w:eastAsia="楷体"/>
          <w:sz w:val="24"/>
          <w:lang w:val="en-US" w:eastAsia="zh-CN"/>
        </w:rPr>
      </w:pPr>
    </w:p>
    <w:p>
      <w:pPr>
        <w:wordWrap w:val="0"/>
        <w:spacing w:line="320" w:lineRule="exact"/>
        <w:jc w:val="right"/>
        <w:rPr>
          <w:rFonts w:hint="eastAsia" w:ascii="楷体" w:hAnsi="楷体" w:eastAsia="楷体"/>
          <w:sz w:val="24"/>
          <w:lang w:val="en-US" w:eastAsia="zh-CN"/>
        </w:rPr>
      </w:pPr>
      <w:r>
        <w:rPr>
          <w:rFonts w:hint="eastAsia" w:ascii="楷体" w:hAnsi="楷体" w:eastAsia="楷体"/>
          <w:sz w:val="24"/>
          <w:lang w:val="en-US" w:eastAsia="zh-CN"/>
        </w:rPr>
        <w:t xml:space="preserve"> 天津师范大学美术与设计学院</w:t>
      </w:r>
    </w:p>
    <w:p>
      <w:pPr>
        <w:wordWrap/>
        <w:spacing w:line="320" w:lineRule="exact"/>
        <w:jc w:val="right"/>
        <w:rPr>
          <w:rFonts w:hint="eastAsia" w:ascii="楷体" w:hAnsi="楷体" w:eastAsia="楷体"/>
          <w:sz w:val="24"/>
          <w:lang w:val="en-US" w:eastAsia="zh-CN"/>
        </w:rPr>
      </w:pPr>
    </w:p>
    <w:p>
      <w:pPr>
        <w:wordWrap/>
        <w:spacing w:line="320" w:lineRule="exact"/>
        <w:jc w:val="right"/>
        <w:rPr>
          <w:rFonts w:hint="default" w:ascii="楷体" w:hAnsi="楷体" w:eastAsia="楷体"/>
          <w:sz w:val="24"/>
          <w:lang w:val="en-US" w:eastAsia="zh-CN"/>
        </w:rPr>
        <w:sectPr>
          <w:footerReference r:id="rId3" w:type="default"/>
          <w:pgSz w:w="16838" w:h="11906" w:orient="landscape"/>
          <w:pgMar w:top="1247" w:right="1247" w:bottom="851" w:left="567" w:header="851" w:footer="992" w:gutter="0"/>
          <w:cols w:space="720" w:num="1"/>
          <w:docGrid w:linePitch="312" w:charSpace="0"/>
        </w:sectPr>
      </w:pPr>
      <w:r>
        <w:rPr>
          <w:rFonts w:hint="eastAsia" w:ascii="楷体" w:hAnsi="楷体" w:eastAsia="楷体"/>
          <w:sz w:val="24"/>
          <w:lang w:val="en-US" w:eastAsia="zh-CN"/>
        </w:rPr>
        <w:t>2020年5月18日</w:t>
      </w:r>
    </w:p>
    <w:p>
      <w:pPr>
        <w:spacing w:line="320" w:lineRule="exact"/>
        <w:rPr>
          <w:rFonts w:hint="eastAsia" w:ascii="楷体" w:hAnsi="楷体" w:eastAsia="楷体"/>
          <w:sz w:val="24"/>
        </w:rPr>
      </w:pPr>
    </w:p>
    <w:sectPr>
      <w:pgSz w:w="16838" w:h="11906" w:orient="landscape"/>
      <w:pgMar w:top="1134" w:right="1440" w:bottom="107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3</w:t>
    </w:r>
    <w:r>
      <w:fldChar w:fldCharType="end"/>
    </w:r>
  </w:p>
  <w:p>
    <w:pPr>
      <w:pStyle w:val="4"/>
      <w:ind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72"/>
    <w:rsid w:val="00312A23"/>
    <w:rsid w:val="00593072"/>
    <w:rsid w:val="005E2C11"/>
    <w:rsid w:val="00717A30"/>
    <w:rsid w:val="009964A5"/>
    <w:rsid w:val="00EB1FFB"/>
    <w:rsid w:val="049A4FEA"/>
    <w:rsid w:val="05354CB8"/>
    <w:rsid w:val="07711E63"/>
    <w:rsid w:val="07B510BB"/>
    <w:rsid w:val="08A378CA"/>
    <w:rsid w:val="0B291915"/>
    <w:rsid w:val="0CE331DF"/>
    <w:rsid w:val="0F9D4710"/>
    <w:rsid w:val="113F4A5E"/>
    <w:rsid w:val="13065244"/>
    <w:rsid w:val="1D9F5908"/>
    <w:rsid w:val="2A36267B"/>
    <w:rsid w:val="2FA84780"/>
    <w:rsid w:val="3639251D"/>
    <w:rsid w:val="36CD0AFE"/>
    <w:rsid w:val="37E6400A"/>
    <w:rsid w:val="3EAA73E8"/>
    <w:rsid w:val="3F02528D"/>
    <w:rsid w:val="411C4656"/>
    <w:rsid w:val="45A1472D"/>
    <w:rsid w:val="45BB702D"/>
    <w:rsid w:val="4C143D14"/>
    <w:rsid w:val="522062B3"/>
    <w:rsid w:val="55A7417B"/>
    <w:rsid w:val="5C182922"/>
    <w:rsid w:val="5D9705ED"/>
    <w:rsid w:val="608876BB"/>
    <w:rsid w:val="65B94991"/>
    <w:rsid w:val="66E27C0D"/>
    <w:rsid w:val="67C86B41"/>
    <w:rsid w:val="68CD3F9A"/>
    <w:rsid w:val="69B23806"/>
    <w:rsid w:val="6A470044"/>
    <w:rsid w:val="6F296C48"/>
    <w:rsid w:val="6F957B36"/>
    <w:rsid w:val="71EA0A43"/>
    <w:rsid w:val="728728C7"/>
    <w:rsid w:val="74F86C38"/>
    <w:rsid w:val="75C81C26"/>
    <w:rsid w:val="791C39D0"/>
    <w:rsid w:val="7958602D"/>
    <w:rsid w:val="7B211106"/>
    <w:rsid w:val="7B4D5B35"/>
    <w:rsid w:val="7CDD6D8D"/>
    <w:rsid w:val="7CE02E1B"/>
    <w:rsid w:val="7D351CA1"/>
    <w:rsid w:val="7E2F2E40"/>
    <w:rsid w:val="7F7E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widowControl/>
      <w:spacing w:line="300" w:lineRule="auto"/>
      <w:ind w:firstLine="480"/>
      <w:jc w:val="left"/>
      <w:outlineLvl w:val="0"/>
    </w:pPr>
    <w:rPr>
      <w:rFonts w:ascii="宋体" w:hAnsi="宋体" w:cs="宋体"/>
      <w:color w:val="000000"/>
      <w:kern w:val="0"/>
      <w:sz w:val="24"/>
      <w:szCs w:val="24"/>
    </w:rPr>
  </w:style>
  <w:style w:type="paragraph" w:styleId="3">
    <w:name w:val="heading 2"/>
    <w:basedOn w:val="1"/>
    <w:next w:val="1"/>
    <w:link w:val="9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7">
    <w:name w:val="page number"/>
    <w:basedOn w:val="6"/>
    <w:uiPriority w:val="0"/>
  </w:style>
  <w:style w:type="character" w:customStyle="1" w:styleId="8">
    <w:name w:val="标题 1 Char"/>
    <w:basedOn w:val="6"/>
    <w:link w:val="2"/>
    <w:qFormat/>
    <w:uiPriority w:val="0"/>
    <w:rPr>
      <w:rFonts w:ascii="宋体" w:hAnsi="宋体" w:eastAsia="宋体" w:cs="宋体"/>
      <w:color w:val="000000"/>
      <w:kern w:val="0"/>
      <w:sz w:val="24"/>
      <w:szCs w:val="24"/>
    </w:rPr>
  </w:style>
  <w:style w:type="character" w:customStyle="1" w:styleId="9">
    <w:name w:val="标题 2 Char"/>
    <w:basedOn w:val="6"/>
    <w:link w:val="3"/>
    <w:qFormat/>
    <w:uiPriority w:val="0"/>
    <w:rPr>
      <w:rFonts w:ascii="Arial" w:hAnsi="Arial" w:eastAsia="黑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449</Characters>
  <Lines>3</Lines>
  <Paragraphs>1</Paragraphs>
  <TotalTime>7</TotalTime>
  <ScaleCrop>false</ScaleCrop>
  <LinksUpToDate>false</LinksUpToDate>
  <CharactersWithSpaces>526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2020-05-04T12:09:00Z</dcterms:created>
  <dc:creator>lenovo</dc:creator>
  <cp:lastModifiedBy>苗</cp:lastModifiedBy>
  <dcterms:modified xsi:type="dcterms:W3CDTF">2020-05-18T00:19:39Z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