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b/>
          <w:spacing w:val="-1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/>
          <w:spacing w:val="-10"/>
          <w:sz w:val="36"/>
          <w:szCs w:val="36"/>
        </w:rPr>
        <w:t>中国人民大学拟录取研究生思想政治素质和品德鉴定表</w:t>
      </w:r>
    </w:p>
    <w:tbl>
      <w:tblPr>
        <w:tblStyle w:val="8"/>
        <w:tblW w:w="9847" w:type="dxa"/>
        <w:tblInd w:w="-57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3278"/>
        <w:gridCol w:w="1400"/>
        <w:gridCol w:w="868"/>
        <w:gridCol w:w="833"/>
        <w:gridCol w:w="148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姓名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bookmarkStart w:id="0" w:name="_GoBack"/>
            <w:bookmarkEnd w:id="0"/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性别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民族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本人</w:t>
            </w:r>
            <w:r>
              <w:rPr>
                <w:rFonts w:ascii="宋体" w:hAnsi="宋体" w:eastAsia="宋体" w:cs="Times New Roman"/>
              </w:rPr>
              <w:t>所在单位</w:t>
            </w:r>
          </w:p>
        </w:tc>
        <w:tc>
          <w:tcPr>
            <w:tcW w:w="32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出生</w:t>
            </w:r>
            <w:r>
              <w:rPr>
                <w:rFonts w:hint="eastAsia" w:ascii="宋体" w:hAnsi="宋体" w:eastAsia="宋体" w:cs="Times New Roman"/>
              </w:rPr>
              <w:t>日期</w:t>
            </w:r>
          </w:p>
        </w:tc>
        <w:tc>
          <w:tcPr>
            <w:tcW w:w="318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档案保管单位</w:t>
            </w:r>
          </w:p>
        </w:tc>
        <w:tc>
          <w:tcPr>
            <w:tcW w:w="32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政治面貌</w:t>
            </w:r>
          </w:p>
        </w:tc>
        <w:tc>
          <w:tcPr>
            <w:tcW w:w="318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报考培养方式</w:t>
            </w:r>
          </w:p>
        </w:tc>
        <w:tc>
          <w:tcPr>
            <w:tcW w:w="32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定向</w:t>
            </w:r>
            <w:r>
              <w:rPr>
                <w:rFonts w:ascii="宋体" w:hAnsi="宋体" w:eastAsia="宋体" w:cs="Times New Roman"/>
              </w:rPr>
              <w:t>/</w:t>
            </w:r>
            <w:r>
              <w:rPr>
                <w:rFonts w:hint="eastAsia" w:ascii="宋体" w:hAnsi="宋体" w:eastAsia="宋体" w:cs="Times New Roman"/>
              </w:rPr>
              <w:t>非定向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是否</w:t>
            </w:r>
            <w:r>
              <w:rPr>
                <w:rFonts w:hint="eastAsia" w:ascii="宋体" w:hAnsi="宋体" w:eastAsia="宋体" w:cs="Times New Roman"/>
              </w:rPr>
              <w:t>为</w:t>
            </w:r>
            <w:r>
              <w:rPr>
                <w:rFonts w:ascii="宋体" w:hAnsi="宋体" w:eastAsia="宋体" w:cs="Times New Roman"/>
              </w:rPr>
              <w:t>应届考生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学习和</w:t>
            </w:r>
            <w:r>
              <w:rPr>
                <w:rFonts w:ascii="宋体" w:hAnsi="宋体" w:eastAsia="宋体" w:cs="Times New Roman"/>
              </w:rPr>
              <w:t>工作</w:t>
            </w:r>
            <w:r>
              <w:rPr>
                <w:rFonts w:hint="eastAsia" w:ascii="宋体" w:hAnsi="宋体" w:eastAsia="宋体" w:cs="Times New Roman"/>
              </w:rPr>
              <w:t>经历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（从大学</w:t>
            </w:r>
            <w:r>
              <w:rPr>
                <w:rFonts w:hint="eastAsia" w:ascii="宋体" w:hAnsi="宋体" w:eastAsia="宋体" w:cs="Times New Roman"/>
              </w:rPr>
              <w:t>开始</w:t>
            </w:r>
            <w:r>
              <w:rPr>
                <w:rFonts w:ascii="宋体" w:hAnsi="宋体" w:eastAsia="宋体" w:cs="Times New Roman"/>
              </w:rPr>
              <w:t>填起</w:t>
            </w:r>
            <w:r>
              <w:rPr>
                <w:rFonts w:hint="eastAsia" w:ascii="宋体" w:hAnsi="宋体" w:eastAsia="宋体" w:cs="Times New Roman"/>
              </w:rPr>
              <w:t>，时间须无中断衔接</w:t>
            </w:r>
            <w:r>
              <w:rPr>
                <w:rFonts w:ascii="宋体" w:hAnsi="宋体" w:eastAsia="宋体" w:cs="Times New Roman"/>
              </w:rPr>
              <w:t>）</w:t>
            </w:r>
          </w:p>
        </w:tc>
        <w:tc>
          <w:tcPr>
            <w:tcW w:w="7863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例：2016.9-2020.6，中国人民大学文学院 </w:t>
            </w:r>
            <w:r>
              <w:rPr>
                <w:rFonts w:ascii="宋体" w:hAnsi="宋体" w:eastAsia="宋体" w:cs="Times New Roman"/>
              </w:rPr>
              <w:t xml:space="preserve"> </w:t>
            </w:r>
            <w:r>
              <w:rPr>
                <w:rFonts w:hint="eastAsia" w:ascii="宋体" w:hAnsi="宋体" w:eastAsia="宋体" w:cs="Times New Roman"/>
              </w:rPr>
              <w:t>本科就读</w:t>
            </w:r>
          </w:p>
          <w:p>
            <w:pPr>
              <w:jc w:val="left"/>
              <w:rPr>
                <w:rFonts w:ascii="宋体" w:hAnsi="宋体" w:eastAsia="宋体" w:cs="Times New Roman"/>
              </w:rPr>
            </w:pPr>
          </w:p>
          <w:p>
            <w:pPr>
              <w:jc w:val="left"/>
              <w:rPr>
                <w:rFonts w:ascii="宋体" w:hAnsi="宋体" w:eastAsia="宋体" w:cs="Times New Roman"/>
              </w:rPr>
            </w:pPr>
          </w:p>
          <w:p>
            <w:pPr>
              <w:jc w:val="left"/>
              <w:rPr>
                <w:rFonts w:ascii="宋体" w:hAnsi="宋体" w:eastAsia="宋体" w:cs="Times New Roman"/>
              </w:rPr>
            </w:pPr>
          </w:p>
          <w:p>
            <w:pPr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综合表现情况简述（应写明</w:t>
            </w:r>
            <w:r>
              <w:rPr>
                <w:rFonts w:ascii="宋体" w:hAnsi="宋体" w:eastAsia="宋体" w:cs="Times New Roman"/>
              </w:rPr>
              <w:t>是否受过处分</w:t>
            </w:r>
            <w:r>
              <w:rPr>
                <w:rFonts w:hint="eastAsia" w:ascii="宋体" w:hAnsi="宋体" w:eastAsia="宋体" w:cs="Times New Roman"/>
              </w:rPr>
              <w:t>、</w:t>
            </w:r>
            <w:r>
              <w:rPr>
                <w:rFonts w:ascii="宋体" w:hAnsi="宋体" w:eastAsia="宋体" w:cs="Times New Roman"/>
              </w:rPr>
              <w:t>受过治安处罚或刑事处罚</w:t>
            </w:r>
            <w:r>
              <w:rPr>
                <w:rFonts w:hint="eastAsia" w:ascii="宋体" w:hAnsi="宋体" w:eastAsia="宋体" w:cs="Times New Roman"/>
              </w:rPr>
              <w:t>等）</w:t>
            </w:r>
          </w:p>
        </w:tc>
        <w:tc>
          <w:tcPr>
            <w:tcW w:w="7863" w:type="dxa"/>
            <w:gridSpan w:val="5"/>
            <w:vAlign w:val="center"/>
          </w:tcPr>
          <w:p>
            <w:pPr>
              <w:ind w:right="960"/>
              <w:rPr>
                <w:rFonts w:ascii="宋体" w:hAnsi="宋体" w:eastAsia="宋体" w:cs="Times New Roman"/>
              </w:rPr>
            </w:pPr>
          </w:p>
          <w:p>
            <w:pPr>
              <w:ind w:right="960"/>
              <w:rPr>
                <w:rFonts w:ascii="宋体" w:hAnsi="宋体" w:eastAsia="宋体" w:cs="Times New Roman"/>
              </w:rPr>
            </w:pPr>
          </w:p>
          <w:p>
            <w:pPr>
              <w:ind w:right="960"/>
              <w:rPr>
                <w:rFonts w:ascii="宋体" w:hAnsi="宋体" w:eastAsia="宋体" w:cs="Times New Roman"/>
              </w:rPr>
            </w:pPr>
          </w:p>
          <w:p>
            <w:pPr>
              <w:ind w:right="960"/>
              <w:rPr>
                <w:rFonts w:ascii="宋体" w:hAnsi="宋体" w:eastAsia="宋体" w:cs="Times New Roman"/>
              </w:rPr>
            </w:pP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以上信息真实有效，无虚假隐瞒情况。如有问题，本人愿承担责任。</w:t>
            </w:r>
          </w:p>
          <w:p>
            <w:pPr>
              <w:ind w:right="96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承诺人签名： </w:t>
            </w:r>
            <w:r>
              <w:rPr>
                <w:rFonts w:ascii="宋体" w:hAnsi="宋体" w:eastAsia="宋体" w:cs="Times New Roman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</w:rPr>
              <w:t xml:space="preserve">年 </w:t>
            </w:r>
            <w:r>
              <w:rPr>
                <w:rFonts w:ascii="宋体" w:hAnsi="宋体" w:eastAsia="宋体" w:cs="Times New Roman"/>
              </w:rPr>
              <w:t xml:space="preserve">  </w:t>
            </w:r>
            <w:r>
              <w:rPr>
                <w:rFonts w:hint="eastAsia" w:ascii="宋体" w:hAnsi="宋体" w:eastAsia="宋体" w:cs="Times New Roman"/>
              </w:rPr>
              <w:t xml:space="preserve">月 </w:t>
            </w:r>
            <w:r>
              <w:rPr>
                <w:rFonts w:ascii="宋体" w:hAnsi="宋体" w:eastAsia="宋体" w:cs="Times New Roman"/>
              </w:rPr>
              <w:t xml:space="preserve">  </w:t>
            </w:r>
            <w:r>
              <w:rPr>
                <w:rFonts w:hint="eastAsia" w:ascii="宋体" w:hAnsi="宋体" w:eastAsia="宋体" w:cs="Times New Roman"/>
              </w:rPr>
              <w:t>日</w:t>
            </w:r>
            <w:r>
              <w:rPr>
                <w:rFonts w:ascii="宋体" w:hAnsi="宋体" w:eastAsia="宋体" w:cs="Times New Roman"/>
              </w:rPr>
              <w:t xml:space="preserve">                                        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847" w:type="dxa"/>
            <w:gridSpan w:val="6"/>
            <w:vAlign w:val="center"/>
          </w:tcPr>
          <w:p>
            <w:pPr>
              <w:jc w:val="left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以下部分由所在单位（学习工作单位、档案保管单位、居住地单位等）填写：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在本单位期间综合表现情况（政治态度、思想表现、遵纪守法、道德品质、诚实守信等方面）</w:t>
            </w:r>
          </w:p>
        </w:tc>
        <w:tc>
          <w:tcPr>
            <w:tcW w:w="7863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Times New Roman"/>
              </w:rPr>
            </w:pPr>
          </w:p>
          <w:p>
            <w:pPr>
              <w:jc w:val="left"/>
              <w:rPr>
                <w:rFonts w:ascii="宋体" w:hAnsi="宋体" w:eastAsia="宋体" w:cs="Times New Roman"/>
              </w:rPr>
            </w:pPr>
          </w:p>
          <w:p>
            <w:pPr>
              <w:jc w:val="left"/>
              <w:rPr>
                <w:rFonts w:ascii="宋体" w:hAnsi="宋体" w:eastAsia="宋体" w:cs="Times New Roman"/>
              </w:rPr>
            </w:pPr>
          </w:p>
          <w:p>
            <w:pPr>
              <w:jc w:val="left"/>
              <w:rPr>
                <w:rFonts w:ascii="宋体" w:hAnsi="宋体" w:eastAsia="宋体" w:cs="Times New Roman"/>
              </w:rPr>
            </w:pPr>
          </w:p>
          <w:p>
            <w:pPr>
              <w:jc w:val="left"/>
              <w:rPr>
                <w:rFonts w:ascii="宋体" w:hAnsi="宋体" w:eastAsia="宋体" w:cs="Times New Roman"/>
              </w:rPr>
            </w:pPr>
          </w:p>
          <w:p>
            <w:pPr>
              <w:jc w:val="left"/>
              <w:rPr>
                <w:rFonts w:ascii="宋体" w:hAnsi="宋体" w:eastAsia="宋体" w:cs="Times New Roman"/>
              </w:rPr>
            </w:pPr>
          </w:p>
          <w:p>
            <w:pPr>
              <w:jc w:val="left"/>
              <w:rPr>
                <w:rFonts w:ascii="宋体" w:hAnsi="宋体" w:eastAsia="宋体" w:cs="Times New Roman"/>
              </w:rPr>
            </w:pPr>
          </w:p>
          <w:p>
            <w:pPr>
              <w:jc w:val="left"/>
              <w:rPr>
                <w:rFonts w:ascii="宋体" w:hAnsi="宋体" w:eastAsia="宋体" w:cs="Times New Roman"/>
              </w:rPr>
            </w:pPr>
          </w:p>
          <w:p>
            <w:pPr>
              <w:jc w:val="left"/>
              <w:rPr>
                <w:rFonts w:ascii="宋体" w:hAnsi="宋体" w:eastAsia="宋体" w:cs="Times New Roman"/>
              </w:rPr>
            </w:pPr>
          </w:p>
          <w:p>
            <w:pPr>
              <w:jc w:val="left"/>
              <w:rPr>
                <w:rFonts w:ascii="宋体" w:hAnsi="宋体" w:eastAsia="宋体" w:cs="Times New Roman"/>
              </w:rPr>
            </w:pPr>
          </w:p>
          <w:p>
            <w:pPr>
              <w:jc w:val="left"/>
              <w:rPr>
                <w:rFonts w:ascii="宋体" w:hAnsi="宋体" w:eastAsia="宋体" w:cs="Times New Roman"/>
              </w:rPr>
            </w:pPr>
          </w:p>
          <w:p>
            <w:pPr>
              <w:jc w:val="lef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847" w:type="dxa"/>
            <w:gridSpan w:val="6"/>
          </w:tcPr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鉴定时段</w:t>
            </w:r>
            <w:r>
              <w:rPr>
                <w:rFonts w:hint="eastAsia" w:ascii="宋体" w:hAnsi="宋体" w:eastAsia="宋体" w:cs="Times New Roman"/>
              </w:rPr>
              <w:t>：</w:t>
            </w:r>
            <w:r>
              <w:rPr>
                <w:rFonts w:ascii="宋体" w:hAnsi="宋体" w:eastAsia="宋体" w:cs="Times New Roman"/>
              </w:rPr>
              <w:t xml:space="preserve">      年   月</w:t>
            </w:r>
            <w:r>
              <w:rPr>
                <w:rFonts w:hint="eastAsia" w:ascii="宋体" w:hAnsi="宋体" w:eastAsia="宋体" w:cs="Times New Roman"/>
              </w:rPr>
              <w:t>至</w:t>
            </w:r>
            <w:r>
              <w:rPr>
                <w:rFonts w:ascii="宋体" w:hAnsi="宋体" w:eastAsia="宋体" w:cs="Times New Roman"/>
              </w:rPr>
              <w:t xml:space="preserve">     年   月 </w:t>
            </w:r>
          </w:p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鉴定单位为该</w:t>
            </w:r>
            <w:r>
              <w:rPr>
                <w:rFonts w:hint="eastAsia" w:ascii="宋体" w:hAnsi="宋体" w:eastAsia="宋体" w:cs="Times New Roman"/>
              </w:rPr>
              <w:t>考生</w:t>
            </w:r>
            <w:r>
              <w:rPr>
                <w:rFonts w:ascii="宋体" w:hAnsi="宋体" w:eastAsia="宋体" w:cs="Times New Roman"/>
              </w:rPr>
              <w:t xml:space="preserve">的： </w:t>
            </w:r>
            <w:r>
              <w:rPr>
                <w:rFonts w:ascii="宋体" w:hAnsi="宋体" w:eastAsia="宋体" w:cs="Times New Roma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</w:rPr>
              <w:t>学习或</w:t>
            </w:r>
            <w:r>
              <w:rPr>
                <w:rFonts w:ascii="宋体" w:hAnsi="宋体" w:eastAsia="宋体" w:cs="Times New Roman"/>
              </w:rPr>
              <w:t xml:space="preserve">工作单位  </w:t>
            </w:r>
            <w:r>
              <w:rPr>
                <w:rFonts w:ascii="宋体" w:hAnsi="宋体" w:eastAsia="宋体" w:cs="Times New Roman"/>
              </w:rPr>
              <w:sym w:font="Wingdings" w:char="00A8"/>
            </w:r>
            <w:r>
              <w:rPr>
                <w:rFonts w:ascii="宋体" w:hAnsi="宋体" w:eastAsia="宋体" w:cs="Times New Roman"/>
              </w:rPr>
              <w:t xml:space="preserve">存档单位  </w:t>
            </w:r>
            <w:r>
              <w:rPr>
                <w:rFonts w:ascii="宋体" w:hAnsi="宋体" w:eastAsia="宋体" w:cs="Times New Roman"/>
              </w:rPr>
              <w:sym w:font="Wingdings" w:char="00A8"/>
            </w:r>
            <w:r>
              <w:rPr>
                <w:rFonts w:ascii="宋体" w:hAnsi="宋体" w:eastAsia="宋体" w:cs="Times New Roman"/>
              </w:rPr>
              <w:t xml:space="preserve">居住地单位  </w:t>
            </w:r>
          </w:p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负责</w:t>
            </w:r>
            <w:r>
              <w:rPr>
                <w:rFonts w:ascii="宋体" w:hAnsi="宋体" w:eastAsia="宋体" w:cs="Times New Roman"/>
              </w:rPr>
              <w:t>人签字：              （鉴定单位党组织公章）</w:t>
            </w:r>
            <w:r>
              <w:rPr>
                <w:rFonts w:hint="eastAsia" w:ascii="宋体" w:hAnsi="宋体" w:eastAsia="宋体" w:cs="Times New Roman"/>
              </w:rPr>
              <w:t xml:space="preserve"> </w:t>
            </w:r>
            <w:r>
              <w:rPr>
                <w:rFonts w:ascii="宋体" w:hAnsi="宋体" w:eastAsia="宋体" w:cs="Times New Roman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kern w:val="0"/>
              </w:rPr>
              <w:t xml:space="preserve">年   月   日               </w:t>
            </w:r>
          </w:p>
        </w:tc>
      </w:tr>
    </w:tbl>
    <w:p>
      <w:pPr>
        <w:jc w:val="left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备注：本表请单面单页打印填写，如有详细材料可以另附。</w:t>
      </w:r>
    </w:p>
    <w:p>
      <w:pPr>
        <w:jc w:val="left"/>
        <w:rPr>
          <w:rFonts w:ascii="宋体" w:hAnsi="宋体" w:eastAsia="宋体" w:cs="Times New Roman"/>
          <w:b/>
        </w:rPr>
      </w:pPr>
      <w:r>
        <w:rPr>
          <w:rFonts w:hint="eastAsia" w:ascii="宋体" w:hAnsi="宋体" w:eastAsia="宋体" w:cs="Times New Roman"/>
          <w:b/>
        </w:rPr>
        <w:t>填表说明：</w:t>
      </w:r>
    </w:p>
    <w:p>
      <w:pPr>
        <w:ind w:firstLine="480" w:firstLineChars="20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本表由拟录取考生的学习或工作单位、档案保管单位的党组织按要求填写完整后</w:t>
      </w:r>
      <w:r>
        <w:rPr>
          <w:rFonts w:hint="eastAsia" w:ascii="宋体" w:hAnsi="宋体" w:eastAsia="宋体" w:cs="Times New Roman"/>
          <w:lang w:eastAsia="zh-CN"/>
        </w:rPr>
        <w:t>寄送</w:t>
      </w:r>
      <w:r>
        <w:rPr>
          <w:rFonts w:hint="eastAsia" w:ascii="宋体" w:hAnsi="宋体" w:eastAsia="宋体" w:cs="Times New Roman"/>
        </w:rPr>
        <w:t>。</w:t>
      </w:r>
    </w:p>
    <w:p>
      <w:pPr>
        <w:ind w:firstLine="480" w:firstLineChars="200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1.鉴定表个人承诺及以上部分，可以打印填写，不要求必须手写；</w:t>
      </w:r>
      <w:r>
        <w:rPr>
          <w:rFonts w:hint="eastAsia" w:ascii="宋体" w:hAnsi="宋体" w:eastAsia="宋体" w:cs="Times New Roman"/>
        </w:rPr>
        <w:t>鉴定单位</w:t>
      </w:r>
      <w:r>
        <w:rPr>
          <w:rFonts w:ascii="宋体" w:hAnsi="宋体" w:eastAsia="宋体" w:cs="Times New Roman"/>
        </w:rPr>
        <w:t>党组织意见务必手写完成，不得由学生本人填写。</w:t>
      </w:r>
    </w:p>
    <w:p>
      <w:pPr>
        <w:ind w:firstLine="480" w:firstLineChars="200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2.鉴定人必须签字或加盖签名章，并加盖所在单位党组织公章（只签名或只盖章无效）。</w:t>
      </w:r>
    </w:p>
    <w:p>
      <w:pPr>
        <w:ind w:firstLine="480" w:firstLineChars="200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3.未参加工作的非应届生，其档案保管单位需要出具一份鉴定表（包含档案情况），其居住地或户口所在地有关机构需要出具一份无犯罪记录证明（主要说明居住期间有无违法活动、有无参与邪教组织和活动等）。</w:t>
      </w:r>
    </w:p>
    <w:p>
      <w:pPr>
        <w:ind w:firstLine="480" w:firstLineChars="200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4.档案未存放在工作单位的非应届生，工作单位和档案保管单位需分别出具一份鉴定表。</w:t>
      </w:r>
    </w:p>
    <w:p>
      <w:pPr>
        <w:ind w:firstLine="480" w:firstLineChars="200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5.若考生在不同单位工作过，原则上每个单位均须出具鉴定表，鉴定时间应不中断接续。</w:t>
      </w:r>
    </w:p>
    <w:p>
      <w:pPr>
        <w:ind w:firstLine="480" w:firstLineChars="20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6.鉴定表和档案寄送截止时间不同，切勿将本表放在档案中寄送。</w:t>
      </w:r>
    </w:p>
    <w:p>
      <w:pPr>
        <w:ind w:firstLine="480" w:firstLineChars="20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7.鉴定单位意见填写内容：</w:t>
      </w:r>
    </w:p>
    <w:p>
      <w:pPr>
        <w:ind w:firstLine="480" w:firstLineChars="20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（1）政治态度和</w:t>
      </w:r>
      <w:r>
        <w:rPr>
          <w:rFonts w:ascii="宋体" w:hAnsi="宋体" w:eastAsia="宋体" w:cs="Times New Roman"/>
        </w:rPr>
        <w:t>思想表现</w:t>
      </w:r>
      <w:r>
        <w:rPr>
          <w:rFonts w:hint="eastAsia" w:ascii="宋体" w:hAnsi="宋体" w:eastAsia="宋体" w:cs="Times New Roman"/>
        </w:rPr>
        <w:t>方面</w:t>
      </w:r>
      <w:r>
        <w:rPr>
          <w:rFonts w:ascii="宋体" w:hAnsi="宋体" w:eastAsia="宋体" w:cs="Times New Roman"/>
        </w:rPr>
        <w:t>应围绕以下方面（包括但不限于）填写：是否坚持四项基本原则；是否拥护党的路线、方针、政策；有无散布过有损</w:t>
      </w:r>
      <w:r>
        <w:rPr>
          <w:rFonts w:hint="eastAsia" w:ascii="宋体" w:hAnsi="宋体" w:eastAsia="宋体" w:cs="Times New Roman"/>
        </w:rPr>
        <w:t>党和</w:t>
      </w:r>
      <w:r>
        <w:rPr>
          <w:rFonts w:ascii="宋体" w:hAnsi="宋体" w:eastAsia="宋体" w:cs="Times New Roman"/>
        </w:rPr>
        <w:t>国家声誉的言论；有无泄露过国家秘密；对重大政治事件（如“法轮功”问题等）的态度和认识等。</w:t>
      </w:r>
    </w:p>
    <w:p>
      <w:pPr>
        <w:ind w:firstLine="480" w:firstLineChars="20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（2）</w:t>
      </w:r>
      <w:r>
        <w:rPr>
          <w:rFonts w:ascii="宋体" w:hAnsi="宋体" w:eastAsia="宋体" w:cs="Times New Roman"/>
        </w:rPr>
        <w:t>遵纪守法方面应围绕以下方面（包括但不限于）填写：是否组织或参与过非法集会、游行、示威等非法活动；是否组织或加入</w:t>
      </w:r>
      <w:r>
        <w:rPr>
          <w:rFonts w:hint="eastAsia" w:ascii="宋体" w:hAnsi="宋体" w:eastAsia="宋体" w:cs="Times New Roman"/>
          <w:lang w:eastAsia="zh-CN"/>
        </w:rPr>
        <w:t>过</w:t>
      </w:r>
      <w:r>
        <w:rPr>
          <w:rFonts w:ascii="宋体" w:hAnsi="宋体" w:eastAsia="宋体" w:cs="Times New Roman"/>
        </w:rPr>
        <w:t>非法社会</w:t>
      </w:r>
      <w:r>
        <w:rPr>
          <w:rFonts w:hint="eastAsia" w:ascii="宋体" w:hAnsi="宋体" w:eastAsia="宋体" w:cs="Times New Roman"/>
        </w:rPr>
        <w:t>团体</w:t>
      </w:r>
      <w:r>
        <w:rPr>
          <w:rFonts w:ascii="宋体" w:hAnsi="宋体" w:eastAsia="宋体" w:cs="Times New Roman"/>
        </w:rPr>
        <w:t>或组织；是否受过</w:t>
      </w:r>
      <w:r>
        <w:rPr>
          <w:rFonts w:hint="eastAsia" w:ascii="宋体" w:hAnsi="宋体" w:eastAsia="宋体" w:cs="Times New Roman"/>
        </w:rPr>
        <w:t>行政或党纪、团纪</w:t>
      </w:r>
      <w:r>
        <w:rPr>
          <w:rFonts w:ascii="宋体" w:hAnsi="宋体" w:eastAsia="宋体" w:cs="Times New Roman"/>
        </w:rPr>
        <w:t>处分；是否受过治安处罚</w:t>
      </w:r>
      <w:r>
        <w:rPr>
          <w:rFonts w:hint="eastAsia" w:ascii="宋体" w:hAnsi="宋体" w:eastAsia="宋体" w:cs="Times New Roman"/>
        </w:rPr>
        <w:t>或</w:t>
      </w:r>
      <w:r>
        <w:rPr>
          <w:rFonts w:ascii="宋体" w:hAnsi="宋体" w:eastAsia="宋体" w:cs="Times New Roman"/>
        </w:rPr>
        <w:t>刑事处罚；有无存在因政治、经济或其他问题正在接受审查，尚未查清或已查清的情况等。</w:t>
      </w:r>
    </w:p>
    <w:p>
      <w:pPr>
        <w:ind w:firstLine="480" w:firstLineChars="20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（3）</w:t>
      </w:r>
      <w:r>
        <w:rPr>
          <w:rFonts w:ascii="宋体" w:hAnsi="宋体" w:eastAsia="宋体" w:cs="Times New Roman"/>
        </w:rPr>
        <w:t>道德品质、诚实守信方面应围绕以下方面（包括但不限于）填写：是否有过严重违反社会公德、职业道德、家庭美德的情况；是否存在考试作弊</w:t>
      </w:r>
      <w:r>
        <w:rPr>
          <w:rFonts w:hint="eastAsia" w:ascii="宋体" w:hAnsi="宋体" w:eastAsia="宋体" w:cs="Times New Roman"/>
        </w:rPr>
        <w:t>、</w:t>
      </w:r>
      <w:r>
        <w:rPr>
          <w:rFonts w:ascii="宋体" w:hAnsi="宋体" w:eastAsia="宋体" w:cs="Times New Roman"/>
        </w:rPr>
        <w:t>学术不端、学位论文</w:t>
      </w:r>
      <w:r>
        <w:rPr>
          <w:rFonts w:hint="eastAsia" w:ascii="宋体" w:hAnsi="宋体" w:eastAsia="宋体" w:cs="Times New Roman"/>
        </w:rPr>
        <w:t>和发表论文造假等</w:t>
      </w:r>
      <w:r>
        <w:rPr>
          <w:rFonts w:ascii="宋体" w:hAnsi="宋体" w:eastAsia="宋体" w:cs="Times New Roman"/>
        </w:rPr>
        <w:t>行为</w:t>
      </w:r>
      <w:r>
        <w:rPr>
          <w:rFonts w:hint="eastAsia" w:ascii="宋体" w:hAnsi="宋体" w:eastAsia="宋体" w:cs="Times New Roman"/>
        </w:rPr>
        <w:t>；是否存在其他弄虚作假和失信行为</w:t>
      </w:r>
      <w:r>
        <w:rPr>
          <w:rFonts w:ascii="宋体" w:hAnsi="宋体" w:eastAsia="宋体" w:cs="Times New Roman"/>
        </w:rPr>
        <w:t>等。</w:t>
      </w:r>
    </w:p>
    <w:sectPr>
      <w:pgSz w:w="11900" w:h="16840"/>
      <w:pgMar w:top="1134" w:right="1644" w:bottom="1134" w:left="1644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B6"/>
    <w:rsid w:val="000220B3"/>
    <w:rsid w:val="000223F2"/>
    <w:rsid w:val="00043CB3"/>
    <w:rsid w:val="0007373D"/>
    <w:rsid w:val="00075EE3"/>
    <w:rsid w:val="00082585"/>
    <w:rsid w:val="00083BA9"/>
    <w:rsid w:val="00084263"/>
    <w:rsid w:val="000B3042"/>
    <w:rsid w:val="000D2053"/>
    <w:rsid w:val="00142F05"/>
    <w:rsid w:val="001955D5"/>
    <w:rsid w:val="001D40B5"/>
    <w:rsid w:val="001E277E"/>
    <w:rsid w:val="001E574A"/>
    <w:rsid w:val="001F5102"/>
    <w:rsid w:val="002070C6"/>
    <w:rsid w:val="00255EA3"/>
    <w:rsid w:val="00277FF1"/>
    <w:rsid w:val="002963B0"/>
    <w:rsid w:val="0029793D"/>
    <w:rsid w:val="00323A18"/>
    <w:rsid w:val="00336DEB"/>
    <w:rsid w:val="00360F24"/>
    <w:rsid w:val="0042079F"/>
    <w:rsid w:val="004F6AA3"/>
    <w:rsid w:val="005A2844"/>
    <w:rsid w:val="005A4D65"/>
    <w:rsid w:val="005B3DD8"/>
    <w:rsid w:val="005C67B1"/>
    <w:rsid w:val="005E48BC"/>
    <w:rsid w:val="00625A07"/>
    <w:rsid w:val="00641EEE"/>
    <w:rsid w:val="00674306"/>
    <w:rsid w:val="006D23F3"/>
    <w:rsid w:val="006D7C0B"/>
    <w:rsid w:val="007151BD"/>
    <w:rsid w:val="007A3FD4"/>
    <w:rsid w:val="007A791F"/>
    <w:rsid w:val="007B3ACE"/>
    <w:rsid w:val="007F4AED"/>
    <w:rsid w:val="007F5259"/>
    <w:rsid w:val="00811AAB"/>
    <w:rsid w:val="00871492"/>
    <w:rsid w:val="008905EC"/>
    <w:rsid w:val="008D5BBA"/>
    <w:rsid w:val="008F5FD8"/>
    <w:rsid w:val="009226BC"/>
    <w:rsid w:val="009516EF"/>
    <w:rsid w:val="00962ED0"/>
    <w:rsid w:val="009752B6"/>
    <w:rsid w:val="00983559"/>
    <w:rsid w:val="009A1FB2"/>
    <w:rsid w:val="009A329F"/>
    <w:rsid w:val="009A5C6D"/>
    <w:rsid w:val="009D4198"/>
    <w:rsid w:val="009E54EB"/>
    <w:rsid w:val="00A2779B"/>
    <w:rsid w:val="00A47D44"/>
    <w:rsid w:val="00A56E9C"/>
    <w:rsid w:val="00A64C07"/>
    <w:rsid w:val="00A76079"/>
    <w:rsid w:val="00AC4CA9"/>
    <w:rsid w:val="00AE6BD0"/>
    <w:rsid w:val="00BA3873"/>
    <w:rsid w:val="00BE25E0"/>
    <w:rsid w:val="00C127F0"/>
    <w:rsid w:val="00C15C0E"/>
    <w:rsid w:val="00C331D7"/>
    <w:rsid w:val="00D11F9E"/>
    <w:rsid w:val="00D20280"/>
    <w:rsid w:val="00D9024F"/>
    <w:rsid w:val="00D97E7E"/>
    <w:rsid w:val="00DB30B9"/>
    <w:rsid w:val="00DB3A41"/>
    <w:rsid w:val="00DE2538"/>
    <w:rsid w:val="00DE7414"/>
    <w:rsid w:val="00E33168"/>
    <w:rsid w:val="00E4174D"/>
    <w:rsid w:val="00E864CA"/>
    <w:rsid w:val="00EB5DC8"/>
    <w:rsid w:val="00F15A6B"/>
    <w:rsid w:val="00F4330D"/>
    <w:rsid w:val="00F47408"/>
    <w:rsid w:val="00F53F75"/>
    <w:rsid w:val="00F84731"/>
    <w:rsid w:val="00FB1BB6"/>
    <w:rsid w:val="00FC428A"/>
    <w:rsid w:val="00FC556F"/>
    <w:rsid w:val="7E6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1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4">
    <w:name w:val="heading 3"/>
    <w:basedOn w:val="1"/>
    <w:next w:val="1"/>
    <w:link w:val="12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eastAsia="SimSun-ExtB"/>
      <w:b/>
      <w:bCs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字符"/>
    <w:basedOn w:val="9"/>
    <w:link w:val="2"/>
    <w:uiPriority w:val="9"/>
    <w:rPr>
      <w:rFonts w:eastAsia="黑体"/>
      <w:b/>
      <w:bCs/>
      <w:kern w:val="44"/>
      <w:sz w:val="30"/>
      <w:szCs w:val="44"/>
    </w:rPr>
  </w:style>
  <w:style w:type="character" w:customStyle="1" w:styleId="11">
    <w:name w:val="标题 2 字符"/>
    <w:basedOn w:val="9"/>
    <w:link w:val="3"/>
    <w:qFormat/>
    <w:uiPriority w:val="0"/>
    <w:rPr>
      <w:rFonts w:asciiTheme="majorHAnsi" w:hAnsiTheme="majorHAnsi" w:eastAsiaTheme="majorEastAsia" w:cstheme="majorBidi"/>
      <w:b/>
      <w:bCs/>
      <w:szCs w:val="32"/>
    </w:rPr>
  </w:style>
  <w:style w:type="character" w:customStyle="1" w:styleId="12">
    <w:name w:val="标题 3 字符"/>
    <w:basedOn w:val="9"/>
    <w:link w:val="4"/>
    <w:semiHidden/>
    <w:uiPriority w:val="9"/>
    <w:rPr>
      <w:rFonts w:eastAsia="SimSun-ExtB"/>
      <w:b/>
      <w:bCs/>
      <w:szCs w:val="32"/>
    </w:rPr>
  </w:style>
  <w:style w:type="character" w:customStyle="1" w:styleId="13">
    <w:name w:val="页眉 字符"/>
    <w:basedOn w:val="9"/>
    <w:link w:val="6"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1089</Characters>
  <Lines>9</Lines>
  <Paragraphs>2</Paragraphs>
  <TotalTime>502</TotalTime>
  <ScaleCrop>false</ScaleCrop>
  <LinksUpToDate>false</LinksUpToDate>
  <CharactersWithSpaces>1277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2020-06-03T16:30:00Z</dcterms:created>
  <dc:creator>Microsoft Office User</dc:creator>
  <cp:lastModifiedBy>1</cp:lastModifiedBy>
  <dcterms:modified xsi:type="dcterms:W3CDTF">2020-06-11T05:33:56Z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