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  <w:t>中国科学院大学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  <w:t>集中教学新生</w:t>
      </w: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团</w:t>
      </w: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44"/>
          <w:szCs w:val="44"/>
        </w:rPr>
        <w:t>组织关系转接说明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根据上级团组织的工作安排，2020级集中教学新生团组织关系均通过线上转接的方式进行。地球与行星科学学院新生团员隶属国科大地学院团委。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8"/>
          <w:szCs w:val="18"/>
        </w:rPr>
        <w:t>由于新生最终分配到哪个集中教学班级在入学前方可确定，且入学后根据分班情况还需从新生团支部转入所在班级团支部，为了确保新生同学团组织关系最终转入正确的团组织，请同学们尽量在入学分班后发起转入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如现在确实有特殊情况必须发起转入者，可以按下文提示操作。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   新生团组织关系转接信息如下：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829"/>
        <w:gridCol w:w="4425"/>
        <w:gridCol w:w="1313"/>
      </w:tblGrid>
      <w:tr>
        <w:tblPrEx>
          <w:shd w:val="clear"/>
        </w:tblPrEx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 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转入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新生团组织关系转接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新生所在学院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转入团支部全称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团支部ID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  <w:shd w:val="clear" w:fill="FFFF00"/>
              </w:rPr>
              <w:t>地球与行星科学学院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shd w:val="clear" w:fill="FFFF00"/>
              </w:rPr>
              <w:t>中国共产主义青年团中国科学院大学地学院新生支部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  <w:shd w:val="clear" w:fill="FFFF00"/>
              </w:rPr>
              <w:t>3431392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转接程序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1、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原团组织使用“北京共青团”线上系统：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由原团组织或个人在“北京共青团”线上系统发起转出申请，由转入团支部进行线上转入操作。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2、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原团组织使用“智慧团建”线上系统：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原团组织或个人通过“智慧团建”线上系统发起转出申请，同时需同学在9个工作日内完成个人“青春北京”系统注册、申请加入目标团支部，并由转入团支部完成线上转入操作。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3、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原团组织不使用上述两个系统：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  <w:t>个人完成“青春北京”系统注册、申请加入目标团支部，并由转入团支部完成线上转入操作。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   打开网址</w: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instrText xml:space="preserve"> HYPERLINK "https://www.bjyouth.net/" </w:instrTex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t>https://www.bjyouth.net/#</w: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，下载使用手册，按照说明进行注册。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新学校地址：北京市怀柔区雁栖湖东路8号院。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  <w:t>亟需转入团组织关系的同学，务必通过以下联系方式提前告知：于老师，</w: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instrText xml:space="preserve"> HYPERLINK "mailto:yuliye@ucas.ac.cn" </w:instrTex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t>yuliye@ucas.ac.cn</w:t>
      </w:r>
      <w:r>
        <w:rPr>
          <w:rFonts w:hint="eastAsia" w:ascii="微软雅黑" w:hAnsi="微软雅黑" w:eastAsia="微软雅黑" w:cs="微软雅黑"/>
          <w:i w:val="0"/>
          <w:caps w:val="0"/>
          <w:color w:val="0088CC"/>
          <w:spacing w:val="0"/>
          <w:sz w:val="18"/>
          <w:szCs w:val="18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C6BBD"/>
    <w:rsid w:val="22B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2020-06-24T07:26:00Z</dcterms:created>
  <dc:creator>李广旭</dc:creator>
  <cp:lastModifiedBy>李广旭</cp:lastModifiedBy>
  <dcterms:modified xsi:type="dcterms:W3CDTF">2020-06-24T07:29:49Z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