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CA5" w:rsidRPr="00AC5169" w:rsidRDefault="00594B0C">
      <w:pPr>
        <w:jc w:val="center"/>
        <w:rPr>
          <w:rFonts w:ascii="仿宋" w:eastAsia="仿宋" w:hAnsi="仿宋" w:cs="Times New Roman"/>
          <w:sz w:val="32"/>
          <w:szCs w:val="32"/>
        </w:rPr>
      </w:pPr>
      <w:r w:rsidRPr="00AC5169">
        <w:rPr>
          <w:rFonts w:ascii="仿宋" w:eastAsia="仿宋" w:hAnsi="仿宋" w:cs="Times New Roman"/>
          <w:sz w:val="32"/>
          <w:szCs w:val="32"/>
        </w:rPr>
        <w:t>大连理工大学</w:t>
      </w:r>
      <w:r w:rsidR="00BB4C0E" w:rsidRPr="00AC5169">
        <w:rPr>
          <w:rFonts w:ascii="仿宋" w:eastAsia="仿宋" w:hAnsi="仿宋" w:cs="Times New Roman" w:hint="eastAsia"/>
          <w:sz w:val="32"/>
          <w:szCs w:val="32"/>
        </w:rPr>
        <w:t>材料科学与工程学院</w:t>
      </w:r>
    </w:p>
    <w:p w:rsidR="00AA1CA5" w:rsidRPr="00AC5169" w:rsidRDefault="00594B0C">
      <w:pPr>
        <w:jc w:val="center"/>
        <w:rPr>
          <w:rFonts w:ascii="仿宋" w:eastAsia="仿宋" w:hAnsi="仿宋" w:cs="Times New Roman"/>
          <w:sz w:val="32"/>
          <w:szCs w:val="32"/>
        </w:rPr>
      </w:pPr>
      <w:r w:rsidRPr="00AC5169">
        <w:rPr>
          <w:rFonts w:ascii="仿宋" w:eastAsia="仿宋" w:hAnsi="仿宋" w:cs="Times New Roman"/>
          <w:sz w:val="32"/>
          <w:szCs w:val="32"/>
        </w:rPr>
        <w:t>20</w:t>
      </w:r>
      <w:r w:rsidR="0032318F" w:rsidRPr="00AC5169">
        <w:rPr>
          <w:rFonts w:ascii="仿宋" w:eastAsia="仿宋" w:hAnsi="仿宋" w:cs="Times New Roman" w:hint="eastAsia"/>
          <w:sz w:val="32"/>
          <w:szCs w:val="32"/>
        </w:rPr>
        <w:t>20</w:t>
      </w:r>
      <w:r w:rsidRPr="00AC5169">
        <w:rPr>
          <w:rFonts w:ascii="仿宋" w:eastAsia="仿宋" w:hAnsi="仿宋" w:cs="Times New Roman"/>
          <w:sz w:val="32"/>
          <w:szCs w:val="32"/>
        </w:rPr>
        <w:t>年优秀大学生学术夏令营通知</w:t>
      </w:r>
    </w:p>
    <w:p w:rsidR="00AA1CA5" w:rsidRPr="00AC5169" w:rsidRDefault="00AA1CA5">
      <w:pPr>
        <w:jc w:val="center"/>
        <w:rPr>
          <w:rFonts w:ascii="仿宋" w:eastAsia="仿宋" w:hAnsi="仿宋" w:cs="Times New Roman"/>
          <w:sz w:val="32"/>
          <w:szCs w:val="32"/>
        </w:rPr>
      </w:pPr>
    </w:p>
    <w:p w:rsidR="00AA1CA5" w:rsidRPr="00AC5169" w:rsidRDefault="00594B0C" w:rsidP="002062B1">
      <w:pPr>
        <w:rPr>
          <w:rFonts w:ascii="仿宋" w:eastAsia="仿宋" w:hAnsi="仿宋" w:cs="Times New Roman"/>
          <w:b/>
          <w:sz w:val="28"/>
          <w:szCs w:val="28"/>
        </w:rPr>
      </w:pPr>
      <w:r w:rsidRPr="00AC5169">
        <w:rPr>
          <w:rFonts w:ascii="仿宋" w:eastAsia="仿宋" w:hAnsi="仿宋" w:cs="Times New Roman" w:hint="eastAsia"/>
          <w:b/>
          <w:sz w:val="28"/>
          <w:szCs w:val="28"/>
        </w:rPr>
        <w:t>一、</w:t>
      </w:r>
      <w:r w:rsidR="005D7289" w:rsidRPr="00AC5169">
        <w:rPr>
          <w:rFonts w:ascii="仿宋" w:eastAsia="仿宋" w:hAnsi="仿宋" w:cs="Times New Roman" w:hint="eastAsia"/>
          <w:b/>
          <w:sz w:val="28"/>
          <w:szCs w:val="28"/>
        </w:rPr>
        <w:t>材料科学与工程学院</w:t>
      </w:r>
      <w:r w:rsidRPr="00AC5169">
        <w:rPr>
          <w:rFonts w:ascii="仿宋" w:eastAsia="仿宋" w:hAnsi="仿宋" w:cs="Times New Roman" w:hint="eastAsia"/>
          <w:b/>
          <w:sz w:val="28"/>
          <w:szCs w:val="28"/>
        </w:rPr>
        <w:t>介绍</w:t>
      </w:r>
    </w:p>
    <w:p w:rsidR="007860A5" w:rsidRPr="00AC5169" w:rsidRDefault="007860A5" w:rsidP="00496BF2">
      <w:pPr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AC5169">
        <w:rPr>
          <w:rFonts w:ascii="仿宋" w:eastAsia="仿宋" w:hAnsi="仿宋" w:cs="Times New Roman"/>
          <w:sz w:val="28"/>
          <w:szCs w:val="28"/>
        </w:rPr>
        <w:t>材料科学与工程学院源于1954年创建的铸造专业和1958年创建的金属材料及热处理专业，1984年成立材料工程系，2005年成立材料科学与工程学院。</w:t>
      </w:r>
    </w:p>
    <w:p w:rsidR="007860A5" w:rsidRPr="00AC5169" w:rsidRDefault="007860A5" w:rsidP="00496BF2">
      <w:pPr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AC5169">
        <w:rPr>
          <w:rFonts w:ascii="仿宋" w:eastAsia="仿宋" w:hAnsi="仿宋" w:cs="Times New Roman"/>
          <w:sz w:val="28"/>
          <w:szCs w:val="28"/>
        </w:rPr>
        <w:t>学院师资力量雄厚。现有</w:t>
      </w:r>
      <w:r w:rsidR="00A62B3C" w:rsidRPr="00AC5169">
        <w:rPr>
          <w:rFonts w:ascii="仿宋" w:eastAsia="仿宋" w:hAnsi="仿宋" w:cs="Times New Roman" w:hint="eastAsia"/>
          <w:sz w:val="28"/>
          <w:szCs w:val="28"/>
        </w:rPr>
        <w:t>专任教师83</w:t>
      </w:r>
      <w:r w:rsidRPr="00AC5169">
        <w:rPr>
          <w:rFonts w:ascii="仿宋" w:eastAsia="仿宋" w:hAnsi="仿宋" w:cs="Times New Roman"/>
          <w:sz w:val="28"/>
          <w:szCs w:val="28"/>
        </w:rPr>
        <w:t>人，其中兼职院士</w:t>
      </w:r>
      <w:r w:rsidR="00A62B3C" w:rsidRPr="00AC5169">
        <w:rPr>
          <w:rFonts w:ascii="仿宋" w:eastAsia="仿宋" w:hAnsi="仿宋" w:cs="Times New Roman" w:hint="eastAsia"/>
          <w:sz w:val="28"/>
          <w:szCs w:val="28"/>
        </w:rPr>
        <w:t>2</w:t>
      </w:r>
      <w:r w:rsidRPr="00AC5169">
        <w:rPr>
          <w:rFonts w:ascii="仿宋" w:eastAsia="仿宋" w:hAnsi="仿宋" w:cs="Times New Roman"/>
          <w:sz w:val="28"/>
          <w:szCs w:val="28"/>
        </w:rPr>
        <w:t>人，教授3</w:t>
      </w:r>
      <w:r w:rsidR="00A62B3C" w:rsidRPr="00AC5169">
        <w:rPr>
          <w:rFonts w:ascii="仿宋" w:eastAsia="仿宋" w:hAnsi="仿宋" w:cs="Times New Roman" w:hint="eastAsia"/>
          <w:sz w:val="28"/>
          <w:szCs w:val="28"/>
        </w:rPr>
        <w:t>9</w:t>
      </w:r>
      <w:r w:rsidRPr="00AC5169">
        <w:rPr>
          <w:rFonts w:ascii="仿宋" w:eastAsia="仿宋" w:hAnsi="仿宋" w:cs="Times New Roman"/>
          <w:sz w:val="28"/>
          <w:szCs w:val="28"/>
        </w:rPr>
        <w:t>人，副教授</w:t>
      </w:r>
      <w:r w:rsidR="00A62B3C" w:rsidRPr="00AC5169">
        <w:rPr>
          <w:rFonts w:ascii="仿宋" w:eastAsia="仿宋" w:hAnsi="仿宋" w:cs="Times New Roman" w:hint="eastAsia"/>
          <w:sz w:val="28"/>
          <w:szCs w:val="28"/>
        </w:rPr>
        <w:t>40</w:t>
      </w:r>
      <w:r w:rsidR="00A62B3C" w:rsidRPr="00AC5169">
        <w:rPr>
          <w:rFonts w:ascii="仿宋" w:eastAsia="仿宋" w:hAnsi="仿宋" w:cs="Times New Roman"/>
          <w:sz w:val="28"/>
          <w:szCs w:val="28"/>
        </w:rPr>
        <w:t>人</w:t>
      </w:r>
      <w:r w:rsidRPr="00AC5169">
        <w:rPr>
          <w:rFonts w:ascii="仿宋" w:eastAsia="仿宋" w:hAnsi="仿宋" w:cs="Times New Roman"/>
          <w:sz w:val="28"/>
          <w:szCs w:val="28"/>
        </w:rPr>
        <w:t>。师资队伍中杰出人才辈出：有“长江学者奖励计划”特聘教授4人，国家杰出青年科学基金获得者4人，</w:t>
      </w:r>
      <w:r w:rsidR="00A62B3C" w:rsidRPr="00AC5169">
        <w:rPr>
          <w:rFonts w:ascii="仿宋" w:eastAsia="仿宋" w:hAnsi="仿宋" w:cs="Times New Roman" w:hint="eastAsia"/>
          <w:sz w:val="28"/>
          <w:szCs w:val="28"/>
        </w:rPr>
        <w:t>国家高层次人才特殊支持计划（万人计划）</w:t>
      </w:r>
      <w:r w:rsidR="00A62B3C" w:rsidRPr="00AC5169">
        <w:rPr>
          <w:rFonts w:ascii="仿宋" w:eastAsia="仿宋" w:hAnsi="仿宋" w:cs="Times New Roman"/>
          <w:sz w:val="28"/>
          <w:szCs w:val="28"/>
        </w:rPr>
        <w:t xml:space="preserve">2 </w:t>
      </w:r>
      <w:r w:rsidR="00A62B3C" w:rsidRPr="00AC5169">
        <w:rPr>
          <w:rFonts w:ascii="仿宋" w:eastAsia="仿宋" w:hAnsi="仿宋" w:cs="Times New Roman" w:hint="eastAsia"/>
          <w:sz w:val="28"/>
          <w:szCs w:val="28"/>
        </w:rPr>
        <w:t>人；国家科技部</w:t>
      </w:r>
      <w:r w:rsidR="00A62B3C" w:rsidRPr="00AC5169">
        <w:rPr>
          <w:rFonts w:ascii="仿宋" w:eastAsia="仿宋" w:hAnsi="仿宋" w:cs="Times New Roman"/>
          <w:sz w:val="28"/>
          <w:szCs w:val="28"/>
        </w:rPr>
        <w:t>—</w:t>
      </w:r>
      <w:r w:rsidR="00A62B3C" w:rsidRPr="00AC5169">
        <w:rPr>
          <w:rFonts w:ascii="仿宋" w:eastAsia="仿宋" w:hAnsi="仿宋" w:cs="Times New Roman" w:hint="eastAsia"/>
          <w:sz w:val="28"/>
          <w:szCs w:val="28"/>
        </w:rPr>
        <w:t>中青年科技创新领军人才2人；国家</w:t>
      </w:r>
      <w:r w:rsidR="00A62B3C" w:rsidRPr="00AC5169">
        <w:rPr>
          <w:rFonts w:ascii="仿宋" w:eastAsia="仿宋" w:hAnsi="仿宋" w:cs="Times New Roman"/>
          <w:sz w:val="28"/>
          <w:szCs w:val="28"/>
        </w:rPr>
        <w:t>“百千万人才工程”</w:t>
      </w:r>
      <w:r w:rsidR="00A62B3C" w:rsidRPr="00AC5169">
        <w:rPr>
          <w:rFonts w:ascii="仿宋" w:eastAsia="仿宋" w:hAnsi="仿宋" w:cs="Times New Roman" w:hint="eastAsia"/>
          <w:sz w:val="28"/>
          <w:szCs w:val="28"/>
        </w:rPr>
        <w:t>百层次2人；</w:t>
      </w:r>
      <w:r w:rsidR="00A62B3C" w:rsidRPr="00AC5169">
        <w:rPr>
          <w:rFonts w:ascii="仿宋" w:eastAsia="仿宋" w:hAnsi="仿宋" w:cs="Times New Roman"/>
          <w:sz w:val="28"/>
          <w:szCs w:val="28"/>
        </w:rPr>
        <w:t>973</w:t>
      </w:r>
      <w:r w:rsidR="00A62B3C" w:rsidRPr="00AC5169">
        <w:rPr>
          <w:rFonts w:ascii="仿宋" w:eastAsia="仿宋" w:hAnsi="仿宋" w:cs="Times New Roman" w:hint="eastAsia"/>
          <w:sz w:val="28"/>
          <w:szCs w:val="28"/>
        </w:rPr>
        <w:t>首席科学家1人；教育部（跨）新世纪优秀人才</w:t>
      </w:r>
      <w:r w:rsidR="00A62B3C" w:rsidRPr="00AC5169">
        <w:rPr>
          <w:rFonts w:ascii="仿宋" w:eastAsia="仿宋" w:hAnsi="仿宋" w:cs="Times New Roman"/>
          <w:sz w:val="28"/>
          <w:szCs w:val="28"/>
        </w:rPr>
        <w:t>9</w:t>
      </w:r>
      <w:r w:rsidR="00A62B3C" w:rsidRPr="00AC5169">
        <w:rPr>
          <w:rFonts w:ascii="仿宋" w:eastAsia="仿宋" w:hAnsi="仿宋" w:cs="Times New Roman" w:hint="eastAsia"/>
          <w:sz w:val="28"/>
          <w:szCs w:val="28"/>
        </w:rPr>
        <w:t>人；国家优秀青年科学基金获得者1人。</w:t>
      </w:r>
      <w:r w:rsidRPr="00AC5169">
        <w:rPr>
          <w:rFonts w:ascii="仿宋" w:eastAsia="仿宋" w:hAnsi="仿宋" w:cs="Times New Roman"/>
          <w:sz w:val="28"/>
          <w:szCs w:val="28"/>
        </w:rPr>
        <w:t>学院致力于培养具有国际视野和创新精神、具备扎实理论基础和突出科研能力的优秀人才。</w:t>
      </w:r>
      <w:r w:rsidR="009D2D74" w:rsidRPr="00AC5169">
        <w:rPr>
          <w:rFonts w:ascii="仿宋" w:eastAsia="仿宋" w:hAnsi="仿宋" w:cs="Times New Roman"/>
          <w:sz w:val="28"/>
          <w:szCs w:val="28"/>
        </w:rPr>
        <w:t>现有</w:t>
      </w:r>
      <w:r w:rsidR="009D2D74" w:rsidRPr="00AC5169">
        <w:rPr>
          <w:rFonts w:ascii="仿宋" w:eastAsia="仿宋" w:hAnsi="仿宋" w:cs="Times New Roman" w:hint="eastAsia"/>
          <w:sz w:val="28"/>
          <w:szCs w:val="28"/>
        </w:rPr>
        <w:t>本硕博各类学生</w:t>
      </w:r>
      <w:r w:rsidR="009A1FFA" w:rsidRPr="00AC5169">
        <w:rPr>
          <w:rFonts w:ascii="仿宋" w:eastAsia="仿宋" w:hAnsi="仿宋" w:cs="Times New Roman" w:hint="eastAsia"/>
          <w:sz w:val="28"/>
          <w:szCs w:val="28"/>
        </w:rPr>
        <w:t>共</w:t>
      </w:r>
      <w:r w:rsidR="009D2D74" w:rsidRPr="00AC5169">
        <w:rPr>
          <w:rFonts w:ascii="仿宋" w:eastAsia="仿宋" w:hAnsi="仿宋" w:cs="Times New Roman" w:hint="eastAsia"/>
          <w:sz w:val="28"/>
          <w:szCs w:val="28"/>
        </w:rPr>
        <w:t>1</w:t>
      </w:r>
      <w:r w:rsidR="00A62B3C" w:rsidRPr="00AC5169">
        <w:rPr>
          <w:rFonts w:ascii="仿宋" w:eastAsia="仿宋" w:hAnsi="仿宋" w:cs="Times New Roman" w:hint="eastAsia"/>
          <w:sz w:val="28"/>
          <w:szCs w:val="28"/>
        </w:rPr>
        <w:t>5</w:t>
      </w:r>
      <w:r w:rsidR="009D2D74" w:rsidRPr="00AC5169">
        <w:rPr>
          <w:rFonts w:ascii="仿宋" w:eastAsia="仿宋" w:hAnsi="仿宋" w:cs="Times New Roman" w:hint="eastAsia"/>
          <w:sz w:val="28"/>
          <w:szCs w:val="28"/>
        </w:rPr>
        <w:t>00余人</w:t>
      </w:r>
      <w:r w:rsidRPr="00AC5169">
        <w:rPr>
          <w:rFonts w:ascii="仿宋" w:eastAsia="仿宋" w:hAnsi="仿宋" w:cs="Times New Roman"/>
          <w:sz w:val="28"/>
          <w:szCs w:val="28"/>
        </w:rPr>
        <w:t>，其中国外留学生1</w:t>
      </w:r>
      <w:r w:rsidR="009A1FFA" w:rsidRPr="00AC5169">
        <w:rPr>
          <w:rFonts w:ascii="仿宋" w:eastAsia="仿宋" w:hAnsi="仿宋" w:cs="Times New Roman" w:hint="eastAsia"/>
          <w:sz w:val="28"/>
          <w:szCs w:val="28"/>
        </w:rPr>
        <w:t>7</w:t>
      </w:r>
      <w:r w:rsidRPr="00AC5169">
        <w:rPr>
          <w:rFonts w:ascii="仿宋" w:eastAsia="仿宋" w:hAnsi="仿宋" w:cs="Times New Roman"/>
          <w:sz w:val="28"/>
          <w:szCs w:val="28"/>
        </w:rPr>
        <w:t>人。近五年有</w:t>
      </w:r>
      <w:r w:rsidR="00A62B3C" w:rsidRPr="00AC5169">
        <w:rPr>
          <w:rFonts w:ascii="仿宋" w:eastAsia="仿宋" w:hAnsi="仿宋" w:cs="Times New Roman" w:hint="eastAsia"/>
          <w:sz w:val="28"/>
          <w:szCs w:val="28"/>
        </w:rPr>
        <w:t>4</w:t>
      </w:r>
      <w:r w:rsidR="009A1FFA" w:rsidRPr="00AC5169">
        <w:rPr>
          <w:rFonts w:ascii="仿宋" w:eastAsia="仿宋" w:hAnsi="仿宋" w:cs="Times New Roman"/>
          <w:sz w:val="28"/>
          <w:szCs w:val="28"/>
        </w:rPr>
        <w:t>篇</w:t>
      </w:r>
      <w:r w:rsidR="00A62B3C" w:rsidRPr="00AC5169">
        <w:rPr>
          <w:rFonts w:ascii="仿宋" w:eastAsia="仿宋" w:hAnsi="仿宋" w:cs="Times New Roman" w:hint="eastAsia"/>
          <w:sz w:val="28"/>
          <w:szCs w:val="28"/>
        </w:rPr>
        <w:t>硕</w:t>
      </w:r>
      <w:r w:rsidR="009A1FFA" w:rsidRPr="00AC5169">
        <w:rPr>
          <w:rFonts w:ascii="仿宋" w:eastAsia="仿宋" w:hAnsi="仿宋" w:cs="Times New Roman"/>
          <w:sz w:val="28"/>
          <w:szCs w:val="28"/>
        </w:rPr>
        <w:t>士学位论文获得辽宁省优秀</w:t>
      </w:r>
      <w:r w:rsidR="00A62B3C" w:rsidRPr="00AC5169">
        <w:rPr>
          <w:rFonts w:ascii="仿宋" w:eastAsia="仿宋" w:hAnsi="仿宋" w:cs="Times New Roman" w:hint="eastAsia"/>
          <w:sz w:val="28"/>
          <w:szCs w:val="28"/>
        </w:rPr>
        <w:t>硕</w:t>
      </w:r>
      <w:r w:rsidR="009A1FFA" w:rsidRPr="00AC5169">
        <w:rPr>
          <w:rFonts w:ascii="仿宋" w:eastAsia="仿宋" w:hAnsi="仿宋" w:cs="Times New Roman"/>
          <w:sz w:val="28"/>
          <w:szCs w:val="28"/>
        </w:rPr>
        <w:t>士学位论文</w:t>
      </w:r>
      <w:r w:rsidRPr="00AC5169">
        <w:rPr>
          <w:rFonts w:ascii="仿宋" w:eastAsia="仿宋" w:hAnsi="仿宋" w:cs="Times New Roman"/>
          <w:sz w:val="28"/>
          <w:szCs w:val="28"/>
        </w:rPr>
        <w:t>。多年来我院为社会各界培养了大量优秀毕业生，改革开放后的杰出代表有：</w:t>
      </w:r>
      <w:r w:rsidR="008B1E21" w:rsidRPr="00AC5169">
        <w:rPr>
          <w:rFonts w:ascii="仿宋" w:eastAsia="仿宋" w:hAnsi="仿宋" w:cs="Times New Roman" w:hint="eastAsia"/>
          <w:sz w:val="28"/>
          <w:szCs w:val="28"/>
        </w:rPr>
        <w:t>中央候补委员原</w:t>
      </w:r>
      <w:r w:rsidRPr="00AC5169">
        <w:rPr>
          <w:rFonts w:ascii="仿宋" w:eastAsia="仿宋" w:hAnsi="仿宋" w:cs="Times New Roman"/>
          <w:sz w:val="28"/>
          <w:szCs w:val="28"/>
        </w:rPr>
        <w:t>中国科学技术大学校长</w:t>
      </w:r>
      <w:r w:rsidR="008B1E21" w:rsidRPr="00AC5169">
        <w:rPr>
          <w:rFonts w:ascii="仿宋" w:eastAsia="仿宋" w:hAnsi="仿宋" w:cs="Times New Roman" w:hint="eastAsia"/>
          <w:sz w:val="28"/>
          <w:szCs w:val="28"/>
        </w:rPr>
        <w:t>、现中国侨联主席</w:t>
      </w:r>
      <w:r w:rsidRPr="00AC5169">
        <w:rPr>
          <w:rFonts w:ascii="仿宋" w:eastAsia="仿宋" w:hAnsi="仿宋" w:cs="Times New Roman"/>
          <w:sz w:val="28"/>
          <w:szCs w:val="28"/>
        </w:rPr>
        <w:t>万立骏院士，</w:t>
      </w:r>
      <w:r w:rsidR="008B1E21" w:rsidRPr="00AC5169">
        <w:rPr>
          <w:rFonts w:ascii="仿宋" w:eastAsia="仿宋" w:hAnsi="仿宋" w:cs="Times New Roman" w:hint="eastAsia"/>
          <w:sz w:val="28"/>
          <w:szCs w:val="28"/>
        </w:rPr>
        <w:t>中国工程院殷国茂院士，</w:t>
      </w:r>
      <w:r w:rsidRPr="00AC5169">
        <w:rPr>
          <w:rFonts w:ascii="仿宋" w:eastAsia="仿宋" w:hAnsi="仿宋" w:cs="Times New Roman"/>
          <w:sz w:val="28"/>
          <w:szCs w:val="28"/>
        </w:rPr>
        <w:t>东京工业大学金属材料系史蹟教授，加拿大阿尔伯塔大学材料与冶金系陈卫星教授，三一重工股份有限公司总裁向文波，以及朱敏、任忠鸣、牛焱、韩晓东、马秀良、赵永好等10位国家杰出青年基金获得者。</w:t>
      </w:r>
    </w:p>
    <w:p w:rsidR="00913E50" w:rsidRPr="00AC5169" w:rsidRDefault="00913E50" w:rsidP="00913E50">
      <w:pPr>
        <w:spacing w:line="288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AC5169">
        <w:rPr>
          <w:rFonts w:ascii="仿宋" w:eastAsia="仿宋" w:hAnsi="仿宋" w:cs="Times New Roman" w:hint="eastAsia"/>
          <w:sz w:val="28"/>
          <w:szCs w:val="28"/>
        </w:rPr>
        <w:lastRenderedPageBreak/>
        <w:t>学院科研实力强，成果丰硕。材料科学与工程进入全球ESI前1%。依托的主要平台基地有：辽宁重大装备制造国家级2011协同创新中心、教育部三束材料改性重点实验室、辽宁省太阳能光伏系统重点实验室、辽宁省先进连接技术重点实验室、辽宁省凝固控制与数字化制备技术重点实验室、辽宁省高校原材料特种制备技术重点实验室，以及辽宁省先进连接制造工程技术研究中心、辽宁省激光3D打印装备及应用工程技术研究中心、辽宁省新能源材料载能束冶金装备工程实验室。学院设有高性能材料加工成形新技术、新能源及功能材料设计与表征、重大工程表面技术、先进连接技术及材料4个科研平台（下设15个研究实验室）和1个材料测试分析中心（校级）。近五年，学院承担了国家“973”、“863”和国家科技支撑、国家基金重点项目，及其它省部级重大重点项目和军工预研等多项课题，承接了大量企事业单位委托的开发项目；获得国家技术发明二等奖2项，省部级一等奖3项，二等奖14项。</w:t>
      </w:r>
    </w:p>
    <w:p w:rsidR="007860A5" w:rsidRPr="00AC5169" w:rsidRDefault="007860A5" w:rsidP="00496BF2">
      <w:pPr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AC5169">
        <w:rPr>
          <w:rFonts w:ascii="仿宋" w:eastAsia="仿宋" w:hAnsi="仿宋" w:cs="Times New Roman"/>
          <w:sz w:val="28"/>
          <w:szCs w:val="28"/>
        </w:rPr>
        <w:t>大连理工大学材料测试分析中心现有透射电镜、扫描电镜、电子探针</w:t>
      </w:r>
      <w:r w:rsidR="00913E50" w:rsidRPr="00AC5169">
        <w:rPr>
          <w:rFonts w:ascii="仿宋" w:eastAsia="仿宋" w:hAnsi="仿宋" w:cs="Times New Roman" w:hint="eastAsia"/>
          <w:sz w:val="28"/>
          <w:szCs w:val="28"/>
        </w:rPr>
        <w:t>、聚焦离子束、X射线荧光光谱仪</w:t>
      </w:r>
      <w:r w:rsidRPr="00AC5169">
        <w:rPr>
          <w:rFonts w:ascii="仿宋" w:eastAsia="仿宋" w:hAnsi="仿宋" w:cs="Times New Roman"/>
          <w:sz w:val="28"/>
          <w:szCs w:val="28"/>
        </w:rPr>
        <w:t>等</w:t>
      </w:r>
      <w:r w:rsidR="00913E50" w:rsidRPr="00AC5169">
        <w:rPr>
          <w:rFonts w:ascii="仿宋" w:eastAsia="仿宋" w:hAnsi="仿宋" w:cs="Times New Roman" w:hint="eastAsia"/>
          <w:sz w:val="28"/>
          <w:szCs w:val="28"/>
        </w:rPr>
        <w:t>20余台</w:t>
      </w:r>
      <w:r w:rsidRPr="00AC5169">
        <w:rPr>
          <w:rFonts w:ascii="仿宋" w:eastAsia="仿宋" w:hAnsi="仿宋" w:cs="Times New Roman"/>
          <w:sz w:val="28"/>
          <w:szCs w:val="28"/>
        </w:rPr>
        <w:t>大型设备，为全校和社会提供服务。材料科学与工程实验中心承担材料、机械、能动、化机、船舶、航空航天、汽车、创新等学院本科实验教学任务，2009年获批辽宁省实验教学示范中心，正在组织申报国家实验教学示范中心。</w:t>
      </w:r>
    </w:p>
    <w:p w:rsidR="00AA1CA5" w:rsidRPr="00AC5169" w:rsidRDefault="00594B0C" w:rsidP="002062B1">
      <w:pPr>
        <w:rPr>
          <w:rFonts w:ascii="仿宋" w:eastAsia="仿宋" w:hAnsi="仿宋" w:cs="Times New Roman"/>
          <w:b/>
          <w:sz w:val="28"/>
          <w:szCs w:val="28"/>
        </w:rPr>
      </w:pPr>
      <w:r w:rsidRPr="00AC5169">
        <w:rPr>
          <w:rFonts w:ascii="仿宋" w:eastAsia="仿宋" w:hAnsi="仿宋" w:cs="Times New Roman" w:hint="eastAsia"/>
          <w:b/>
          <w:sz w:val="28"/>
          <w:szCs w:val="28"/>
        </w:rPr>
        <w:t>二、夏令营专业</w:t>
      </w:r>
    </w:p>
    <w:p w:rsidR="00AA1CA5" w:rsidRPr="00AC5169" w:rsidRDefault="003B25E9" w:rsidP="00496BF2">
      <w:pPr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AC5169">
        <w:rPr>
          <w:rFonts w:ascii="仿宋" w:eastAsia="仿宋" w:hAnsi="仿宋" w:cs="Times New Roman" w:hint="eastAsia"/>
          <w:sz w:val="28"/>
          <w:szCs w:val="28"/>
        </w:rPr>
        <w:t>我院</w:t>
      </w:r>
      <w:r w:rsidR="00594B0C" w:rsidRPr="00AC5169">
        <w:rPr>
          <w:rFonts w:ascii="仿宋" w:eastAsia="仿宋" w:hAnsi="仿宋" w:cs="Times New Roman" w:hint="eastAsia"/>
          <w:sz w:val="28"/>
          <w:szCs w:val="28"/>
        </w:rPr>
        <w:t>将在下列专业举行学术夏令营活动，拟招收夏令营营员数量</w:t>
      </w:r>
      <w:r w:rsidR="00594B0C" w:rsidRPr="00AC5169">
        <w:rPr>
          <w:rFonts w:ascii="仿宋" w:eastAsia="仿宋" w:hAnsi="仿宋" w:cs="Times New Roman" w:hint="eastAsia"/>
          <w:sz w:val="28"/>
          <w:szCs w:val="28"/>
        </w:rPr>
        <w:lastRenderedPageBreak/>
        <w:t>为</w:t>
      </w:r>
      <w:r w:rsidRPr="00AC5169">
        <w:rPr>
          <w:rFonts w:ascii="仿宋" w:eastAsia="仿宋" w:hAnsi="仿宋" w:cs="Times New Roman" w:hint="eastAsia"/>
          <w:sz w:val="28"/>
          <w:szCs w:val="28"/>
        </w:rPr>
        <w:t>100</w:t>
      </w:r>
      <w:r w:rsidR="00594B0C" w:rsidRPr="00AC5169">
        <w:rPr>
          <w:rFonts w:ascii="仿宋" w:eastAsia="仿宋" w:hAnsi="仿宋" w:cs="Times New Roman" w:hint="eastAsia"/>
          <w:sz w:val="28"/>
          <w:szCs w:val="28"/>
        </w:rPr>
        <w:t>人左右。</w:t>
      </w:r>
    </w:p>
    <w:tbl>
      <w:tblPr>
        <w:tblStyle w:val="a3"/>
        <w:tblW w:w="6804" w:type="dxa"/>
        <w:tblInd w:w="959" w:type="dxa"/>
        <w:tblLayout w:type="fixed"/>
        <w:tblLook w:val="04A0"/>
      </w:tblPr>
      <w:tblGrid>
        <w:gridCol w:w="2904"/>
        <w:gridCol w:w="3900"/>
      </w:tblGrid>
      <w:tr w:rsidR="00E455E2" w:rsidRPr="00AC5169" w:rsidTr="00D067AD">
        <w:tc>
          <w:tcPr>
            <w:tcW w:w="2904" w:type="dxa"/>
          </w:tcPr>
          <w:p w:rsidR="00E455E2" w:rsidRPr="00AC5169" w:rsidRDefault="00E455E2" w:rsidP="002062B1">
            <w:pPr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AC5169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专业代码</w:t>
            </w:r>
          </w:p>
        </w:tc>
        <w:tc>
          <w:tcPr>
            <w:tcW w:w="3900" w:type="dxa"/>
          </w:tcPr>
          <w:p w:rsidR="00E455E2" w:rsidRPr="00AC5169" w:rsidRDefault="00E455E2" w:rsidP="00C8378E">
            <w:pPr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AC5169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专业、类别名称</w:t>
            </w:r>
          </w:p>
        </w:tc>
      </w:tr>
      <w:tr w:rsidR="00E455E2" w:rsidRPr="00AC5169" w:rsidTr="00D067AD">
        <w:trPr>
          <w:trHeight w:val="717"/>
        </w:trPr>
        <w:tc>
          <w:tcPr>
            <w:tcW w:w="2904" w:type="dxa"/>
          </w:tcPr>
          <w:p w:rsidR="00E455E2" w:rsidRPr="00AC5169" w:rsidRDefault="00E455E2" w:rsidP="00594B0C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AC5169">
              <w:rPr>
                <w:rFonts w:ascii="仿宋" w:eastAsia="仿宋" w:hAnsi="仿宋" w:cs="Times New Roman"/>
                <w:sz w:val="28"/>
                <w:szCs w:val="28"/>
              </w:rPr>
              <w:t>0805</w:t>
            </w:r>
            <w:r w:rsidRPr="00AC5169">
              <w:rPr>
                <w:rFonts w:ascii="仿宋" w:eastAsia="仿宋" w:hAnsi="仿宋" w:cs="Times New Roman" w:hint="eastAsia"/>
                <w:sz w:val="28"/>
                <w:szCs w:val="28"/>
              </w:rPr>
              <w:t>00</w:t>
            </w:r>
          </w:p>
        </w:tc>
        <w:tc>
          <w:tcPr>
            <w:tcW w:w="3900" w:type="dxa"/>
          </w:tcPr>
          <w:p w:rsidR="00E455E2" w:rsidRPr="00AC5169" w:rsidRDefault="00E455E2" w:rsidP="003B25E9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AC5169">
              <w:rPr>
                <w:rFonts w:ascii="仿宋" w:eastAsia="仿宋" w:hAnsi="仿宋" w:cs="Times New Roman" w:hint="eastAsia"/>
                <w:sz w:val="28"/>
                <w:szCs w:val="28"/>
              </w:rPr>
              <w:t>材料科学与工程</w:t>
            </w:r>
          </w:p>
        </w:tc>
      </w:tr>
      <w:tr w:rsidR="00E455E2" w:rsidRPr="00AC5169" w:rsidTr="00D067AD">
        <w:trPr>
          <w:trHeight w:val="399"/>
        </w:trPr>
        <w:tc>
          <w:tcPr>
            <w:tcW w:w="2904" w:type="dxa"/>
          </w:tcPr>
          <w:p w:rsidR="00E455E2" w:rsidRPr="00AC5169" w:rsidRDefault="00E455E2" w:rsidP="00594B0C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AC5169">
              <w:rPr>
                <w:rFonts w:ascii="仿宋" w:eastAsia="仿宋" w:hAnsi="仿宋" w:cs="Times New Roman"/>
                <w:sz w:val="28"/>
                <w:szCs w:val="28"/>
              </w:rPr>
              <w:t>0831</w:t>
            </w:r>
            <w:r w:rsidRPr="00AC5169">
              <w:rPr>
                <w:rFonts w:ascii="仿宋" w:eastAsia="仿宋" w:hAnsi="仿宋" w:cs="Times New Roman" w:hint="eastAsia"/>
                <w:sz w:val="28"/>
                <w:szCs w:val="28"/>
              </w:rPr>
              <w:t>00</w:t>
            </w:r>
          </w:p>
        </w:tc>
        <w:tc>
          <w:tcPr>
            <w:tcW w:w="3900" w:type="dxa"/>
          </w:tcPr>
          <w:p w:rsidR="00E455E2" w:rsidRPr="00AC5169" w:rsidRDefault="00E455E2" w:rsidP="003B25E9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AC5169">
              <w:rPr>
                <w:rFonts w:ascii="仿宋" w:eastAsia="仿宋" w:hAnsi="仿宋" w:cs="Times New Roman" w:hint="eastAsia"/>
                <w:sz w:val="28"/>
                <w:szCs w:val="28"/>
              </w:rPr>
              <w:t>生物医学工程</w:t>
            </w:r>
          </w:p>
        </w:tc>
      </w:tr>
      <w:tr w:rsidR="00E455E2" w:rsidRPr="00AC5169" w:rsidTr="00D067AD">
        <w:trPr>
          <w:trHeight w:val="399"/>
        </w:trPr>
        <w:tc>
          <w:tcPr>
            <w:tcW w:w="2904" w:type="dxa"/>
          </w:tcPr>
          <w:p w:rsidR="00E455E2" w:rsidRPr="00AC5169" w:rsidRDefault="00E455E2" w:rsidP="00594B0C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AC5169">
              <w:rPr>
                <w:rFonts w:ascii="仿宋" w:eastAsia="仿宋" w:hAnsi="仿宋" w:cs="Times New Roman" w:hint="eastAsia"/>
                <w:sz w:val="28"/>
                <w:szCs w:val="28"/>
              </w:rPr>
              <w:t>0855</w:t>
            </w:r>
            <w:r w:rsidR="00240A4A" w:rsidRPr="00AC5169">
              <w:rPr>
                <w:rFonts w:ascii="仿宋" w:eastAsia="仿宋" w:hAnsi="仿宋" w:cs="Times New Roman" w:hint="eastAsia"/>
                <w:sz w:val="28"/>
                <w:szCs w:val="28"/>
              </w:rPr>
              <w:t>00</w:t>
            </w:r>
          </w:p>
        </w:tc>
        <w:tc>
          <w:tcPr>
            <w:tcW w:w="3900" w:type="dxa"/>
          </w:tcPr>
          <w:p w:rsidR="00E455E2" w:rsidRPr="00AC5169" w:rsidRDefault="00E455E2" w:rsidP="003B25E9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AC5169">
              <w:rPr>
                <w:rFonts w:ascii="仿宋" w:eastAsia="仿宋" w:hAnsi="仿宋" w:cs="Times New Roman" w:hint="eastAsia"/>
                <w:sz w:val="28"/>
                <w:szCs w:val="28"/>
              </w:rPr>
              <w:t>机械</w:t>
            </w:r>
          </w:p>
        </w:tc>
      </w:tr>
      <w:tr w:rsidR="00E455E2" w:rsidRPr="00AC5169" w:rsidTr="00D067AD">
        <w:trPr>
          <w:trHeight w:val="399"/>
        </w:trPr>
        <w:tc>
          <w:tcPr>
            <w:tcW w:w="2904" w:type="dxa"/>
          </w:tcPr>
          <w:p w:rsidR="00E455E2" w:rsidRPr="00AC5169" w:rsidRDefault="00E455E2" w:rsidP="006800E3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AC5169">
              <w:rPr>
                <w:rFonts w:ascii="仿宋" w:eastAsia="仿宋" w:hAnsi="仿宋" w:cs="Times New Roman" w:hint="eastAsia"/>
                <w:sz w:val="28"/>
                <w:szCs w:val="28"/>
              </w:rPr>
              <w:t>0856</w:t>
            </w:r>
            <w:r w:rsidR="00240A4A" w:rsidRPr="00AC5169">
              <w:rPr>
                <w:rFonts w:ascii="仿宋" w:eastAsia="仿宋" w:hAnsi="仿宋" w:cs="Times New Roman" w:hint="eastAsia"/>
                <w:sz w:val="28"/>
                <w:szCs w:val="28"/>
              </w:rPr>
              <w:t>00</w:t>
            </w:r>
          </w:p>
        </w:tc>
        <w:tc>
          <w:tcPr>
            <w:tcW w:w="3900" w:type="dxa"/>
          </w:tcPr>
          <w:p w:rsidR="00E455E2" w:rsidRPr="00AC5169" w:rsidRDefault="00E455E2" w:rsidP="006800E3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AC5169">
              <w:rPr>
                <w:rFonts w:ascii="仿宋" w:eastAsia="仿宋" w:hAnsi="仿宋" w:cs="Times New Roman" w:hint="eastAsia"/>
                <w:sz w:val="28"/>
                <w:szCs w:val="28"/>
              </w:rPr>
              <w:t>材料与化工</w:t>
            </w:r>
          </w:p>
        </w:tc>
      </w:tr>
    </w:tbl>
    <w:p w:rsidR="00AA1CA5" w:rsidRPr="00AC5169" w:rsidRDefault="00594B0C" w:rsidP="002062B1">
      <w:pPr>
        <w:rPr>
          <w:rFonts w:ascii="仿宋" w:eastAsia="仿宋" w:hAnsi="仿宋" w:cs="Times New Roman"/>
          <w:b/>
          <w:sz w:val="28"/>
          <w:szCs w:val="28"/>
        </w:rPr>
      </w:pPr>
      <w:r w:rsidRPr="00AC5169">
        <w:rPr>
          <w:rFonts w:ascii="仿宋" w:eastAsia="仿宋" w:hAnsi="仿宋" w:cs="Times New Roman" w:hint="eastAsia"/>
          <w:b/>
          <w:sz w:val="28"/>
          <w:szCs w:val="28"/>
        </w:rPr>
        <w:t>三、营员要求</w:t>
      </w:r>
    </w:p>
    <w:p w:rsidR="00AA1CA5" w:rsidRPr="00AC5169" w:rsidRDefault="00240A4A" w:rsidP="00D067AD">
      <w:pPr>
        <w:autoSpaceDE w:val="0"/>
        <w:autoSpaceDN w:val="0"/>
        <w:adjustRightInd w:val="0"/>
        <w:jc w:val="left"/>
        <w:rPr>
          <w:rFonts w:ascii="仿宋" w:eastAsia="仿宋" w:hAnsi="仿宋" w:cs="Times New Roman"/>
          <w:sz w:val="28"/>
          <w:szCs w:val="28"/>
        </w:rPr>
      </w:pPr>
      <w:r w:rsidRPr="00AC5169">
        <w:rPr>
          <w:rFonts w:ascii="仿宋" w:eastAsia="仿宋" w:hAnsi="仿宋" w:cs="Times New Roman" w:hint="eastAsia"/>
          <w:sz w:val="28"/>
          <w:szCs w:val="28"/>
        </w:rPr>
        <w:t xml:space="preserve">    </w:t>
      </w:r>
      <w:r w:rsidR="00594B0C" w:rsidRPr="00AC5169">
        <w:rPr>
          <w:rFonts w:ascii="仿宋" w:eastAsia="仿宋" w:hAnsi="仿宋" w:cs="Times New Roman" w:hint="eastAsia"/>
          <w:sz w:val="28"/>
          <w:szCs w:val="28"/>
        </w:rPr>
        <w:t>1.</w:t>
      </w:r>
      <w:r w:rsidRPr="00AC5169">
        <w:rPr>
          <w:rFonts w:ascii="仿宋" w:eastAsia="仿宋" w:hAnsi="仿宋" w:cs="Times New Roman" w:hint="eastAsia"/>
          <w:sz w:val="28"/>
          <w:szCs w:val="28"/>
        </w:rPr>
        <w:t xml:space="preserve"> 全国高水平大学、</w:t>
      </w:r>
      <w:r w:rsidR="00D067AD" w:rsidRPr="00AC5169">
        <w:rPr>
          <w:rFonts w:ascii="仿宋" w:eastAsia="仿宋" w:hAnsi="仿宋" w:cs="Times New Roman" w:hint="eastAsia"/>
          <w:sz w:val="28"/>
          <w:szCs w:val="28"/>
        </w:rPr>
        <w:t>材料</w:t>
      </w:r>
      <w:r w:rsidRPr="00AC5169">
        <w:rPr>
          <w:rFonts w:ascii="仿宋" w:eastAsia="仿宋" w:hAnsi="仿宋" w:cs="Times New Roman" w:hint="eastAsia"/>
          <w:sz w:val="28"/>
          <w:szCs w:val="28"/>
        </w:rPr>
        <w:t>学科排名前列高校的</w:t>
      </w:r>
      <w:r w:rsidRPr="00AC5169">
        <w:rPr>
          <w:rFonts w:ascii="仿宋" w:eastAsia="仿宋" w:hAnsi="仿宋" w:cs="Times New Roman"/>
          <w:sz w:val="28"/>
          <w:szCs w:val="28"/>
        </w:rPr>
        <w:t>2021</w:t>
      </w:r>
      <w:r w:rsidRPr="00AC5169">
        <w:rPr>
          <w:rFonts w:ascii="仿宋" w:eastAsia="仿宋" w:hAnsi="仿宋" w:cs="Times New Roman" w:hint="eastAsia"/>
          <w:sz w:val="28"/>
          <w:szCs w:val="28"/>
        </w:rPr>
        <w:t>年应届本科毕业生</w:t>
      </w:r>
      <w:r w:rsidR="00594B0C" w:rsidRPr="00AC5169">
        <w:rPr>
          <w:rFonts w:ascii="仿宋" w:eastAsia="仿宋" w:hAnsi="仿宋" w:cs="Times New Roman" w:hint="eastAsia"/>
          <w:sz w:val="28"/>
          <w:szCs w:val="28"/>
        </w:rPr>
        <w:t>；</w:t>
      </w:r>
    </w:p>
    <w:p w:rsidR="00AA1CA5" w:rsidRPr="00AC5169" w:rsidRDefault="00594B0C" w:rsidP="00496BF2">
      <w:pPr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AC5169">
        <w:rPr>
          <w:rFonts w:ascii="仿宋" w:eastAsia="仿宋" w:hAnsi="仿宋" w:cs="Times New Roman" w:hint="eastAsia"/>
          <w:sz w:val="28"/>
          <w:szCs w:val="28"/>
        </w:rPr>
        <w:t>2.政治思想品德优秀；</w:t>
      </w:r>
    </w:p>
    <w:p w:rsidR="00AA1CA5" w:rsidRPr="00AC5169" w:rsidRDefault="00594B0C" w:rsidP="00496BF2">
      <w:pPr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AC5169">
        <w:rPr>
          <w:rFonts w:ascii="仿宋" w:eastAsia="仿宋" w:hAnsi="仿宋" w:cs="Times New Roman" w:hint="eastAsia"/>
          <w:sz w:val="28"/>
          <w:szCs w:val="28"/>
        </w:rPr>
        <w:t>3.大学期间学业及综合评价优秀（须提供证明材料）；</w:t>
      </w:r>
    </w:p>
    <w:p w:rsidR="00AA1CA5" w:rsidRPr="00AC5169" w:rsidRDefault="00306484" w:rsidP="00496BF2">
      <w:pPr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AC5169">
        <w:rPr>
          <w:rFonts w:ascii="仿宋" w:eastAsia="仿宋" w:hAnsi="仿宋" w:cs="Times New Roman" w:hint="eastAsia"/>
          <w:sz w:val="28"/>
          <w:szCs w:val="28"/>
        </w:rPr>
        <w:t>我院将根据报名情况择优</w:t>
      </w:r>
      <w:r w:rsidR="004C48C5" w:rsidRPr="00AC5169">
        <w:rPr>
          <w:rFonts w:ascii="仿宋" w:eastAsia="仿宋" w:hAnsi="仿宋" w:cs="Times New Roman" w:hint="eastAsia"/>
          <w:sz w:val="28"/>
          <w:szCs w:val="28"/>
        </w:rPr>
        <w:t>选拔</w:t>
      </w:r>
      <w:r w:rsidR="00D90209" w:rsidRPr="00AC5169">
        <w:rPr>
          <w:rFonts w:ascii="仿宋" w:eastAsia="仿宋" w:hAnsi="仿宋" w:cs="Times New Roman" w:hint="eastAsia"/>
          <w:sz w:val="28"/>
          <w:szCs w:val="28"/>
        </w:rPr>
        <w:t>营员</w:t>
      </w:r>
      <w:r w:rsidRPr="00AC5169">
        <w:rPr>
          <w:rFonts w:ascii="仿宋" w:eastAsia="仿宋" w:hAnsi="仿宋" w:cs="Times New Roman" w:hint="eastAsia"/>
          <w:sz w:val="28"/>
          <w:szCs w:val="28"/>
        </w:rPr>
        <w:t>。</w:t>
      </w:r>
    </w:p>
    <w:p w:rsidR="00105B4C" w:rsidRPr="00AC5169" w:rsidRDefault="00594B0C" w:rsidP="00105B4C">
      <w:pPr>
        <w:rPr>
          <w:rFonts w:ascii="仿宋" w:eastAsia="仿宋" w:hAnsi="仿宋" w:cs="Times New Roman"/>
          <w:b/>
          <w:sz w:val="28"/>
          <w:szCs w:val="28"/>
        </w:rPr>
      </w:pPr>
      <w:r w:rsidRPr="00AC5169">
        <w:rPr>
          <w:rFonts w:ascii="仿宋" w:eastAsia="仿宋" w:hAnsi="仿宋" w:cs="Times New Roman" w:hint="eastAsia"/>
          <w:b/>
          <w:sz w:val="28"/>
          <w:szCs w:val="28"/>
        </w:rPr>
        <w:t>四、报名流程</w:t>
      </w:r>
    </w:p>
    <w:p w:rsidR="00AA1CA5" w:rsidRPr="00AC5169" w:rsidRDefault="00105B4C" w:rsidP="00105B4C">
      <w:pPr>
        <w:rPr>
          <w:rFonts w:ascii="仿宋" w:eastAsia="仿宋" w:hAnsi="仿宋" w:cs="Times New Roman"/>
          <w:b/>
          <w:sz w:val="28"/>
          <w:szCs w:val="28"/>
        </w:rPr>
      </w:pPr>
      <w:r w:rsidRPr="00AC5169">
        <w:rPr>
          <w:rFonts w:ascii="仿宋" w:eastAsia="仿宋" w:hAnsi="仿宋" w:cs="Times New Roman" w:hint="eastAsia"/>
          <w:b/>
          <w:sz w:val="28"/>
          <w:szCs w:val="28"/>
        </w:rPr>
        <w:t xml:space="preserve">    </w:t>
      </w:r>
      <w:r w:rsidR="00594B0C" w:rsidRPr="00AC5169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1.大连理工大学优秀大学生学术夏令营网报系统</w:t>
      </w:r>
      <w:r w:rsidR="00CA78D7" w:rsidRPr="00AC5169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（http://202.118.65.123:8080/xlygl/xlygl/default.aspx）</w:t>
      </w:r>
    </w:p>
    <w:p w:rsidR="00AA1CA5" w:rsidRPr="00AC5169" w:rsidRDefault="00594B0C" w:rsidP="002062B1">
      <w:pPr>
        <w:widowControl/>
        <w:ind w:firstLine="707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AC5169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学生登录后点击“申请报名编号”利用本人身份证号码获得申请编号，请牢记您申请的报名编号，密码为申请报名编号时所用的身份证号。</w:t>
      </w:r>
    </w:p>
    <w:p w:rsidR="00AA1CA5" w:rsidRPr="00AC5169" w:rsidRDefault="00594B0C" w:rsidP="002062B1">
      <w:pPr>
        <w:widowControl/>
        <w:ind w:firstLine="707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AC5169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报名截止时间：</w:t>
      </w:r>
      <w:r w:rsidR="00D067AD" w:rsidRPr="00AC5169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7</w:t>
      </w:r>
      <w:r w:rsidRPr="00AC5169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月</w:t>
      </w:r>
      <w:r w:rsidR="00306484" w:rsidRPr="00AC5169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1</w:t>
      </w:r>
      <w:r w:rsidR="00D067AD" w:rsidRPr="00AC5169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0</w:t>
      </w:r>
      <w:r w:rsidRPr="00AC5169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日24时。</w:t>
      </w:r>
    </w:p>
    <w:p w:rsidR="00AA1CA5" w:rsidRPr="00AC5169" w:rsidRDefault="00594B0C" w:rsidP="002062B1">
      <w:pPr>
        <w:widowControl/>
        <w:ind w:firstLine="707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AC5169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2.点击“填写报名信息”，利用获得的申请编号和本人身份证登录后填写本人信息；</w:t>
      </w:r>
    </w:p>
    <w:p w:rsidR="00AA1CA5" w:rsidRPr="00AC5169" w:rsidRDefault="00594B0C" w:rsidP="002062B1">
      <w:pPr>
        <w:widowControl/>
        <w:ind w:firstLine="707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AC5169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3.申请者须在网报系统中提交以下材料：</w:t>
      </w:r>
    </w:p>
    <w:p w:rsidR="00AA1CA5" w:rsidRPr="00AC5169" w:rsidRDefault="00594B0C" w:rsidP="002062B1">
      <w:pPr>
        <w:widowControl/>
        <w:ind w:firstLine="707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AC5169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lastRenderedPageBreak/>
        <w:t>（1）本科</w:t>
      </w:r>
      <w:r w:rsidR="00D067AD" w:rsidRPr="00AC5169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学习期间成绩证明</w:t>
      </w:r>
      <w:r w:rsidRPr="00AC5169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；</w:t>
      </w:r>
    </w:p>
    <w:p w:rsidR="00AA1CA5" w:rsidRPr="00AC5169" w:rsidRDefault="00594B0C" w:rsidP="002062B1">
      <w:pPr>
        <w:widowControl/>
        <w:ind w:firstLine="707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AC5169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（2）成绩排名证明材料，需要加盖教务或学生工作办公室公章；</w:t>
      </w:r>
    </w:p>
    <w:p w:rsidR="00AA1CA5" w:rsidRPr="00AC5169" w:rsidRDefault="00594B0C" w:rsidP="002062B1">
      <w:pPr>
        <w:widowControl/>
        <w:ind w:firstLine="707"/>
        <w:rPr>
          <w:rFonts w:ascii="仿宋" w:eastAsia="仿宋" w:hAnsi="仿宋" w:cs="宋体"/>
          <w:kern w:val="0"/>
          <w:sz w:val="28"/>
          <w:szCs w:val="28"/>
        </w:rPr>
      </w:pPr>
      <w:r w:rsidRPr="00AC5169">
        <w:rPr>
          <w:rFonts w:ascii="仿宋" w:eastAsia="仿宋" w:hAnsi="仿宋" w:cs="宋体" w:hint="eastAsia"/>
          <w:kern w:val="0"/>
          <w:sz w:val="28"/>
          <w:szCs w:val="28"/>
        </w:rPr>
        <w:t>（3</w:t>
      </w:r>
      <w:r w:rsidR="00FD312C" w:rsidRPr="00AC5169">
        <w:rPr>
          <w:rFonts w:ascii="仿宋" w:eastAsia="仿宋" w:hAnsi="仿宋" w:cs="宋体" w:hint="eastAsia"/>
          <w:kern w:val="0"/>
          <w:sz w:val="28"/>
          <w:szCs w:val="28"/>
        </w:rPr>
        <w:t>）四、六级成绩单或获奖</w:t>
      </w:r>
      <w:r w:rsidRPr="00AC5169">
        <w:rPr>
          <w:rFonts w:ascii="仿宋" w:eastAsia="仿宋" w:hAnsi="仿宋" w:cs="宋体" w:hint="eastAsia"/>
          <w:kern w:val="0"/>
          <w:sz w:val="28"/>
          <w:szCs w:val="28"/>
        </w:rPr>
        <w:t>证书复印件；</w:t>
      </w:r>
    </w:p>
    <w:p w:rsidR="00AA1CA5" w:rsidRPr="00AC5169" w:rsidRDefault="00594B0C" w:rsidP="002062B1">
      <w:pPr>
        <w:widowControl/>
        <w:ind w:firstLine="707"/>
        <w:rPr>
          <w:rFonts w:ascii="仿宋" w:eastAsia="仿宋" w:hAnsi="仿宋" w:cs="宋体"/>
          <w:kern w:val="0"/>
          <w:sz w:val="28"/>
          <w:szCs w:val="28"/>
        </w:rPr>
      </w:pPr>
      <w:r w:rsidRPr="00AC5169">
        <w:rPr>
          <w:rFonts w:ascii="仿宋" w:eastAsia="仿宋" w:hAnsi="仿宋" w:cs="宋体" w:hint="eastAsia"/>
          <w:kern w:val="0"/>
          <w:sz w:val="28"/>
          <w:szCs w:val="28"/>
        </w:rPr>
        <w:t>（4）其他科技创新类奖项获奖证明；</w:t>
      </w:r>
    </w:p>
    <w:p w:rsidR="00E44017" w:rsidRPr="00AC5169" w:rsidRDefault="00E44017" w:rsidP="002062B1">
      <w:pPr>
        <w:widowControl/>
        <w:ind w:firstLine="707"/>
        <w:rPr>
          <w:rFonts w:ascii="仿宋" w:eastAsia="仿宋" w:hAnsi="仿宋" w:cs="宋体"/>
          <w:kern w:val="0"/>
          <w:sz w:val="28"/>
          <w:szCs w:val="28"/>
        </w:rPr>
      </w:pPr>
      <w:r w:rsidRPr="00AC5169">
        <w:rPr>
          <w:rFonts w:ascii="仿宋" w:eastAsia="仿宋" w:hAnsi="仿宋" w:cs="宋体" w:hint="eastAsia"/>
          <w:kern w:val="0"/>
          <w:sz w:val="28"/>
          <w:szCs w:val="28"/>
        </w:rPr>
        <w:t>（5）身份证、学生证照片。</w:t>
      </w:r>
    </w:p>
    <w:p w:rsidR="00AA1CA5" w:rsidRPr="00AC5169" w:rsidRDefault="00E44017" w:rsidP="002062B1">
      <w:pPr>
        <w:widowControl/>
        <w:ind w:firstLine="707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AC5169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4</w:t>
      </w:r>
      <w:r w:rsidR="00594B0C" w:rsidRPr="00AC5169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.初审通过营员确认参营信息：</w:t>
      </w:r>
    </w:p>
    <w:p w:rsidR="00AA1CA5" w:rsidRPr="00AC5169" w:rsidRDefault="00977B77" w:rsidP="002062B1">
      <w:pPr>
        <w:widowControl/>
        <w:ind w:firstLine="707"/>
        <w:rPr>
          <w:rFonts w:ascii="仿宋" w:eastAsia="仿宋" w:hAnsi="仿宋" w:cs="宋体"/>
          <w:color w:val="333333"/>
          <w:kern w:val="0"/>
          <w:sz w:val="28"/>
          <w:szCs w:val="28"/>
          <w:shd w:val="clear" w:color="auto" w:fill="FFFF00"/>
        </w:rPr>
      </w:pPr>
      <w:r w:rsidRPr="00AC5169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我院</w:t>
      </w:r>
      <w:r w:rsidR="00594B0C" w:rsidRPr="00AC5169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将</w:t>
      </w:r>
      <w:r w:rsidR="004D6E6D" w:rsidRPr="00AC5169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于</w:t>
      </w:r>
      <w:r w:rsidR="00E44017" w:rsidRPr="00AC5169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7</w:t>
      </w:r>
      <w:r w:rsidR="004D6E6D" w:rsidRPr="00AC5169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月</w:t>
      </w:r>
      <w:r w:rsidR="00E44017" w:rsidRPr="00AC5169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11</w:t>
      </w:r>
      <w:r w:rsidR="004D6E6D" w:rsidRPr="00AC5169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日-</w:t>
      </w:r>
      <w:r w:rsidR="00E44017" w:rsidRPr="00AC5169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13</w:t>
      </w:r>
      <w:r w:rsidR="004D6E6D" w:rsidRPr="00AC5169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日</w:t>
      </w:r>
      <w:r w:rsidR="00594B0C" w:rsidRPr="00AC5169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对申请者材料进行初审，初审通过后营员可通过夏令营网报系统“申请状态查询”功能查询本人审核通过与否，对于审核通过的营员须于</w:t>
      </w:r>
      <w:r w:rsidR="00E44017" w:rsidRPr="00AC5169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2020</w:t>
      </w:r>
      <w:r w:rsidR="00E86D85" w:rsidRPr="00AC5169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年</w:t>
      </w:r>
      <w:r w:rsidR="00E44017" w:rsidRPr="00AC5169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7</w:t>
      </w:r>
      <w:r w:rsidR="00E86D85" w:rsidRPr="00AC5169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月</w:t>
      </w:r>
      <w:r w:rsidR="00E44017" w:rsidRPr="00AC5169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14</w:t>
      </w:r>
      <w:r w:rsidR="00E86D85" w:rsidRPr="00AC5169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日24</w:t>
      </w:r>
      <w:r w:rsidR="00594B0C" w:rsidRPr="00AC5169">
        <w:rPr>
          <w:rFonts w:ascii="仿宋" w:eastAsia="仿宋" w:hAnsi="仿宋" w:cs="宋体" w:hint="eastAsia"/>
          <w:kern w:val="0"/>
          <w:sz w:val="28"/>
          <w:szCs w:val="28"/>
        </w:rPr>
        <w:t>点</w:t>
      </w:r>
      <w:r w:rsidR="00594B0C" w:rsidRPr="00AC5169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前在夏令营网报系统中点击“确认参营”，对于逾期不确认参营的申请者将取消其参营资格。</w:t>
      </w:r>
    </w:p>
    <w:p w:rsidR="00AA1CA5" w:rsidRPr="00AC5169" w:rsidRDefault="00594B0C" w:rsidP="002062B1">
      <w:pPr>
        <w:widowControl/>
        <w:ind w:firstLine="707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AC5169">
        <w:rPr>
          <w:rFonts w:ascii="仿宋" w:eastAsia="仿宋" w:hAnsi="仿宋" w:cs="宋体" w:hint="eastAsia"/>
          <w:i/>
          <w:iCs/>
          <w:color w:val="333333"/>
          <w:kern w:val="0"/>
          <w:sz w:val="28"/>
          <w:szCs w:val="28"/>
        </w:rPr>
        <w:t>注：网报系统上传材料时注意事项</w:t>
      </w:r>
    </w:p>
    <w:p w:rsidR="00AA1CA5" w:rsidRPr="00AC5169" w:rsidRDefault="00594B0C" w:rsidP="002062B1">
      <w:pPr>
        <w:widowControl/>
        <w:ind w:firstLine="707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AC5169">
        <w:rPr>
          <w:rFonts w:ascii="仿宋" w:eastAsia="仿宋" w:hAnsi="仿宋" w:cs="宋体" w:hint="eastAsia"/>
          <w:i/>
          <w:iCs/>
          <w:color w:val="333333"/>
          <w:kern w:val="0"/>
          <w:sz w:val="28"/>
          <w:szCs w:val="28"/>
        </w:rPr>
        <w:t>申请者需将待上传的证明材料以扫描或拍照的方式生成PDF文件或图像文件，命名方式为“申请编号+考生姓名+材料名称”，例“20180001 刘某某 本科成绩单”或“20180001 刘某某 成绩排名证明”等；</w:t>
      </w:r>
    </w:p>
    <w:p w:rsidR="00AA1CA5" w:rsidRPr="00AC5169" w:rsidRDefault="00594B0C" w:rsidP="002062B1">
      <w:pPr>
        <w:widowControl/>
        <w:ind w:firstLine="707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AC5169">
        <w:rPr>
          <w:rFonts w:ascii="仿宋" w:eastAsia="仿宋" w:hAnsi="仿宋" w:cs="宋体" w:hint="eastAsia"/>
          <w:i/>
          <w:iCs/>
          <w:color w:val="333333"/>
          <w:kern w:val="0"/>
          <w:sz w:val="28"/>
          <w:szCs w:val="28"/>
        </w:rPr>
        <w:t>考生需将待上传文件整理至一个文件夹内，并将文件夹压缩成.rar格式的压缩文件后再上传，命名方式为“申请编号+考生姓名+考生院校”；</w:t>
      </w:r>
    </w:p>
    <w:p w:rsidR="000A0F89" w:rsidRPr="00AC5169" w:rsidRDefault="00594B0C" w:rsidP="00E44017">
      <w:pPr>
        <w:widowControl/>
        <w:ind w:firstLine="707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AC5169">
        <w:rPr>
          <w:rFonts w:ascii="仿宋" w:eastAsia="仿宋" w:hAnsi="仿宋" w:cs="宋体" w:hint="eastAsia"/>
          <w:i/>
          <w:iCs/>
          <w:color w:val="333333"/>
          <w:kern w:val="0"/>
          <w:sz w:val="28"/>
          <w:szCs w:val="28"/>
        </w:rPr>
        <w:t>上传附件大小不得超过20MB；</w:t>
      </w:r>
    </w:p>
    <w:p w:rsidR="00AA1CA5" w:rsidRPr="00AC5169" w:rsidRDefault="00594B0C" w:rsidP="002062B1">
      <w:pPr>
        <w:rPr>
          <w:rFonts w:ascii="仿宋" w:eastAsia="仿宋" w:hAnsi="仿宋"/>
          <w:b/>
          <w:color w:val="333333"/>
          <w:sz w:val="28"/>
          <w:szCs w:val="28"/>
        </w:rPr>
      </w:pPr>
      <w:r w:rsidRPr="00AC5169">
        <w:rPr>
          <w:rFonts w:ascii="仿宋" w:eastAsia="仿宋" w:hAnsi="仿宋" w:hint="eastAsia"/>
          <w:b/>
          <w:color w:val="333333"/>
          <w:sz w:val="28"/>
          <w:szCs w:val="28"/>
        </w:rPr>
        <w:t>五、考核政策</w:t>
      </w:r>
    </w:p>
    <w:p w:rsidR="00AA1CA5" w:rsidRPr="00AC5169" w:rsidRDefault="00397633" w:rsidP="00496BF2">
      <w:pPr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AC5169">
        <w:rPr>
          <w:rFonts w:ascii="仿宋" w:eastAsia="仿宋" w:hAnsi="仿宋" w:cs="Times New Roman" w:hint="eastAsia"/>
          <w:sz w:val="28"/>
          <w:szCs w:val="28"/>
        </w:rPr>
        <w:t>学院</w:t>
      </w:r>
      <w:r w:rsidR="00594B0C" w:rsidRPr="00AC5169">
        <w:rPr>
          <w:rFonts w:ascii="仿宋" w:eastAsia="仿宋" w:hAnsi="仿宋" w:cs="Times New Roman" w:hint="eastAsia"/>
          <w:sz w:val="28"/>
          <w:szCs w:val="28"/>
        </w:rPr>
        <w:t>坚持“公平、公正、公开”的原则，结合</w:t>
      </w:r>
      <w:r w:rsidRPr="00AC5169">
        <w:rPr>
          <w:rFonts w:ascii="仿宋" w:eastAsia="仿宋" w:hAnsi="仿宋" w:cs="Times New Roman" w:hint="eastAsia"/>
          <w:sz w:val="28"/>
          <w:szCs w:val="28"/>
        </w:rPr>
        <w:t>学院</w:t>
      </w:r>
      <w:r w:rsidR="00594B0C" w:rsidRPr="00AC5169">
        <w:rPr>
          <w:rFonts w:ascii="仿宋" w:eastAsia="仿宋" w:hAnsi="仿宋" w:cs="Times New Roman" w:hint="eastAsia"/>
          <w:sz w:val="28"/>
          <w:szCs w:val="28"/>
        </w:rPr>
        <w:t>实际情况，对</w:t>
      </w:r>
      <w:r w:rsidR="00594B0C" w:rsidRPr="00AC5169">
        <w:rPr>
          <w:rFonts w:ascii="仿宋" w:eastAsia="仿宋" w:hAnsi="仿宋" w:cs="Times New Roman" w:hint="eastAsia"/>
          <w:sz w:val="28"/>
          <w:szCs w:val="28"/>
        </w:rPr>
        <w:lastRenderedPageBreak/>
        <w:t>夏令营营员进行选拔考核。</w:t>
      </w:r>
    </w:p>
    <w:p w:rsidR="00AA1CA5" w:rsidRPr="00AC5169" w:rsidRDefault="00594B0C" w:rsidP="00496BF2">
      <w:pPr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AC5169">
        <w:rPr>
          <w:rFonts w:ascii="仿宋" w:eastAsia="仿宋" w:hAnsi="仿宋" w:cs="Times New Roman" w:hint="eastAsia"/>
          <w:sz w:val="28"/>
          <w:szCs w:val="28"/>
        </w:rPr>
        <w:t>1</w:t>
      </w:r>
      <w:r w:rsidR="00D90209" w:rsidRPr="00AC5169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.</w:t>
      </w:r>
      <w:r w:rsidRPr="00AC5169">
        <w:rPr>
          <w:rFonts w:ascii="仿宋" w:eastAsia="仿宋" w:hAnsi="仿宋" w:cs="Times New Roman" w:hint="eastAsia"/>
          <w:sz w:val="28"/>
          <w:szCs w:val="28"/>
        </w:rPr>
        <w:t>考核合格且获得所在学校推荐免试研究生</w:t>
      </w:r>
      <w:r w:rsidR="00C20F5C" w:rsidRPr="00AC5169">
        <w:rPr>
          <w:rFonts w:ascii="仿宋" w:eastAsia="仿宋" w:hAnsi="仿宋" w:cs="Times New Roman" w:hint="eastAsia"/>
          <w:sz w:val="28"/>
          <w:szCs w:val="28"/>
        </w:rPr>
        <w:t>资格的营员，在规定时间内通过在“全国推荐免试服务系统”中报考我院</w:t>
      </w:r>
      <w:r w:rsidRPr="00AC5169">
        <w:rPr>
          <w:rFonts w:ascii="仿宋" w:eastAsia="仿宋" w:hAnsi="仿宋" w:cs="Times New Roman" w:hint="eastAsia"/>
          <w:sz w:val="28"/>
          <w:szCs w:val="28"/>
        </w:rPr>
        <w:t>，可录取为我校202</w:t>
      </w:r>
      <w:r w:rsidR="00E44017" w:rsidRPr="00AC5169">
        <w:rPr>
          <w:rFonts w:ascii="仿宋" w:eastAsia="仿宋" w:hAnsi="仿宋" w:cs="Times New Roman" w:hint="eastAsia"/>
          <w:sz w:val="28"/>
          <w:szCs w:val="28"/>
        </w:rPr>
        <w:t>1</w:t>
      </w:r>
      <w:r w:rsidRPr="00AC5169">
        <w:rPr>
          <w:rFonts w:ascii="仿宋" w:eastAsia="仿宋" w:hAnsi="仿宋" w:cs="Times New Roman" w:hint="eastAsia"/>
          <w:sz w:val="28"/>
          <w:szCs w:val="28"/>
        </w:rPr>
        <w:t>年硕士研究生或直博生，其中特别优异者可获得优秀推免生国家奖学金；</w:t>
      </w:r>
    </w:p>
    <w:p w:rsidR="00115E39" w:rsidRPr="00AC5169" w:rsidRDefault="00594B0C" w:rsidP="00496BF2">
      <w:pPr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AC5169">
        <w:rPr>
          <w:rFonts w:ascii="仿宋" w:eastAsia="仿宋" w:hAnsi="仿宋" w:cs="Times New Roman" w:hint="eastAsia"/>
          <w:sz w:val="28"/>
          <w:szCs w:val="28"/>
        </w:rPr>
        <w:t>2</w:t>
      </w:r>
      <w:r w:rsidR="00D90209" w:rsidRPr="00AC5169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.</w:t>
      </w:r>
      <w:r w:rsidRPr="00AC5169">
        <w:rPr>
          <w:rFonts w:ascii="仿宋" w:eastAsia="仿宋" w:hAnsi="仿宋" w:cs="Times New Roman" w:hint="eastAsia"/>
          <w:sz w:val="28"/>
          <w:szCs w:val="28"/>
        </w:rPr>
        <w:t>考核合格但未获得所在学校推荐免试研究生资格的营员，在全国硕士研究生招生考试中一志愿报考</w:t>
      </w:r>
      <w:r w:rsidR="00087342" w:rsidRPr="00AC5169">
        <w:rPr>
          <w:rFonts w:ascii="仿宋" w:eastAsia="仿宋" w:hAnsi="仿宋" w:cs="Times New Roman" w:hint="eastAsia"/>
          <w:sz w:val="28"/>
          <w:szCs w:val="28"/>
        </w:rPr>
        <w:t>我院全部专业</w:t>
      </w:r>
      <w:r w:rsidRPr="00AC5169">
        <w:rPr>
          <w:rFonts w:ascii="仿宋" w:eastAsia="仿宋" w:hAnsi="仿宋" w:cs="Times New Roman" w:hint="eastAsia"/>
          <w:sz w:val="28"/>
          <w:szCs w:val="28"/>
        </w:rPr>
        <w:t>时，初试分数达到我校公布的202</w:t>
      </w:r>
      <w:r w:rsidR="003701F8" w:rsidRPr="00AC5169">
        <w:rPr>
          <w:rFonts w:ascii="仿宋" w:eastAsia="仿宋" w:hAnsi="仿宋" w:cs="Times New Roman" w:hint="eastAsia"/>
          <w:sz w:val="28"/>
          <w:szCs w:val="28"/>
        </w:rPr>
        <w:t>1</w:t>
      </w:r>
      <w:r w:rsidR="00C20F5C" w:rsidRPr="00AC5169">
        <w:rPr>
          <w:rFonts w:ascii="仿宋" w:eastAsia="仿宋" w:hAnsi="仿宋" w:cs="Times New Roman" w:hint="eastAsia"/>
          <w:sz w:val="28"/>
          <w:szCs w:val="28"/>
        </w:rPr>
        <w:t>年各学科门类复试基本分数线（含总分、单科分数）标准，可进入我院</w:t>
      </w:r>
      <w:r w:rsidRPr="00AC5169">
        <w:rPr>
          <w:rFonts w:ascii="仿宋" w:eastAsia="仿宋" w:hAnsi="仿宋" w:cs="Times New Roman" w:hint="eastAsia"/>
          <w:sz w:val="28"/>
          <w:szCs w:val="28"/>
        </w:rPr>
        <w:t>复试，按照排序规则，同等条件下优先录取。</w:t>
      </w:r>
    </w:p>
    <w:p w:rsidR="003701F8" w:rsidRPr="00AC5169" w:rsidRDefault="009866D5" w:rsidP="003701F8">
      <w:pPr>
        <w:rPr>
          <w:rFonts w:ascii="仿宋" w:eastAsia="仿宋" w:hAnsi="仿宋"/>
          <w:b/>
          <w:color w:val="333333"/>
          <w:sz w:val="32"/>
          <w:szCs w:val="32"/>
        </w:rPr>
      </w:pPr>
      <w:r w:rsidRPr="00AC5169">
        <w:rPr>
          <w:rFonts w:ascii="仿宋" w:eastAsia="仿宋" w:hAnsi="仿宋" w:hint="eastAsia"/>
          <w:b/>
          <w:color w:val="333333"/>
          <w:sz w:val="28"/>
          <w:szCs w:val="28"/>
        </w:rPr>
        <w:t>六、</w:t>
      </w:r>
      <w:r w:rsidR="003701F8" w:rsidRPr="00AC5169">
        <w:rPr>
          <w:rFonts w:ascii="仿宋" w:eastAsia="仿宋" w:hAnsi="仿宋" w:hint="eastAsia"/>
          <w:b/>
          <w:color w:val="333333"/>
          <w:sz w:val="32"/>
          <w:szCs w:val="32"/>
        </w:rPr>
        <w:t>夏令营开展形式</w:t>
      </w:r>
    </w:p>
    <w:p w:rsidR="003701F8" w:rsidRPr="00AC5169" w:rsidRDefault="003701F8" w:rsidP="003701F8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AC5169">
        <w:rPr>
          <w:rFonts w:ascii="仿宋" w:eastAsia="仿宋" w:hAnsi="仿宋" w:cs="Times New Roman" w:hint="eastAsia"/>
          <w:sz w:val="32"/>
          <w:szCs w:val="32"/>
        </w:rPr>
        <w:t>受新冠肺炎疫情影响，本次学术夏令营活动采用线上形式开展，相关考核采用网络远程面试的方式进行。学术夏令营资格初审通过考生需加入钉钉群（群号：31864481，加群时请备注本人申请专业+真实姓名），相关活动、考核安排将通过钉钉群通知各位同学。</w:t>
      </w:r>
    </w:p>
    <w:p w:rsidR="00D872C1" w:rsidRPr="00AC5169" w:rsidRDefault="00D872C1" w:rsidP="00D872C1">
      <w:pPr>
        <w:rPr>
          <w:rFonts w:ascii="仿宋" w:eastAsia="仿宋" w:hAnsi="仿宋"/>
          <w:b/>
          <w:color w:val="333333"/>
          <w:sz w:val="32"/>
          <w:szCs w:val="32"/>
        </w:rPr>
      </w:pPr>
      <w:r w:rsidRPr="00AC5169">
        <w:rPr>
          <w:rFonts w:ascii="仿宋" w:eastAsia="仿宋" w:hAnsi="仿宋" w:hint="eastAsia"/>
          <w:b/>
          <w:color w:val="333333"/>
          <w:sz w:val="32"/>
          <w:szCs w:val="32"/>
        </w:rPr>
        <w:t>七、活动安排</w:t>
      </w:r>
    </w:p>
    <w:p w:rsidR="00D872C1" w:rsidRPr="00AC5169" w:rsidRDefault="00D872C1" w:rsidP="00D872C1">
      <w:pPr>
        <w:shd w:val="clear" w:color="auto" w:fill="FFFFFF"/>
        <w:adjustRightInd w:val="0"/>
        <w:snapToGrid w:val="0"/>
        <w:spacing w:line="360" w:lineRule="auto"/>
        <w:ind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  <w:r w:rsidRPr="00AC5169">
        <w:rPr>
          <w:rFonts w:ascii="仿宋" w:eastAsia="仿宋" w:hAnsi="仿宋" w:cs="Times New Roman"/>
          <w:sz w:val="32"/>
          <w:szCs w:val="32"/>
        </w:rPr>
        <w:t>［</w:t>
      </w:r>
      <w:r w:rsidRPr="00AC5169">
        <w:rPr>
          <w:rFonts w:ascii="仿宋" w:eastAsia="仿宋" w:hAnsi="仿宋" w:cs="Times New Roman" w:hint="eastAsia"/>
          <w:sz w:val="32"/>
          <w:szCs w:val="32"/>
        </w:rPr>
        <w:t>7月20</w:t>
      </w:r>
      <w:r w:rsidRPr="00AC5169">
        <w:rPr>
          <w:rFonts w:ascii="仿宋" w:eastAsia="仿宋" w:hAnsi="仿宋" w:cs="Times New Roman"/>
          <w:sz w:val="32"/>
          <w:szCs w:val="32"/>
        </w:rPr>
        <w:t>日］</w:t>
      </w:r>
      <w:r w:rsidRPr="00AC5169">
        <w:rPr>
          <w:rFonts w:ascii="仿宋" w:eastAsia="仿宋" w:hAnsi="仿宋" w:cs="Times New Roman" w:hint="eastAsia"/>
          <w:sz w:val="32"/>
          <w:szCs w:val="32"/>
        </w:rPr>
        <w:t>9:00</w:t>
      </w:r>
      <w:r w:rsidRPr="00AC5169">
        <w:rPr>
          <w:rFonts w:ascii="仿宋" w:eastAsia="仿宋" w:hAnsi="仿宋" w:cs="Times New Roman"/>
          <w:sz w:val="32"/>
          <w:szCs w:val="32"/>
        </w:rPr>
        <w:t>夏令营</w:t>
      </w:r>
      <w:r w:rsidRPr="00AC5169">
        <w:rPr>
          <w:rFonts w:ascii="仿宋" w:eastAsia="仿宋" w:hAnsi="仿宋" w:cs="Times New Roman" w:hint="eastAsia"/>
          <w:sz w:val="32"/>
          <w:szCs w:val="32"/>
        </w:rPr>
        <w:t>开幕式</w:t>
      </w:r>
      <w:r w:rsidRPr="00AC5169">
        <w:rPr>
          <w:rFonts w:ascii="仿宋" w:eastAsia="仿宋" w:hAnsi="仿宋" w:cs="Times New Roman"/>
          <w:sz w:val="32"/>
          <w:szCs w:val="32"/>
        </w:rPr>
        <w:t>、</w:t>
      </w:r>
      <w:r w:rsidRPr="00AC5169">
        <w:rPr>
          <w:rFonts w:ascii="仿宋" w:eastAsia="仿宋" w:hAnsi="仿宋" w:cs="Times New Roman" w:hint="eastAsia"/>
          <w:sz w:val="32"/>
          <w:szCs w:val="32"/>
        </w:rPr>
        <w:t>学院情况介绍、师生交流、实验室参观</w:t>
      </w:r>
      <w:r w:rsidR="00E15D50" w:rsidRPr="00AC5169">
        <w:rPr>
          <w:rFonts w:ascii="仿宋" w:eastAsia="仿宋" w:hAnsi="仿宋" w:cs="Times New Roman" w:hint="eastAsia"/>
          <w:sz w:val="32"/>
          <w:szCs w:val="32"/>
        </w:rPr>
        <w:t>，</w:t>
      </w:r>
      <w:r w:rsidRPr="00AC5169">
        <w:rPr>
          <w:rFonts w:ascii="仿宋" w:eastAsia="仿宋" w:hAnsi="仿宋" w:cs="Times New Roman"/>
          <w:sz w:val="32"/>
          <w:szCs w:val="32"/>
        </w:rPr>
        <w:t xml:space="preserve"> </w:t>
      </w:r>
      <w:r w:rsidR="00E15D50" w:rsidRPr="00AC5169">
        <w:rPr>
          <w:rFonts w:ascii="仿宋" w:eastAsia="仿宋" w:hAnsi="仿宋" w:cs="Times New Roman" w:hint="eastAsia"/>
          <w:sz w:val="32"/>
          <w:szCs w:val="32"/>
        </w:rPr>
        <w:t>均在线上进行。</w:t>
      </w:r>
    </w:p>
    <w:p w:rsidR="00081C71" w:rsidRPr="00AC5169" w:rsidRDefault="00D872C1" w:rsidP="00D872C1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AC5169">
        <w:rPr>
          <w:rFonts w:ascii="仿宋" w:eastAsia="仿宋" w:hAnsi="仿宋" w:cs="Times New Roman"/>
          <w:sz w:val="32"/>
          <w:szCs w:val="32"/>
        </w:rPr>
        <w:t>［</w:t>
      </w:r>
      <w:r w:rsidRPr="00AC5169">
        <w:rPr>
          <w:rFonts w:ascii="仿宋" w:eastAsia="仿宋" w:hAnsi="仿宋" w:cs="Times New Roman" w:hint="eastAsia"/>
          <w:sz w:val="32"/>
          <w:szCs w:val="32"/>
        </w:rPr>
        <w:t>7月21</w:t>
      </w:r>
      <w:r w:rsidRPr="00AC5169">
        <w:rPr>
          <w:rFonts w:ascii="仿宋" w:eastAsia="仿宋" w:hAnsi="仿宋" w:cs="Times New Roman"/>
          <w:sz w:val="32"/>
          <w:szCs w:val="32"/>
        </w:rPr>
        <w:t>日］</w:t>
      </w:r>
      <w:r w:rsidRPr="00AC5169">
        <w:rPr>
          <w:rFonts w:ascii="仿宋" w:eastAsia="仿宋" w:hAnsi="仿宋" w:cs="Times New Roman" w:hint="eastAsia"/>
          <w:sz w:val="32"/>
          <w:szCs w:val="32"/>
        </w:rPr>
        <w:t>8:30夏令营专业考核</w:t>
      </w:r>
      <w:r w:rsidR="00415FDD">
        <w:rPr>
          <w:rFonts w:ascii="仿宋" w:eastAsia="仿宋" w:hAnsi="仿宋" w:cs="Times New Roman" w:hint="eastAsia"/>
          <w:sz w:val="32"/>
          <w:szCs w:val="32"/>
        </w:rPr>
        <w:t>，</w:t>
      </w:r>
      <w:r w:rsidR="00415FDD" w:rsidRPr="00AC5169">
        <w:rPr>
          <w:rFonts w:ascii="仿宋" w:eastAsia="仿宋" w:hAnsi="仿宋" w:cs="Times New Roman" w:hint="eastAsia"/>
          <w:sz w:val="32"/>
          <w:szCs w:val="32"/>
        </w:rPr>
        <w:t>线上进行</w:t>
      </w:r>
      <w:r w:rsidR="00B40ACE">
        <w:rPr>
          <w:rFonts w:ascii="仿宋" w:eastAsia="仿宋" w:hAnsi="仿宋" w:cs="Times New Roman" w:hint="eastAsia"/>
          <w:sz w:val="32"/>
          <w:szCs w:val="32"/>
        </w:rPr>
        <w:t>。</w:t>
      </w:r>
      <w:r w:rsidRPr="00AC5169">
        <w:rPr>
          <w:rFonts w:ascii="仿宋" w:eastAsia="仿宋" w:hAnsi="仿宋" w:cs="Times New Roman"/>
          <w:sz w:val="32"/>
          <w:szCs w:val="32"/>
        </w:rPr>
        <w:t xml:space="preserve"> </w:t>
      </w:r>
    </w:p>
    <w:p w:rsidR="00AA1CA5" w:rsidRPr="00AC5169" w:rsidRDefault="004D6E6D" w:rsidP="002062B1">
      <w:pPr>
        <w:rPr>
          <w:rFonts w:ascii="仿宋" w:eastAsia="仿宋" w:hAnsi="仿宋" w:cs="Times New Roman"/>
          <w:b/>
          <w:sz w:val="28"/>
          <w:szCs w:val="28"/>
        </w:rPr>
      </w:pPr>
      <w:r w:rsidRPr="00AC5169">
        <w:rPr>
          <w:rFonts w:ascii="仿宋" w:eastAsia="仿宋" w:hAnsi="仿宋" w:cs="Times New Roman" w:hint="eastAsia"/>
          <w:b/>
          <w:sz w:val="28"/>
          <w:szCs w:val="28"/>
        </w:rPr>
        <w:t>八</w:t>
      </w:r>
      <w:r w:rsidR="00594B0C" w:rsidRPr="00AC5169">
        <w:rPr>
          <w:rFonts w:ascii="仿宋" w:eastAsia="仿宋" w:hAnsi="仿宋" w:cs="Times New Roman" w:hint="eastAsia"/>
          <w:b/>
          <w:sz w:val="28"/>
          <w:szCs w:val="28"/>
        </w:rPr>
        <w:t>、联系方式</w:t>
      </w:r>
    </w:p>
    <w:p w:rsidR="00747222" w:rsidRPr="00AC5169" w:rsidRDefault="00747222" w:rsidP="00747222">
      <w:pPr>
        <w:widowControl/>
        <w:spacing w:line="300" w:lineRule="auto"/>
        <w:jc w:val="left"/>
        <w:rPr>
          <w:rFonts w:ascii="仿宋" w:eastAsia="仿宋" w:hAnsi="仿宋" w:cs="Times New Roman"/>
          <w:sz w:val="28"/>
          <w:szCs w:val="28"/>
        </w:rPr>
      </w:pPr>
      <w:r w:rsidRPr="00AC5169">
        <w:rPr>
          <w:rFonts w:ascii="仿宋" w:eastAsia="仿宋" w:hAnsi="仿宋" w:cs="Times New Roman" w:hint="eastAsia"/>
          <w:sz w:val="28"/>
          <w:szCs w:val="28"/>
        </w:rPr>
        <w:t xml:space="preserve">  联系人： 杜老师</w:t>
      </w:r>
    </w:p>
    <w:p w:rsidR="00747222" w:rsidRPr="00AC5169" w:rsidRDefault="00747222" w:rsidP="00747222">
      <w:pPr>
        <w:widowControl/>
        <w:spacing w:line="300" w:lineRule="auto"/>
        <w:jc w:val="left"/>
        <w:rPr>
          <w:rFonts w:ascii="仿宋" w:eastAsia="仿宋" w:hAnsi="仿宋" w:cs="Times New Roman"/>
          <w:sz w:val="28"/>
          <w:szCs w:val="28"/>
        </w:rPr>
      </w:pPr>
      <w:r w:rsidRPr="00AC5169">
        <w:rPr>
          <w:rFonts w:ascii="仿宋" w:eastAsia="仿宋" w:hAnsi="仿宋" w:cs="Times New Roman" w:hint="eastAsia"/>
          <w:sz w:val="28"/>
          <w:szCs w:val="28"/>
        </w:rPr>
        <w:t xml:space="preserve">  电  话： 0411-84707320</w:t>
      </w:r>
    </w:p>
    <w:p w:rsidR="00747222" w:rsidRPr="00AC5169" w:rsidRDefault="00747222" w:rsidP="00747222">
      <w:pPr>
        <w:widowControl/>
        <w:spacing w:line="300" w:lineRule="auto"/>
        <w:jc w:val="left"/>
        <w:rPr>
          <w:rFonts w:ascii="仿宋" w:eastAsia="仿宋" w:hAnsi="仿宋" w:cs="Times New Roman"/>
          <w:sz w:val="28"/>
          <w:szCs w:val="28"/>
        </w:rPr>
      </w:pPr>
      <w:r w:rsidRPr="00AC5169">
        <w:rPr>
          <w:rFonts w:ascii="仿宋" w:eastAsia="仿宋" w:hAnsi="仿宋" w:cs="Times New Roman" w:hint="eastAsia"/>
          <w:sz w:val="28"/>
          <w:szCs w:val="28"/>
        </w:rPr>
        <w:lastRenderedPageBreak/>
        <w:t xml:space="preserve">  邮 箱： </w:t>
      </w:r>
      <w:hyperlink r:id="rId8" w:history="1">
        <w:r w:rsidRPr="00AC5169">
          <w:rPr>
            <w:rFonts w:ascii="仿宋" w:eastAsia="仿宋" w:hAnsi="仿宋" w:cs="Times New Roman" w:hint="eastAsia"/>
            <w:sz w:val="28"/>
            <w:szCs w:val="28"/>
          </w:rPr>
          <w:t>dlhqhl@dlut.edu.cn</w:t>
        </w:r>
      </w:hyperlink>
    </w:p>
    <w:p w:rsidR="00747222" w:rsidRPr="00AC5169" w:rsidRDefault="00747222" w:rsidP="00747222">
      <w:pPr>
        <w:widowControl/>
        <w:spacing w:line="300" w:lineRule="auto"/>
        <w:jc w:val="left"/>
        <w:rPr>
          <w:rFonts w:ascii="仿宋" w:eastAsia="仿宋" w:hAnsi="仿宋" w:cs="Times New Roman"/>
          <w:sz w:val="28"/>
          <w:szCs w:val="28"/>
        </w:rPr>
      </w:pPr>
      <w:r w:rsidRPr="00AC5169">
        <w:rPr>
          <w:rFonts w:ascii="仿宋" w:eastAsia="仿宋" w:hAnsi="仿宋" w:cs="Times New Roman" w:hint="eastAsia"/>
          <w:sz w:val="28"/>
          <w:szCs w:val="28"/>
        </w:rPr>
        <w:t xml:space="preserve">       </w:t>
      </w:r>
    </w:p>
    <w:p w:rsidR="00747222" w:rsidRPr="00AC5169" w:rsidRDefault="00747222" w:rsidP="00747222">
      <w:pPr>
        <w:widowControl/>
        <w:spacing w:line="300" w:lineRule="auto"/>
        <w:jc w:val="center"/>
        <w:rPr>
          <w:rFonts w:ascii="仿宋" w:eastAsia="仿宋" w:hAnsi="宋体" w:cs="宋体"/>
          <w:b/>
          <w:kern w:val="0"/>
          <w:sz w:val="28"/>
          <w:szCs w:val="28"/>
        </w:rPr>
      </w:pPr>
      <w:r w:rsidRPr="00AC5169">
        <w:rPr>
          <w:rFonts w:ascii="仿宋" w:eastAsia="仿宋" w:hAnsi="宋体" w:cs="宋体" w:hint="eastAsia"/>
          <w:b/>
          <w:kern w:val="0"/>
          <w:sz w:val="28"/>
          <w:szCs w:val="28"/>
        </w:rPr>
        <w:t>热烈欢迎全国各地学子参加我学院学术夏令营活动！</w:t>
      </w:r>
    </w:p>
    <w:p w:rsidR="00AA1CA5" w:rsidRPr="00AC5169" w:rsidRDefault="00AA1CA5" w:rsidP="00496BF2">
      <w:pPr>
        <w:ind w:firstLineChars="200" w:firstLine="562"/>
        <w:rPr>
          <w:rFonts w:ascii="仿宋" w:eastAsia="仿宋" w:hAnsi="仿宋" w:cs="Times New Roman"/>
          <w:b/>
          <w:sz w:val="28"/>
          <w:szCs w:val="28"/>
        </w:rPr>
      </w:pPr>
    </w:p>
    <w:p w:rsidR="00747222" w:rsidRPr="00AC5169" w:rsidRDefault="00846F92" w:rsidP="00747222">
      <w:pPr>
        <w:rPr>
          <w:rFonts w:ascii="仿宋" w:eastAsia="仿宋" w:hAnsi="仿宋" w:cs="Times New Roman"/>
          <w:sz w:val="28"/>
          <w:szCs w:val="28"/>
        </w:rPr>
      </w:pPr>
      <w:r w:rsidRPr="00AC5169">
        <w:rPr>
          <w:rFonts w:ascii="仿宋" w:eastAsia="仿宋" w:hAnsi="仿宋" w:cs="Times New Roman" w:hint="eastAsia"/>
          <w:sz w:val="28"/>
          <w:szCs w:val="28"/>
        </w:rPr>
        <w:t>说明：若本通知与学校或上级单位发布的新规定不符，按照学校或上级单位发布的新规定执行。</w:t>
      </w:r>
    </w:p>
    <w:p w:rsidR="00747222" w:rsidRPr="00AC5169" w:rsidRDefault="00747222" w:rsidP="00747222">
      <w:pPr>
        <w:rPr>
          <w:rFonts w:ascii="仿宋" w:eastAsia="仿宋" w:hAnsi="仿宋" w:cs="Times New Roman"/>
          <w:sz w:val="28"/>
          <w:szCs w:val="28"/>
        </w:rPr>
      </w:pPr>
    </w:p>
    <w:p w:rsidR="00AA1CA5" w:rsidRPr="00AC5169" w:rsidRDefault="00747222" w:rsidP="00747222">
      <w:pPr>
        <w:jc w:val="right"/>
        <w:rPr>
          <w:rFonts w:ascii="仿宋" w:eastAsia="仿宋" w:hAnsi="仿宋" w:cs="Times New Roman"/>
          <w:sz w:val="28"/>
          <w:szCs w:val="28"/>
        </w:rPr>
      </w:pPr>
      <w:r w:rsidRPr="00AC5169">
        <w:rPr>
          <w:rFonts w:ascii="仿宋" w:eastAsia="仿宋" w:hAnsi="仿宋" w:cs="Times New Roman" w:hint="eastAsia"/>
          <w:b/>
          <w:sz w:val="28"/>
          <w:szCs w:val="28"/>
        </w:rPr>
        <w:t>材料科学与工程学院</w:t>
      </w:r>
      <w:r w:rsidR="00594B0C" w:rsidRPr="00AC5169">
        <w:rPr>
          <w:rFonts w:ascii="仿宋" w:eastAsia="仿宋" w:hAnsi="仿宋" w:cs="Times New Roman" w:hint="eastAsia"/>
          <w:b/>
          <w:sz w:val="28"/>
          <w:szCs w:val="28"/>
        </w:rPr>
        <w:t xml:space="preserve">    </w:t>
      </w:r>
    </w:p>
    <w:p w:rsidR="00AA1CA5" w:rsidRPr="00496BF2" w:rsidRDefault="00D872C1" w:rsidP="00496BF2">
      <w:pPr>
        <w:ind w:firstLineChars="200" w:firstLine="562"/>
        <w:jc w:val="right"/>
        <w:rPr>
          <w:rFonts w:ascii="仿宋" w:eastAsia="仿宋" w:hAnsi="仿宋" w:cs="Times New Roman"/>
          <w:b/>
          <w:sz w:val="28"/>
          <w:szCs w:val="28"/>
        </w:rPr>
      </w:pPr>
      <w:r w:rsidRPr="00AC5169">
        <w:rPr>
          <w:rFonts w:ascii="仿宋" w:eastAsia="仿宋" w:hAnsi="仿宋" w:cs="Times New Roman" w:hint="eastAsia"/>
          <w:b/>
          <w:sz w:val="28"/>
          <w:szCs w:val="28"/>
        </w:rPr>
        <w:t>2020</w:t>
      </w:r>
      <w:r w:rsidR="00594B0C" w:rsidRPr="00AC5169">
        <w:rPr>
          <w:rFonts w:ascii="仿宋" w:eastAsia="仿宋" w:hAnsi="仿宋" w:cs="Times New Roman" w:hint="eastAsia"/>
          <w:b/>
          <w:sz w:val="28"/>
          <w:szCs w:val="28"/>
        </w:rPr>
        <w:t>年</w:t>
      </w:r>
      <w:r w:rsidR="00081C71" w:rsidRPr="00AC5169">
        <w:rPr>
          <w:rFonts w:ascii="仿宋" w:eastAsia="仿宋" w:hAnsi="仿宋" w:cs="Times New Roman" w:hint="eastAsia"/>
          <w:b/>
          <w:sz w:val="28"/>
          <w:szCs w:val="28"/>
        </w:rPr>
        <w:t>6</w:t>
      </w:r>
      <w:r w:rsidR="00594B0C" w:rsidRPr="00AC5169">
        <w:rPr>
          <w:rFonts w:ascii="仿宋" w:eastAsia="仿宋" w:hAnsi="仿宋" w:cs="Times New Roman" w:hint="eastAsia"/>
          <w:b/>
          <w:sz w:val="28"/>
          <w:szCs w:val="28"/>
        </w:rPr>
        <w:t>月</w:t>
      </w:r>
      <w:r w:rsidRPr="00AC5169">
        <w:rPr>
          <w:rFonts w:ascii="仿宋" w:eastAsia="仿宋" w:hAnsi="仿宋" w:cs="Times New Roman" w:hint="eastAsia"/>
          <w:b/>
          <w:sz w:val="28"/>
          <w:szCs w:val="28"/>
        </w:rPr>
        <w:t>30</w:t>
      </w:r>
      <w:r w:rsidR="00594B0C" w:rsidRPr="00AC5169">
        <w:rPr>
          <w:rFonts w:ascii="仿宋" w:eastAsia="仿宋" w:hAnsi="仿宋" w:cs="Times New Roman" w:hint="eastAsia"/>
          <w:b/>
          <w:sz w:val="28"/>
          <w:szCs w:val="28"/>
        </w:rPr>
        <w:t>日</w:t>
      </w:r>
    </w:p>
    <w:sectPr w:rsidR="00AA1CA5" w:rsidRPr="00496BF2" w:rsidSect="004805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FB8" w:rsidRDefault="00C14FB8" w:rsidP="00140573">
      <w:r>
        <w:separator/>
      </w:r>
    </w:p>
  </w:endnote>
  <w:endnote w:type="continuationSeparator" w:id="0">
    <w:p w:rsidR="00C14FB8" w:rsidRDefault="00C14FB8" w:rsidP="001405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FB8" w:rsidRDefault="00C14FB8" w:rsidP="00140573">
      <w:r>
        <w:separator/>
      </w:r>
    </w:p>
  </w:footnote>
  <w:footnote w:type="continuationSeparator" w:id="0">
    <w:p w:rsidR="00C14FB8" w:rsidRDefault="00C14FB8" w:rsidP="001405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23EB"/>
    <w:rsid w:val="00000E4B"/>
    <w:rsid w:val="0004224C"/>
    <w:rsid w:val="00044422"/>
    <w:rsid w:val="00074D91"/>
    <w:rsid w:val="0008069E"/>
    <w:rsid w:val="00081C71"/>
    <w:rsid w:val="00087342"/>
    <w:rsid w:val="000A0F89"/>
    <w:rsid w:val="000B5F69"/>
    <w:rsid w:val="000D1C9D"/>
    <w:rsid w:val="000D58AB"/>
    <w:rsid w:val="00105B4C"/>
    <w:rsid w:val="00115E39"/>
    <w:rsid w:val="00140573"/>
    <w:rsid w:val="001642B7"/>
    <w:rsid w:val="001B482B"/>
    <w:rsid w:val="001C66D3"/>
    <w:rsid w:val="001C7DE1"/>
    <w:rsid w:val="001D3DD7"/>
    <w:rsid w:val="002062B1"/>
    <w:rsid w:val="00240A4A"/>
    <w:rsid w:val="002972FB"/>
    <w:rsid w:val="002D54B0"/>
    <w:rsid w:val="00306484"/>
    <w:rsid w:val="0032318F"/>
    <w:rsid w:val="00347347"/>
    <w:rsid w:val="00350EB9"/>
    <w:rsid w:val="003701F8"/>
    <w:rsid w:val="00397633"/>
    <w:rsid w:val="003B25E9"/>
    <w:rsid w:val="003C5A68"/>
    <w:rsid w:val="003F3E4D"/>
    <w:rsid w:val="00415FDD"/>
    <w:rsid w:val="00480511"/>
    <w:rsid w:val="00496BF2"/>
    <w:rsid w:val="004A772F"/>
    <w:rsid w:val="004C48C5"/>
    <w:rsid w:val="004D6E6D"/>
    <w:rsid w:val="004F5E6E"/>
    <w:rsid w:val="00506628"/>
    <w:rsid w:val="005108FE"/>
    <w:rsid w:val="00524C25"/>
    <w:rsid w:val="00562B4E"/>
    <w:rsid w:val="005659A9"/>
    <w:rsid w:val="00594B0C"/>
    <w:rsid w:val="005C63A3"/>
    <w:rsid w:val="005D1FB1"/>
    <w:rsid w:val="005D7289"/>
    <w:rsid w:val="00611BA3"/>
    <w:rsid w:val="00675329"/>
    <w:rsid w:val="00676379"/>
    <w:rsid w:val="0069480B"/>
    <w:rsid w:val="006D79B6"/>
    <w:rsid w:val="007061EC"/>
    <w:rsid w:val="00747222"/>
    <w:rsid w:val="007860A5"/>
    <w:rsid w:val="00787EC7"/>
    <w:rsid w:val="007A737A"/>
    <w:rsid w:val="007B652E"/>
    <w:rsid w:val="007E0BA9"/>
    <w:rsid w:val="007E1335"/>
    <w:rsid w:val="00811511"/>
    <w:rsid w:val="00834CEC"/>
    <w:rsid w:val="00846F92"/>
    <w:rsid w:val="008A317A"/>
    <w:rsid w:val="008B1E21"/>
    <w:rsid w:val="009028E3"/>
    <w:rsid w:val="00910F91"/>
    <w:rsid w:val="00913E50"/>
    <w:rsid w:val="00977B77"/>
    <w:rsid w:val="009866D5"/>
    <w:rsid w:val="009A0929"/>
    <w:rsid w:val="009A1FFA"/>
    <w:rsid w:val="009D23EB"/>
    <w:rsid w:val="009D2D74"/>
    <w:rsid w:val="009D334E"/>
    <w:rsid w:val="00A50E97"/>
    <w:rsid w:val="00A5688D"/>
    <w:rsid w:val="00A62B3C"/>
    <w:rsid w:val="00A81746"/>
    <w:rsid w:val="00A81B3E"/>
    <w:rsid w:val="00A877E8"/>
    <w:rsid w:val="00A959C3"/>
    <w:rsid w:val="00AA1CA5"/>
    <w:rsid w:val="00AB1383"/>
    <w:rsid w:val="00AC25BA"/>
    <w:rsid w:val="00AC5169"/>
    <w:rsid w:val="00AD50F7"/>
    <w:rsid w:val="00AE19F2"/>
    <w:rsid w:val="00B240C7"/>
    <w:rsid w:val="00B40ACE"/>
    <w:rsid w:val="00B4725C"/>
    <w:rsid w:val="00B66D75"/>
    <w:rsid w:val="00B77C99"/>
    <w:rsid w:val="00B77CB0"/>
    <w:rsid w:val="00B8522A"/>
    <w:rsid w:val="00BA26BB"/>
    <w:rsid w:val="00BB2563"/>
    <w:rsid w:val="00BB4C0E"/>
    <w:rsid w:val="00BC5DA1"/>
    <w:rsid w:val="00BC721E"/>
    <w:rsid w:val="00C14FB8"/>
    <w:rsid w:val="00C20F5C"/>
    <w:rsid w:val="00C44EBA"/>
    <w:rsid w:val="00C8378E"/>
    <w:rsid w:val="00C92F01"/>
    <w:rsid w:val="00CA016E"/>
    <w:rsid w:val="00CA78D7"/>
    <w:rsid w:val="00CB3DFA"/>
    <w:rsid w:val="00CB6561"/>
    <w:rsid w:val="00CC6836"/>
    <w:rsid w:val="00CE1CFA"/>
    <w:rsid w:val="00D0604E"/>
    <w:rsid w:val="00D067AD"/>
    <w:rsid w:val="00D06A63"/>
    <w:rsid w:val="00D14CCA"/>
    <w:rsid w:val="00D51959"/>
    <w:rsid w:val="00D8462A"/>
    <w:rsid w:val="00D872C1"/>
    <w:rsid w:val="00D90209"/>
    <w:rsid w:val="00D90EC4"/>
    <w:rsid w:val="00DB65A6"/>
    <w:rsid w:val="00E0087F"/>
    <w:rsid w:val="00E15D50"/>
    <w:rsid w:val="00E24E43"/>
    <w:rsid w:val="00E44017"/>
    <w:rsid w:val="00E455E2"/>
    <w:rsid w:val="00E86D85"/>
    <w:rsid w:val="00E87481"/>
    <w:rsid w:val="00EA1CA0"/>
    <w:rsid w:val="00EA33D4"/>
    <w:rsid w:val="00EA4FA9"/>
    <w:rsid w:val="00EC143B"/>
    <w:rsid w:val="00ED52FB"/>
    <w:rsid w:val="00EE5A91"/>
    <w:rsid w:val="00F37134"/>
    <w:rsid w:val="00F57702"/>
    <w:rsid w:val="00F808F9"/>
    <w:rsid w:val="00FD312C"/>
    <w:rsid w:val="00FD57DD"/>
    <w:rsid w:val="018D7189"/>
    <w:rsid w:val="27170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51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5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7860A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rsid w:val="007860A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HTML">
    <w:name w:val="HTML Preformatted"/>
    <w:basedOn w:val="a"/>
    <w:link w:val="HTMLChar"/>
    <w:rsid w:val="004D6E6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60" w:lineRule="auto"/>
      <w:jc w:val="left"/>
    </w:pPr>
    <w:rPr>
      <w:rFonts w:ascii="ˎ̥" w:eastAsia="宋体" w:hAnsi="ˎ̥" w:cs="宋体"/>
      <w:kern w:val="0"/>
      <w:szCs w:val="21"/>
    </w:rPr>
  </w:style>
  <w:style w:type="character" w:customStyle="1" w:styleId="HTMLChar">
    <w:name w:val="HTML 预设格式 Char"/>
    <w:basedOn w:val="a0"/>
    <w:link w:val="HTML"/>
    <w:rsid w:val="004D6E6D"/>
    <w:rPr>
      <w:rFonts w:ascii="ˎ̥" w:eastAsia="宋体" w:hAnsi="ˎ̥" w:cs="宋体"/>
      <w:sz w:val="21"/>
      <w:szCs w:val="21"/>
    </w:rPr>
  </w:style>
  <w:style w:type="character" w:styleId="a5">
    <w:name w:val="Hyperlink"/>
    <w:basedOn w:val="a0"/>
    <w:rsid w:val="00747222"/>
    <w:rPr>
      <w:color w:val="0000FF"/>
      <w:u w:val="single"/>
    </w:rPr>
  </w:style>
  <w:style w:type="paragraph" w:styleId="a6">
    <w:name w:val="header"/>
    <w:basedOn w:val="a"/>
    <w:link w:val="Char"/>
    <w:uiPriority w:val="99"/>
    <w:unhideWhenUsed/>
    <w:rsid w:val="001405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140573"/>
    <w:rPr>
      <w:kern w:val="2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1405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14057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6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5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56350">
                  <w:marLeft w:val="0"/>
                  <w:marRight w:val="0"/>
                  <w:marTop w:val="0"/>
                  <w:marBottom w:val="0"/>
                  <w:divBdr>
                    <w:top w:val="single" w:sz="6" w:space="0" w:color="DDDEE0"/>
                    <w:left w:val="single" w:sz="6" w:space="0" w:color="DDDEE0"/>
                    <w:bottom w:val="single" w:sz="6" w:space="15" w:color="DDDEE0"/>
                    <w:right w:val="single" w:sz="6" w:space="0" w:color="DDDEE0"/>
                  </w:divBdr>
                  <w:divsChild>
                    <w:div w:id="89975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33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7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982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7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2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90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77141">
                  <w:marLeft w:val="0"/>
                  <w:marRight w:val="0"/>
                  <w:marTop w:val="0"/>
                  <w:marBottom w:val="0"/>
                  <w:divBdr>
                    <w:top w:val="single" w:sz="6" w:space="0" w:color="DDDEE0"/>
                    <w:left w:val="single" w:sz="6" w:space="0" w:color="DDDEE0"/>
                    <w:bottom w:val="single" w:sz="6" w:space="15" w:color="DDDEE0"/>
                    <w:right w:val="single" w:sz="6" w:space="0" w:color="DDDEE0"/>
                  </w:divBdr>
                  <w:divsChild>
                    <w:div w:id="96045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2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08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523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20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lhqhl@dlut.edu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21550C2-E4C5-4241-B9A8-D867494AC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1576</TotalTime>
  <Pages>6</Pages>
  <Words>403</Words>
  <Characters>2298</Characters>
  <Application>Microsoft Office Word</Application>
  <DocSecurity>0</DocSecurity>
  <Lines>19</Lines>
  <Paragraphs>5</Paragraphs>
  <ScaleCrop>false</ScaleCrop>
  <Company>china</Company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Administrator</cp:lastModifiedBy>
  <cp:revision>73</cp:revision>
  <cp:lastPrinted>2020-07-02T06:24:00Z</cp:lastPrinted>
  <dcterms:created xsi:type="dcterms:W3CDTF">2019-05-21T08:16:00Z</dcterms:created>
  <dcterms:modified xsi:type="dcterms:W3CDTF">2020-07-02T07:05:00Z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2052-11.1.0.8648</vt:lpwstr>
  </property>
</Properties>
</file>