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华中科技大学船舶与海洋工程学院暑期夏令营申请表</w:t>
      </w:r>
    </w:p>
    <w:p>
      <w:pPr>
        <w:jc w:val="center"/>
        <w:rPr>
          <w:b/>
          <w:bCs/>
          <w:sz w:val="30"/>
          <w:szCs w:val="3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1353"/>
        <w:gridCol w:w="1590"/>
        <w:gridCol w:w="1675"/>
        <w:gridCol w:w="1314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学生姓名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拟报考导师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113" w:type="dxa"/>
            <w:gridSpan w:val="2"/>
            <w:vMerge w:val="restart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近期免冠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拟报考专业及研究方向</w:t>
            </w:r>
          </w:p>
        </w:tc>
        <w:tc>
          <w:tcPr>
            <w:tcW w:w="461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113" w:type="dxa"/>
            <w:gridSpan w:val="2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本科毕业学校</w:t>
            </w:r>
          </w:p>
        </w:tc>
        <w:tc>
          <w:tcPr>
            <w:tcW w:w="461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1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本科所学专业</w:t>
            </w:r>
          </w:p>
        </w:tc>
        <w:tc>
          <w:tcPr>
            <w:tcW w:w="461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1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本科成绩专业排名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CET4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>或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CET6成绩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>其他英语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成绩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联系电话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电子邮箱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>请列出六门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主要课程成绩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7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378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7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378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7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378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学业及科研学术情况简介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9"/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0" w:leftChars="0" w:firstLine="0" w:firstLineChars="0"/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体现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英语水平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证明材料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（请粘贴相应图片）</w:t>
            </w:r>
          </w:p>
          <w:p>
            <w:pPr>
              <w:pStyle w:val="9"/>
              <w:widowControl/>
              <w:numPr>
                <w:numId w:val="0"/>
              </w:numPr>
              <w:spacing w:before="100" w:beforeAutospacing="1" w:after="100" w:afterAutospacing="1" w:line="360" w:lineRule="atLeast"/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9"/>
              <w:widowControl/>
              <w:numPr>
                <w:numId w:val="0"/>
              </w:numPr>
              <w:spacing w:before="100" w:beforeAutospacing="1" w:after="100" w:afterAutospacing="1" w:line="360" w:lineRule="atLeast"/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9"/>
              <w:widowControl/>
              <w:numPr>
                <w:numId w:val="0"/>
              </w:numPr>
              <w:spacing w:before="100" w:beforeAutospacing="1" w:after="100" w:afterAutospacing="1" w:line="360" w:lineRule="atLeast"/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9"/>
              <w:widowControl/>
              <w:numPr>
                <w:numId w:val="0"/>
              </w:numPr>
              <w:spacing w:before="100" w:beforeAutospacing="1" w:after="100" w:afterAutospacing="1" w:line="360" w:lineRule="atLeast"/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9"/>
              <w:widowControl/>
              <w:numPr>
                <w:numId w:val="0"/>
              </w:numPr>
              <w:spacing w:before="100" w:beforeAutospacing="1" w:after="100" w:afterAutospacing="1" w:line="360" w:lineRule="atLeast"/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9"/>
              <w:widowControl/>
              <w:numPr>
                <w:numId w:val="0"/>
              </w:numPr>
              <w:spacing w:before="100" w:beforeAutospacing="1" w:after="100" w:afterAutospacing="1" w:line="360" w:lineRule="atLeast"/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9"/>
              <w:widowControl/>
              <w:numPr>
                <w:numId w:val="0"/>
              </w:numPr>
              <w:spacing w:before="100" w:beforeAutospacing="1" w:after="100" w:afterAutospacing="1" w:line="360" w:lineRule="atLeast"/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9"/>
              <w:widowControl/>
              <w:numPr>
                <w:numId w:val="0"/>
              </w:numPr>
              <w:spacing w:before="100" w:beforeAutospacing="1" w:after="100" w:afterAutospacing="1" w:line="360" w:lineRule="atLeast"/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9"/>
              <w:widowControl/>
              <w:numPr>
                <w:numId w:val="0"/>
              </w:numPr>
              <w:spacing w:before="100" w:beforeAutospacing="1" w:after="100" w:afterAutospacing="1" w:line="360" w:lineRule="atLeast"/>
              <w:jc w:val="left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9"/>
              <w:widowControl/>
              <w:spacing w:before="100" w:beforeAutospacing="1" w:after="100" w:afterAutospacing="1" w:line="360" w:lineRule="atLeast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其他材料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，如：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获奖证书、参与科研项目证明、代表性学术论文、出版物或原创性工作成果等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（请粘贴相应图片）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</w:tbl>
    <w:p>
      <w:pPr>
        <w:widowControl/>
        <w:jc w:val="left"/>
      </w:pPr>
      <w:r>
        <w:rPr>
          <w:rFonts w:ascii="黑体" w:hAnsi="宋体" w:eastAsia="黑体" w:cs="黑体"/>
          <w:color w:val="000000"/>
          <w:kern w:val="0"/>
          <w:sz w:val="24"/>
          <w:lang w:bidi="ar"/>
        </w:rPr>
        <w:t xml:space="preserve">说明：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4"/>
          <w:lang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．本表旨在了解参加夏令营营员的学术背景、专业水平以及对拟报考方向的认识情况。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4"/>
          <w:lang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．营员填写本表须严谨求实，如果陈述存在虚假内容，一经核实后果自负。 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3.本表可附页。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591F"/>
    <w:multiLevelType w:val="singleLevel"/>
    <w:tmpl w:val="213659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7739C"/>
    <w:rsid w:val="00041666"/>
    <w:rsid w:val="00213396"/>
    <w:rsid w:val="005E3408"/>
    <w:rsid w:val="006D7DDA"/>
    <w:rsid w:val="00726581"/>
    <w:rsid w:val="00E91841"/>
    <w:rsid w:val="04AD13B8"/>
    <w:rsid w:val="1107739C"/>
    <w:rsid w:val="19B73ABE"/>
    <w:rsid w:val="1A1B0C3E"/>
    <w:rsid w:val="7D8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72</Characters>
  <Lines>1</Lines>
  <Paragraphs>1</Paragraphs>
  <TotalTime>2</TotalTime>
  <ScaleCrop>false</ScaleCrop>
  <LinksUpToDate>false</LinksUpToDate>
  <CharactersWithSpaces>249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2020-07-08T07:05:00Z</dcterms:created>
  <dc:creator>HUST</dc:creator>
  <cp:lastModifiedBy>HUST</cp:lastModifiedBy>
  <dcterms:modified xsi:type="dcterms:W3CDTF">2020-07-09T03:05:43Z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