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Helvetica" w:hAnsi="Helvetica" w:eastAsia="宋体" w:cs="Helvetic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宋体" w:cs="Helvetic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中共北京市委党校</w:t>
      </w:r>
      <w:r>
        <w:rPr>
          <w:rFonts w:ascii="Helvetica" w:hAnsi="Helvetica" w:eastAsia="宋体" w:cs="Helvetic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考生诚信</w:t>
      </w:r>
      <w:r>
        <w:rPr>
          <w:rFonts w:hint="eastAsia" w:ascii="Helvetica" w:hAnsi="Helvetica" w:eastAsia="宋体" w:cs="Helvetic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复试</w:t>
      </w:r>
      <w:r>
        <w:rPr>
          <w:rFonts w:ascii="Helvetica" w:hAnsi="Helvetica" w:eastAsia="宋体" w:cs="Helvetic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承诺书</w:t>
      </w:r>
    </w:p>
    <w:p>
      <w:pPr>
        <w:widowControl/>
        <w:jc w:val="center"/>
        <w:outlineLvl w:val="1"/>
        <w:rPr>
          <w:rFonts w:ascii="Helvetica" w:hAnsi="Helvetica" w:eastAsia="宋体" w:cs="Helvetic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after="225" w:line="480" w:lineRule="atLeast"/>
        <w:ind w:firstLine="480"/>
        <w:jc w:val="left"/>
        <w:rPr>
          <w:rFonts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本人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（姓名）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，身份证号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。我已认真阅读《国家教育考试违规处理办法》、《中共北京市委党校2021年研究生招生网络远程复试考场规则》、</w:t>
      </w:r>
      <w:r>
        <w:rPr>
          <w:rFonts w:ascii="方正仿宋_GBK" w:hAnsi="宋体" w:eastAsia="方正仿宋_GBK" w:cs="Arial"/>
          <w:color w:val="545454"/>
          <w:kern w:val="0"/>
          <w:sz w:val="28"/>
          <w:szCs w:val="28"/>
        </w:rPr>
        <w:t>《中华人民共和国刑法修正案（九）》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等研究生复试相关规定，知晓其中所有内容并愿意自觉遵守。</w:t>
      </w:r>
    </w:p>
    <w:p>
      <w:pPr>
        <w:widowControl/>
        <w:spacing w:after="225" w:line="480" w:lineRule="atLeast"/>
        <w:ind w:firstLine="48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我承诺所提供、提交的所有信息和材料是真实、准确的；</w:t>
      </w:r>
    </w:p>
    <w:p>
      <w:pPr>
        <w:widowControl/>
        <w:spacing w:after="225" w:line="480" w:lineRule="atLeast"/>
        <w:ind w:firstLine="48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我承诺</w:t>
      </w:r>
      <w:r>
        <w:rPr>
          <w:rFonts w:ascii="方正仿宋_GBK" w:hAnsi="宋体" w:eastAsia="方正仿宋_GBK" w:cs="Arial"/>
          <w:color w:val="545454"/>
          <w:kern w:val="0"/>
          <w:sz w:val="28"/>
          <w:szCs w:val="28"/>
        </w:rPr>
        <w:t>自觉遵守相关法律和考试纪律、考场规则，诚信考试，不作弊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；</w:t>
      </w:r>
    </w:p>
    <w:p>
      <w:pPr>
        <w:widowControl/>
        <w:spacing w:after="225" w:line="480" w:lineRule="atLeast"/>
        <w:ind w:firstLine="48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我承诺复试过程不录音、不录像、不录屛、不截屏、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eastAsia="zh-CN"/>
        </w:rPr>
        <w:t>不切屏、不缩屏，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不拍照、不直播、不保存，不传播任何有关复试信息；</w:t>
      </w:r>
    </w:p>
    <w:p>
      <w:pPr>
        <w:widowControl/>
        <w:spacing w:after="225" w:line="480" w:lineRule="atLeast"/>
        <w:ind w:firstLine="480"/>
        <w:jc w:val="left"/>
        <w:rPr>
          <w:rFonts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我承诺复试过程中不传谣、不造谣、不信谣。如有违规行为，我愿意接受取消考试资格、取消成绩、取消录取资格等处理决定，我愿意接受国家相关法律法规惩处。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3780" w:firstLineChars="135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3780" w:firstLineChars="135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3780" w:firstLineChars="1350"/>
        <w:jc w:val="left"/>
        <w:rPr>
          <w:rFonts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考生签名（手写）：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3780" w:firstLineChars="1350"/>
        <w:jc w:val="left"/>
        <w:rPr>
          <w:rFonts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日期：2021年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028C7"/>
    <w:rsid w:val="62E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2021-03-23T03:10:00Z</dcterms:created>
  <dc:creator>大力水手</dc:creator>
  <cp:lastModifiedBy>大力水手</cp:lastModifiedBy>
  <dcterms:modified xsi:type="dcterms:W3CDTF">2021-03-23T03:10:27Z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FE79FC5004644C11942AA8A7DB71D7BA</vt:lpwstr>
  </property>
</Properties>
</file>