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78EFE" w14:textId="295CC0BE" w:rsidR="00DB5714" w:rsidRDefault="00DA41C1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  <w:u w:val="single"/>
        </w:rPr>
        <w:t xml:space="preserve">     </w:t>
      </w:r>
      <w:r w:rsidR="00EE442C">
        <w:rPr>
          <w:rFonts w:ascii="华文中宋" w:eastAsia="华文中宋" w:hAnsi="华文中宋" w:hint="eastAsia"/>
          <w:b/>
          <w:sz w:val="36"/>
          <w:szCs w:val="36"/>
          <w:u w:val="single"/>
        </w:rPr>
        <w:t>法</w:t>
      </w:r>
      <w:r>
        <w:rPr>
          <w:rFonts w:ascii="华文中宋" w:eastAsia="华文中宋" w:hAnsi="华文中宋" w:hint="eastAsia"/>
          <w:b/>
          <w:sz w:val="36"/>
          <w:szCs w:val="36"/>
          <w:u w:val="single"/>
        </w:rPr>
        <w:t xml:space="preserve">    </w:t>
      </w:r>
      <w:r>
        <w:rPr>
          <w:rFonts w:ascii="华文中宋" w:eastAsia="华文中宋" w:hAnsi="华文中宋" w:hint="eastAsia"/>
          <w:b/>
          <w:sz w:val="36"/>
          <w:szCs w:val="36"/>
        </w:rPr>
        <w:t>学院2021年研究生复试安排</w:t>
      </w:r>
    </w:p>
    <w:p w14:paraId="4905A667" w14:textId="77777777" w:rsidR="00DB5714" w:rsidRDefault="00DB5714">
      <w:pPr>
        <w:jc w:val="center"/>
        <w:rPr>
          <w:b/>
          <w:szCs w:val="21"/>
        </w:rPr>
      </w:pPr>
    </w:p>
    <w:p w14:paraId="78CD8845" w14:textId="77777777" w:rsidR="00DB5714" w:rsidRDefault="00DA41C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cs="Times New Roman"/>
          <w:color w:val="000000"/>
          <w:sz w:val="24"/>
          <w:szCs w:val="24"/>
        </w:rPr>
        <w:t>根据</w:t>
      </w:r>
      <w:r>
        <w:rPr>
          <w:rFonts w:ascii="华文仿宋" w:eastAsia="华文仿宋" w:hAnsi="华文仿宋" w:cs="Times New Roman" w:hint="eastAsia"/>
          <w:bCs/>
          <w:sz w:val="24"/>
          <w:szCs w:val="24"/>
        </w:rPr>
        <w:t>教育部</w:t>
      </w:r>
      <w:r>
        <w:rPr>
          <w:rFonts w:ascii="华文仿宋" w:eastAsia="华文仿宋" w:hAnsi="华文仿宋" w:cs="Times New Roman" w:hint="eastAsia"/>
          <w:sz w:val="24"/>
          <w:szCs w:val="24"/>
        </w:rPr>
        <w:t>、四川省教育考试院、</w:t>
      </w:r>
      <w:r>
        <w:rPr>
          <w:rFonts w:ascii="华文仿宋" w:eastAsia="华文仿宋" w:hAnsi="华文仿宋" w:hint="eastAsia"/>
          <w:bCs/>
          <w:sz w:val="24"/>
          <w:szCs w:val="24"/>
        </w:rPr>
        <w:t>四川师范大学2021年硕士研究生招生复试工作会议相关文件精神</w:t>
      </w:r>
      <w:r>
        <w:rPr>
          <w:rFonts w:ascii="华文仿宋" w:eastAsia="华文仿宋" w:hAnsi="华文仿宋" w:cs="Times New Roman"/>
          <w:bCs/>
          <w:sz w:val="24"/>
          <w:szCs w:val="24"/>
        </w:rPr>
        <w:t>，</w:t>
      </w:r>
      <w:r>
        <w:rPr>
          <w:rFonts w:ascii="华文仿宋" w:eastAsia="华文仿宋" w:hAnsi="华文仿宋" w:cs="Times New Roman" w:hint="eastAsia"/>
          <w:bCs/>
          <w:sz w:val="24"/>
          <w:szCs w:val="24"/>
        </w:rPr>
        <w:t>结合我</w:t>
      </w:r>
      <w:r>
        <w:rPr>
          <w:rFonts w:ascii="华文仿宋" w:eastAsia="华文仿宋" w:hAnsi="华文仿宋" w:hint="eastAsia"/>
          <w:bCs/>
          <w:sz w:val="24"/>
          <w:szCs w:val="24"/>
        </w:rPr>
        <w:t>院</w:t>
      </w:r>
      <w:r>
        <w:rPr>
          <w:rFonts w:ascii="华文仿宋" w:eastAsia="华文仿宋" w:hAnsi="华文仿宋" w:cs="Times New Roman" w:hint="eastAsia"/>
          <w:bCs/>
          <w:sz w:val="24"/>
          <w:szCs w:val="24"/>
        </w:rPr>
        <w:t>实际情况，今年硕士研究生复试安排如下</w:t>
      </w:r>
      <w:r>
        <w:rPr>
          <w:rFonts w:ascii="华文仿宋" w:eastAsia="华文仿宋" w:hAnsi="华文仿宋" w:cs="Times New Roman" w:hint="eastAsia"/>
          <w:sz w:val="24"/>
          <w:szCs w:val="24"/>
        </w:rPr>
        <w:t>：</w:t>
      </w:r>
    </w:p>
    <w:p w14:paraId="7FF1AA83" w14:textId="77777777" w:rsidR="00DB5714" w:rsidRDefault="00DA41C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>一、考生复试准备</w:t>
      </w:r>
    </w:p>
    <w:p w14:paraId="224096A7" w14:textId="39E70415" w:rsidR="00EE442C" w:rsidRPr="00EE442C" w:rsidRDefault="00EE442C" w:rsidP="00EE442C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bCs/>
          <w:sz w:val="24"/>
          <w:szCs w:val="24"/>
        </w:rPr>
      </w:pPr>
      <w:r w:rsidRPr="00EE442C">
        <w:rPr>
          <w:rFonts w:ascii="华文仿宋" w:eastAsia="华文仿宋" w:hAnsi="华文仿宋" w:hint="eastAsia"/>
          <w:b/>
          <w:bCs/>
          <w:sz w:val="24"/>
          <w:szCs w:val="24"/>
        </w:rPr>
        <w:t>（一）远程网络复试设备</w:t>
      </w:r>
    </w:p>
    <w:p w14:paraId="4B4402B0" w14:textId="788F085B" w:rsidR="00EE442C" w:rsidRPr="00EE442C" w:rsidRDefault="00EE442C" w:rsidP="00EE442C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EE442C">
        <w:rPr>
          <w:rFonts w:ascii="华文仿宋" w:eastAsia="华文仿宋" w:hAnsi="华文仿宋" w:hint="eastAsia"/>
          <w:sz w:val="24"/>
          <w:szCs w:val="24"/>
        </w:rPr>
        <w:t>个人电脑+手机。准备符合要求的手机与电脑（参数见附件），具备音、视频功能即可。</w:t>
      </w:r>
    </w:p>
    <w:p w14:paraId="0B27F401" w14:textId="77777777" w:rsidR="00EE442C" w:rsidRPr="00EE442C" w:rsidRDefault="00EE442C" w:rsidP="00EE442C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EE442C">
        <w:rPr>
          <w:rFonts w:ascii="华文仿宋" w:eastAsia="华文仿宋" w:hAnsi="华文仿宋" w:hint="eastAsia"/>
          <w:sz w:val="24"/>
          <w:szCs w:val="24"/>
        </w:rPr>
        <w:t>1.各考生在复试开考前提前通过自己登记的手机号码，登录web端(https://v2-ykc-exam.hanwangjiaoyu.com/user/login/SICNUEdu) “我是考生”处，选择自己所对应的学校和学院进行登录。登录后选择相应的业务，进入我的考场主页面。</w:t>
      </w:r>
    </w:p>
    <w:p w14:paraId="16C88A94" w14:textId="77777777" w:rsidR="00EE442C" w:rsidRPr="00EE442C" w:rsidRDefault="00EE442C" w:rsidP="00EE442C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EE442C">
        <w:rPr>
          <w:rFonts w:ascii="华文仿宋" w:eastAsia="华文仿宋" w:hAnsi="华文仿宋" w:hint="eastAsia"/>
          <w:sz w:val="24"/>
          <w:szCs w:val="24"/>
        </w:rPr>
        <w:t>（1）点击“下载Windows双通道客户端”并进行安装。扫描主页面二维码 “本地下载Andorid客户端”并安装。</w:t>
      </w:r>
    </w:p>
    <w:p w14:paraId="26791CCB" w14:textId="77777777" w:rsidR="00EE442C" w:rsidRPr="00EE442C" w:rsidRDefault="00EE442C" w:rsidP="00EE442C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EE442C">
        <w:rPr>
          <w:rFonts w:ascii="华文仿宋" w:eastAsia="华文仿宋" w:hAnsi="华文仿宋" w:hint="eastAsia"/>
          <w:sz w:val="24"/>
          <w:szCs w:val="24"/>
        </w:rPr>
        <w:t>（2）在此页面的右上角查看学校和学院的公告信息。</w:t>
      </w:r>
    </w:p>
    <w:p w14:paraId="0F526719" w14:textId="77777777" w:rsidR="00EE442C" w:rsidRPr="00EE442C" w:rsidRDefault="00EE442C" w:rsidP="00EE442C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EE442C">
        <w:rPr>
          <w:rFonts w:ascii="华文仿宋" w:eastAsia="华文仿宋" w:hAnsi="华文仿宋" w:hint="eastAsia"/>
          <w:sz w:val="24"/>
          <w:szCs w:val="24"/>
        </w:rPr>
        <w:t>（3）在此页面的“身份认证”处查看资料审核情况。</w:t>
      </w:r>
    </w:p>
    <w:p w14:paraId="6749EB44" w14:textId="77777777" w:rsidR="00EE442C" w:rsidRPr="00EE442C" w:rsidRDefault="00EE442C" w:rsidP="00EE442C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EE442C">
        <w:rPr>
          <w:rFonts w:ascii="华文仿宋" w:eastAsia="华文仿宋" w:hAnsi="华文仿宋" w:hint="eastAsia"/>
          <w:sz w:val="24"/>
          <w:szCs w:val="24"/>
        </w:rPr>
        <w:t>（4）在此页面底部“我的考场”列表处核对自己的考场信息，开考时间等信息，若有疑问须及时与学院或学校取得联系。此处须特别注意区分正式考场和测试考场。</w:t>
      </w:r>
    </w:p>
    <w:p w14:paraId="19D390F5" w14:textId="77777777" w:rsidR="00EE442C" w:rsidRPr="00EE442C" w:rsidRDefault="00EE442C" w:rsidP="00EE442C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EE442C">
        <w:rPr>
          <w:rFonts w:ascii="华文仿宋" w:eastAsia="华文仿宋" w:hAnsi="华文仿宋" w:hint="eastAsia"/>
          <w:sz w:val="24"/>
          <w:szCs w:val="24"/>
        </w:rPr>
        <w:t>2.开考时</w:t>
      </w:r>
    </w:p>
    <w:p w14:paraId="646CC724" w14:textId="77777777" w:rsidR="00EE442C" w:rsidRPr="00EE442C" w:rsidRDefault="00EE442C" w:rsidP="00EE442C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EE442C">
        <w:rPr>
          <w:rFonts w:ascii="华文仿宋" w:eastAsia="华文仿宋" w:hAnsi="华文仿宋" w:hint="eastAsia"/>
          <w:sz w:val="24"/>
          <w:szCs w:val="24"/>
        </w:rPr>
        <w:t>（1）考生点击 “进入考场”按钮，再按屏幕提示流程阅读并签约考试承诺书。</w:t>
      </w:r>
    </w:p>
    <w:p w14:paraId="3C209C80" w14:textId="77777777" w:rsidR="00EE442C" w:rsidRPr="00EE442C" w:rsidRDefault="00EE442C" w:rsidP="00EE442C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EE442C">
        <w:rPr>
          <w:rFonts w:ascii="华文仿宋" w:eastAsia="华文仿宋" w:hAnsi="华文仿宋" w:hint="eastAsia"/>
          <w:sz w:val="24"/>
          <w:szCs w:val="24"/>
        </w:rPr>
        <w:t>（2）找到相应的考场再次点“进入考场”按钮，学生需按屏幕提示进行“人脸认证”，先进行活体检测和人脸识别，认证失败可重试。若3次认证均失败，需点击下一步进入候考区，由候考官人工核实考生身份。但在考官界面会提示“人脸识别认证未通过”，考生须将身份证原件在考试中展示给考官进行“人证对比”。考试过程中，考官可以查看人脸识别时的截图，确保面试考生是参加人脸识别考生本人，避免替考。</w:t>
      </w:r>
    </w:p>
    <w:p w14:paraId="4A20ADF8" w14:textId="77777777" w:rsidR="00EE442C" w:rsidRPr="00EE442C" w:rsidRDefault="00EE442C" w:rsidP="00EE442C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EE442C">
        <w:rPr>
          <w:rFonts w:ascii="华文仿宋" w:eastAsia="华文仿宋" w:hAnsi="华文仿宋" w:hint="eastAsia"/>
          <w:sz w:val="24"/>
          <w:szCs w:val="24"/>
        </w:rPr>
        <w:t>（3）根据系统提示，检测自己的音、视频设备是否正常运行，其中第二摄像头需要用手机打开“云考场APP”扫描屏幕提示的二维码进入。考生须将手机屏幕锁定设置成“永不”，避免第二摄像头画面中断。</w:t>
      </w:r>
    </w:p>
    <w:p w14:paraId="62BEEA45" w14:textId="77777777" w:rsidR="00EE442C" w:rsidRPr="00EE442C" w:rsidRDefault="00EE442C" w:rsidP="00EE442C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EE442C">
        <w:rPr>
          <w:rFonts w:ascii="华文仿宋" w:eastAsia="华文仿宋" w:hAnsi="华文仿宋" w:hint="eastAsia"/>
          <w:sz w:val="24"/>
          <w:szCs w:val="24"/>
        </w:rPr>
        <w:t>3.当考生完成设备检测后，点击“确定”按钮会完全进入候考区，考生自己的双画面会呈现在候考官界面，支持候考官和学生一对一对话、双击查看大画面。</w:t>
      </w:r>
    </w:p>
    <w:p w14:paraId="512E377A" w14:textId="77777777" w:rsidR="00EE442C" w:rsidRPr="00EE442C" w:rsidRDefault="00EE442C" w:rsidP="00EE442C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EE442C">
        <w:rPr>
          <w:rFonts w:ascii="华文仿宋" w:eastAsia="华文仿宋" w:hAnsi="华文仿宋" w:hint="eastAsia"/>
          <w:sz w:val="24"/>
          <w:szCs w:val="24"/>
        </w:rPr>
        <w:t>4.轮到考生进行面试时，考生会收到面试邀请窗口，点击“进入考场”按钮，进入考场开</w:t>
      </w:r>
      <w:r w:rsidRPr="00EE442C">
        <w:rPr>
          <w:rFonts w:ascii="华文仿宋" w:eastAsia="华文仿宋" w:hAnsi="华文仿宋" w:hint="eastAsia"/>
          <w:sz w:val="24"/>
          <w:szCs w:val="24"/>
        </w:rPr>
        <w:lastRenderedPageBreak/>
        <w:t>始面试。考生进入考场后，界面左边显示主考官画面，界面右边会显示考生正面、考生背面、副考官画面，根据数量进行自动排版。右下角有“查看题目”，当主考官下发考卷后学生才可查看，若主考官未下发考卷则考生无法查看。在面试过程中，当考生出现异常行为，如使用双屏、界面不是最大化、界面失去焦点等情况时，会记录该异常行为，若学生使用客户端考试时会实时自动截取考生异常行为界面。同时平台会实时的录制考官、学生机位画面进行考试记录存储。当该考生结束面试时，会弹出面试结束的提示，点击“确定”按钮会退出客户端。</w:t>
      </w:r>
    </w:p>
    <w:p w14:paraId="4A914C44" w14:textId="4F4B106A" w:rsidR="00EE442C" w:rsidRDefault="00EE442C" w:rsidP="00EE442C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EE442C">
        <w:rPr>
          <w:rFonts w:ascii="华文仿宋" w:eastAsia="华文仿宋" w:hAnsi="华文仿宋" w:hint="eastAsia"/>
          <w:sz w:val="24"/>
          <w:szCs w:val="24"/>
        </w:rPr>
        <w:t>5.特别说明：复试试题分为专业测试、外国语听力及口语测试、综合能力面试等环节，复试过程中，每一环节结束即表示该环节成绩有效，若网络中断，考生已完成的测试环节成绩不变。严禁人为断网。</w:t>
      </w:r>
    </w:p>
    <w:p w14:paraId="0DC1A347" w14:textId="77B63FC4" w:rsidR="00EE442C" w:rsidRPr="00EE442C" w:rsidRDefault="00EE442C" w:rsidP="00EE442C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bCs/>
          <w:sz w:val="24"/>
          <w:szCs w:val="24"/>
        </w:rPr>
      </w:pPr>
      <w:r w:rsidRPr="00EE442C">
        <w:rPr>
          <w:rFonts w:ascii="华文仿宋" w:eastAsia="华文仿宋" w:hAnsi="华文仿宋" w:hint="eastAsia"/>
          <w:b/>
          <w:bCs/>
          <w:sz w:val="24"/>
          <w:szCs w:val="24"/>
        </w:rPr>
        <w:t>（二）资料准备</w:t>
      </w:r>
    </w:p>
    <w:p w14:paraId="52DE8667" w14:textId="2F52AFD5" w:rsidR="00EE442C" w:rsidRPr="00EE442C" w:rsidRDefault="00EE442C" w:rsidP="00EE442C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EE442C">
        <w:rPr>
          <w:rFonts w:ascii="华文仿宋" w:eastAsia="华文仿宋" w:hAnsi="华文仿宋" w:hint="eastAsia"/>
          <w:sz w:val="24"/>
          <w:szCs w:val="24"/>
        </w:rPr>
        <w:t>复试时线上展示原件，电子版上传到考试系统，并打包</w:t>
      </w:r>
      <w:r w:rsidR="00CD293F">
        <w:rPr>
          <w:rFonts w:ascii="华文仿宋" w:eastAsia="华文仿宋" w:hAnsi="华文仿宋" w:hint="eastAsia"/>
          <w:sz w:val="24"/>
          <w:szCs w:val="24"/>
        </w:rPr>
        <w:t>，命名格式为：</w:t>
      </w:r>
      <w:r w:rsidR="00CD293F" w:rsidRPr="00CD293F">
        <w:rPr>
          <w:rFonts w:ascii="华文仿宋" w:eastAsia="华文仿宋" w:hAnsi="华文仿宋" w:hint="eastAsia"/>
          <w:sz w:val="24"/>
          <w:szCs w:val="24"/>
        </w:rPr>
        <w:t>“专业名称+考生编号（15位）+考生姓名”</w:t>
      </w:r>
      <w:r w:rsidR="00CD293F">
        <w:rPr>
          <w:rFonts w:ascii="华文仿宋" w:eastAsia="华文仿宋" w:hAnsi="华文仿宋" w:hint="eastAsia"/>
          <w:sz w:val="24"/>
          <w:szCs w:val="24"/>
        </w:rPr>
        <w:t>，</w:t>
      </w:r>
      <w:r w:rsidRPr="00EE442C">
        <w:rPr>
          <w:rFonts w:ascii="华文仿宋" w:eastAsia="华文仿宋" w:hAnsi="华文仿宋" w:hint="eastAsia"/>
          <w:sz w:val="24"/>
          <w:szCs w:val="24"/>
        </w:rPr>
        <w:t>发送281481009@qq.com，邮件主题：</w:t>
      </w:r>
      <w:bookmarkStart w:id="0" w:name="_Hlk67767925"/>
      <w:r w:rsidRPr="00EE442C">
        <w:rPr>
          <w:rFonts w:ascii="华文仿宋" w:eastAsia="华文仿宋" w:hAnsi="华文仿宋" w:hint="eastAsia"/>
          <w:sz w:val="24"/>
          <w:szCs w:val="24"/>
        </w:rPr>
        <w:t>“专业名称+考生编号（15位）+考生姓名”</w:t>
      </w:r>
      <w:bookmarkEnd w:id="0"/>
      <w:r w:rsidRPr="00EE442C">
        <w:rPr>
          <w:rFonts w:ascii="华文仿宋" w:eastAsia="华文仿宋" w:hAnsi="华文仿宋" w:hint="eastAsia"/>
          <w:sz w:val="24"/>
          <w:szCs w:val="24"/>
        </w:rPr>
        <w:t>。</w:t>
      </w:r>
    </w:p>
    <w:p w14:paraId="3DD6F4C9" w14:textId="77777777" w:rsidR="00EE442C" w:rsidRPr="00EE442C" w:rsidRDefault="00EE442C" w:rsidP="00EE442C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EE442C">
        <w:rPr>
          <w:rFonts w:ascii="华文仿宋" w:eastAsia="华文仿宋" w:hAnsi="华文仿宋" w:hint="eastAsia"/>
          <w:sz w:val="24"/>
          <w:szCs w:val="24"/>
        </w:rPr>
        <w:t>（1）统考准考证：原件（电子版）</w:t>
      </w:r>
    </w:p>
    <w:p w14:paraId="7A7994EA" w14:textId="77777777" w:rsidR="00EE442C" w:rsidRPr="00EE442C" w:rsidRDefault="00EE442C" w:rsidP="00EE442C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EE442C">
        <w:rPr>
          <w:rFonts w:ascii="华文仿宋" w:eastAsia="华文仿宋" w:hAnsi="华文仿宋" w:hint="eastAsia"/>
          <w:sz w:val="24"/>
          <w:szCs w:val="24"/>
        </w:rPr>
        <w:t>（2）有效身份证件：原件（电子版）</w:t>
      </w:r>
    </w:p>
    <w:p w14:paraId="2552C34E" w14:textId="77777777" w:rsidR="00EE442C" w:rsidRPr="00EE442C" w:rsidRDefault="00EE442C" w:rsidP="00EE442C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EE442C">
        <w:rPr>
          <w:rFonts w:ascii="华文仿宋" w:eastAsia="华文仿宋" w:hAnsi="华文仿宋" w:hint="eastAsia"/>
          <w:sz w:val="24"/>
          <w:szCs w:val="24"/>
        </w:rPr>
        <w:t>（3）学历学位证书：原件（电子版）；应届生用学生证；如目前无法提供，后续补寄时仅需邮寄复印件即可；</w:t>
      </w:r>
    </w:p>
    <w:p w14:paraId="731B4932" w14:textId="77777777" w:rsidR="00EE442C" w:rsidRPr="00EE442C" w:rsidRDefault="00EE442C" w:rsidP="00EE442C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EE442C">
        <w:rPr>
          <w:rFonts w:ascii="华文仿宋" w:eastAsia="华文仿宋" w:hAnsi="华文仿宋" w:hint="eastAsia"/>
          <w:sz w:val="24"/>
          <w:szCs w:val="24"/>
        </w:rPr>
        <w:t xml:space="preserve">（4）考生研究生阶段研修计划； </w:t>
      </w:r>
    </w:p>
    <w:p w14:paraId="78D3F667" w14:textId="77777777" w:rsidR="00EE442C" w:rsidRPr="00EE442C" w:rsidRDefault="00EE442C" w:rsidP="00EE442C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EE442C">
        <w:rPr>
          <w:rFonts w:ascii="华文仿宋" w:eastAsia="华文仿宋" w:hAnsi="华文仿宋" w:hint="eastAsia"/>
          <w:sz w:val="24"/>
          <w:szCs w:val="24"/>
        </w:rPr>
        <w:t>（5）大学期间成绩单原件或档案中成绩单复印件（加盖档案单位红章）；如果无法提供，提供学校网络系统截图也可。</w:t>
      </w:r>
    </w:p>
    <w:p w14:paraId="49421D9C" w14:textId="50CD8F2A" w:rsidR="00EE442C" w:rsidRDefault="00EE442C" w:rsidP="00EE442C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EE442C">
        <w:rPr>
          <w:rFonts w:ascii="华文仿宋" w:eastAsia="华文仿宋" w:hAnsi="华文仿宋" w:hint="eastAsia"/>
          <w:sz w:val="24"/>
          <w:szCs w:val="24"/>
        </w:rPr>
        <w:t>（6）加分科研成果获奖证书证明材料：扫描成PDF文档。</w:t>
      </w:r>
    </w:p>
    <w:p w14:paraId="78FA14DF" w14:textId="3088051B" w:rsidR="00EE442C" w:rsidRDefault="00EE442C" w:rsidP="00EE442C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bCs/>
          <w:sz w:val="24"/>
          <w:szCs w:val="24"/>
        </w:rPr>
      </w:pPr>
      <w:r w:rsidRPr="00EE442C">
        <w:rPr>
          <w:rFonts w:ascii="华文仿宋" w:eastAsia="华文仿宋" w:hAnsi="华文仿宋" w:hint="eastAsia"/>
          <w:b/>
          <w:bCs/>
          <w:sz w:val="24"/>
          <w:szCs w:val="24"/>
        </w:rPr>
        <w:t>（</w:t>
      </w:r>
      <w:r>
        <w:rPr>
          <w:rFonts w:ascii="华文仿宋" w:eastAsia="华文仿宋" w:hAnsi="华文仿宋" w:hint="eastAsia"/>
          <w:b/>
          <w:bCs/>
          <w:sz w:val="24"/>
          <w:szCs w:val="24"/>
        </w:rPr>
        <w:t>三</w:t>
      </w:r>
      <w:r w:rsidRPr="00EE442C">
        <w:rPr>
          <w:rFonts w:ascii="华文仿宋" w:eastAsia="华文仿宋" w:hAnsi="华文仿宋" w:hint="eastAsia"/>
          <w:b/>
          <w:bCs/>
          <w:sz w:val="24"/>
          <w:szCs w:val="24"/>
        </w:rPr>
        <w:t>）</w:t>
      </w:r>
      <w:r>
        <w:rPr>
          <w:rFonts w:ascii="华文仿宋" w:eastAsia="华文仿宋" w:hAnsi="华文仿宋" w:hint="eastAsia"/>
          <w:b/>
          <w:bCs/>
          <w:sz w:val="24"/>
          <w:szCs w:val="24"/>
        </w:rPr>
        <w:t>环境</w:t>
      </w:r>
      <w:r w:rsidRPr="00EE442C">
        <w:rPr>
          <w:rFonts w:ascii="华文仿宋" w:eastAsia="华文仿宋" w:hAnsi="华文仿宋" w:hint="eastAsia"/>
          <w:b/>
          <w:bCs/>
          <w:sz w:val="24"/>
          <w:szCs w:val="24"/>
        </w:rPr>
        <w:t>准备</w:t>
      </w:r>
    </w:p>
    <w:p w14:paraId="32879E34" w14:textId="77777777" w:rsidR="00EE442C" w:rsidRPr="00EE442C" w:rsidRDefault="00EE442C" w:rsidP="00EE442C">
      <w:pPr>
        <w:spacing w:line="360" w:lineRule="auto"/>
        <w:ind w:firstLineChars="200" w:firstLine="480"/>
        <w:rPr>
          <w:rFonts w:ascii="华文仿宋" w:eastAsia="华文仿宋" w:hAnsi="华文仿宋"/>
          <w:sz w:val="24"/>
          <w:szCs w:val="24"/>
        </w:rPr>
      </w:pPr>
      <w:r w:rsidRPr="00EE442C">
        <w:rPr>
          <w:rFonts w:ascii="华文仿宋" w:eastAsia="华文仿宋" w:hAnsi="华文仿宋" w:hint="eastAsia"/>
          <w:sz w:val="24"/>
          <w:szCs w:val="24"/>
        </w:rPr>
        <w:t>独立的考试环境，保持空间干净整洁，除去书籍、资料等违禁物品，提前清理桌面，确定应试空间房门可妥善关闭。</w:t>
      </w:r>
    </w:p>
    <w:p w14:paraId="6D38AE67" w14:textId="1E7A5A9F" w:rsidR="00EE442C" w:rsidRPr="00EE442C" w:rsidRDefault="00EE442C" w:rsidP="00EE442C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bCs/>
          <w:sz w:val="24"/>
          <w:szCs w:val="24"/>
        </w:rPr>
      </w:pPr>
      <w:r w:rsidRPr="00EE442C">
        <w:rPr>
          <w:rFonts w:ascii="华文仿宋" w:eastAsia="华文仿宋" w:hAnsi="华文仿宋" w:hint="eastAsia"/>
          <w:b/>
          <w:bCs/>
          <w:sz w:val="24"/>
          <w:szCs w:val="24"/>
        </w:rPr>
        <w:t>（四）</w:t>
      </w:r>
      <w:r>
        <w:rPr>
          <w:rFonts w:ascii="华文仿宋" w:eastAsia="华文仿宋" w:hAnsi="华文仿宋" w:hint="eastAsia"/>
          <w:b/>
          <w:bCs/>
          <w:sz w:val="24"/>
          <w:szCs w:val="24"/>
        </w:rPr>
        <w:t>条件</w:t>
      </w:r>
      <w:r w:rsidRPr="00EE442C">
        <w:rPr>
          <w:rFonts w:ascii="华文仿宋" w:eastAsia="华文仿宋" w:hAnsi="华文仿宋" w:hint="eastAsia"/>
          <w:b/>
          <w:bCs/>
          <w:sz w:val="24"/>
          <w:szCs w:val="24"/>
        </w:rPr>
        <w:t>准备</w:t>
      </w:r>
    </w:p>
    <w:p w14:paraId="4D5A60B3" w14:textId="4C643F34" w:rsidR="00A727C1" w:rsidRPr="00A727C1" w:rsidRDefault="00A727C1" w:rsidP="00A727C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1</w:t>
      </w:r>
      <w:r w:rsidRPr="00A727C1">
        <w:rPr>
          <w:rFonts w:ascii="华文仿宋" w:eastAsia="华文仿宋" w:hAnsi="华文仿宋" w:hint="eastAsia"/>
          <w:sz w:val="24"/>
          <w:szCs w:val="24"/>
        </w:rPr>
        <w:t>、电脑</w:t>
      </w:r>
    </w:p>
    <w:p w14:paraId="1F3CA166" w14:textId="50F160F1" w:rsidR="00A727C1" w:rsidRPr="00A727C1" w:rsidRDefault="00A727C1" w:rsidP="00A727C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①</w:t>
      </w:r>
      <w:r w:rsidRPr="00A727C1">
        <w:rPr>
          <w:rFonts w:ascii="华文仿宋" w:eastAsia="华文仿宋" w:hAnsi="华文仿宋" w:hint="eastAsia"/>
          <w:sz w:val="24"/>
          <w:szCs w:val="24"/>
        </w:rPr>
        <w:t>正式考场（web/PC端）</w:t>
      </w:r>
    </w:p>
    <w:p w14:paraId="74088EE2" w14:textId="77777777" w:rsidR="00A727C1" w:rsidRPr="00A727C1" w:rsidRDefault="00A727C1" w:rsidP="00A727C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A727C1">
        <w:rPr>
          <w:rFonts w:ascii="华文仿宋" w:eastAsia="华文仿宋" w:hAnsi="华文仿宋"/>
          <w:sz w:val="24"/>
          <w:szCs w:val="24"/>
        </w:rPr>
        <w:t></w:t>
      </w:r>
      <w:r w:rsidRPr="00A727C1">
        <w:rPr>
          <w:rFonts w:ascii="华文仿宋" w:eastAsia="华文仿宋" w:hAnsi="华文仿宋"/>
          <w:sz w:val="24"/>
          <w:szCs w:val="24"/>
        </w:rPr>
        <w:tab/>
      </w:r>
      <w:r w:rsidRPr="00A727C1">
        <w:rPr>
          <w:rFonts w:ascii="华文仿宋" w:eastAsia="华文仿宋" w:hAnsi="华文仿宋" w:hint="eastAsia"/>
          <w:sz w:val="24"/>
          <w:szCs w:val="24"/>
        </w:rPr>
        <w:t>系统：支持</w:t>
      </w:r>
      <w:r w:rsidRPr="00A727C1">
        <w:rPr>
          <w:rFonts w:ascii="华文仿宋" w:eastAsia="华文仿宋" w:hAnsi="华文仿宋"/>
          <w:sz w:val="24"/>
          <w:szCs w:val="24"/>
        </w:rPr>
        <w:t>Windows7</w:t>
      </w:r>
      <w:r w:rsidRPr="00A727C1">
        <w:rPr>
          <w:rFonts w:ascii="华文仿宋" w:eastAsia="华文仿宋" w:hAnsi="华文仿宋" w:hint="eastAsia"/>
          <w:sz w:val="24"/>
          <w:szCs w:val="24"/>
        </w:rPr>
        <w:t>、</w:t>
      </w:r>
      <w:r w:rsidRPr="00A727C1">
        <w:rPr>
          <w:rFonts w:ascii="华文仿宋" w:eastAsia="华文仿宋" w:hAnsi="华文仿宋"/>
          <w:sz w:val="24"/>
          <w:szCs w:val="24"/>
        </w:rPr>
        <w:t>Windows10</w:t>
      </w:r>
      <w:r w:rsidRPr="00A727C1">
        <w:rPr>
          <w:rFonts w:ascii="华文仿宋" w:eastAsia="华文仿宋" w:hAnsi="华文仿宋" w:hint="eastAsia"/>
          <w:sz w:val="24"/>
          <w:szCs w:val="24"/>
        </w:rPr>
        <w:t>、</w:t>
      </w:r>
      <w:r w:rsidRPr="00A727C1">
        <w:rPr>
          <w:rFonts w:ascii="华文仿宋" w:eastAsia="华文仿宋" w:hAnsi="华文仿宋"/>
          <w:sz w:val="24"/>
          <w:szCs w:val="24"/>
        </w:rPr>
        <w:t>Mac</w:t>
      </w:r>
    </w:p>
    <w:p w14:paraId="075E6339" w14:textId="77777777" w:rsidR="00A727C1" w:rsidRPr="00A727C1" w:rsidRDefault="00A727C1" w:rsidP="00A727C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A727C1">
        <w:rPr>
          <w:rFonts w:ascii="华文仿宋" w:eastAsia="华文仿宋" w:hAnsi="华文仿宋"/>
          <w:sz w:val="24"/>
          <w:szCs w:val="24"/>
        </w:rPr>
        <w:lastRenderedPageBreak/>
        <w:t></w:t>
      </w:r>
      <w:r w:rsidRPr="00A727C1">
        <w:rPr>
          <w:rFonts w:ascii="华文仿宋" w:eastAsia="华文仿宋" w:hAnsi="华文仿宋"/>
          <w:sz w:val="24"/>
          <w:szCs w:val="24"/>
        </w:rPr>
        <w:tab/>
      </w:r>
      <w:r w:rsidRPr="00A727C1">
        <w:rPr>
          <w:rFonts w:ascii="华文仿宋" w:eastAsia="华文仿宋" w:hAnsi="华文仿宋" w:hint="eastAsia"/>
          <w:sz w:val="24"/>
          <w:szCs w:val="24"/>
        </w:rPr>
        <w:t>网络：下行需</w:t>
      </w:r>
      <w:r w:rsidRPr="00A727C1">
        <w:rPr>
          <w:rFonts w:ascii="华文仿宋" w:eastAsia="华文仿宋" w:hAnsi="华文仿宋"/>
          <w:sz w:val="24"/>
          <w:szCs w:val="24"/>
        </w:rPr>
        <w:t>10Mbps</w:t>
      </w:r>
      <w:r w:rsidRPr="00A727C1">
        <w:rPr>
          <w:rFonts w:ascii="华文仿宋" w:eastAsia="华文仿宋" w:hAnsi="华文仿宋" w:hint="eastAsia"/>
          <w:sz w:val="24"/>
          <w:szCs w:val="24"/>
        </w:rPr>
        <w:t>，上行</w:t>
      </w:r>
      <w:r w:rsidRPr="00A727C1">
        <w:rPr>
          <w:rFonts w:ascii="华文仿宋" w:eastAsia="华文仿宋" w:hAnsi="华文仿宋"/>
          <w:sz w:val="24"/>
          <w:szCs w:val="24"/>
        </w:rPr>
        <w:t>5Mbps</w:t>
      </w:r>
    </w:p>
    <w:p w14:paraId="4B114392" w14:textId="77777777" w:rsidR="00A727C1" w:rsidRPr="00A727C1" w:rsidRDefault="00A727C1" w:rsidP="00A727C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A727C1">
        <w:rPr>
          <w:rFonts w:ascii="华文仿宋" w:eastAsia="华文仿宋" w:hAnsi="华文仿宋"/>
          <w:sz w:val="24"/>
          <w:szCs w:val="24"/>
        </w:rPr>
        <w:t></w:t>
      </w:r>
      <w:r w:rsidRPr="00A727C1">
        <w:rPr>
          <w:rFonts w:ascii="华文仿宋" w:eastAsia="华文仿宋" w:hAnsi="华文仿宋"/>
          <w:sz w:val="24"/>
          <w:szCs w:val="24"/>
        </w:rPr>
        <w:tab/>
      </w:r>
      <w:r w:rsidRPr="00A727C1">
        <w:rPr>
          <w:rFonts w:ascii="华文仿宋" w:eastAsia="华文仿宋" w:hAnsi="华文仿宋" w:hint="eastAsia"/>
          <w:sz w:val="24"/>
          <w:szCs w:val="24"/>
        </w:rPr>
        <w:t>内存：</w:t>
      </w:r>
      <w:r w:rsidRPr="00A727C1">
        <w:rPr>
          <w:rFonts w:ascii="华文仿宋" w:eastAsia="华文仿宋" w:hAnsi="华文仿宋"/>
          <w:sz w:val="24"/>
          <w:szCs w:val="24"/>
        </w:rPr>
        <w:t>8G</w:t>
      </w:r>
    </w:p>
    <w:p w14:paraId="705A04EA" w14:textId="77777777" w:rsidR="00A727C1" w:rsidRPr="00A727C1" w:rsidRDefault="00A727C1" w:rsidP="00A727C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A727C1">
        <w:rPr>
          <w:rFonts w:ascii="华文仿宋" w:eastAsia="华文仿宋" w:hAnsi="华文仿宋"/>
          <w:sz w:val="24"/>
          <w:szCs w:val="24"/>
        </w:rPr>
        <w:t></w:t>
      </w:r>
      <w:r w:rsidRPr="00A727C1">
        <w:rPr>
          <w:rFonts w:ascii="华文仿宋" w:eastAsia="华文仿宋" w:hAnsi="华文仿宋"/>
          <w:sz w:val="24"/>
          <w:szCs w:val="24"/>
        </w:rPr>
        <w:tab/>
      </w:r>
      <w:r w:rsidRPr="00A727C1">
        <w:rPr>
          <w:rFonts w:ascii="华文仿宋" w:eastAsia="华文仿宋" w:hAnsi="华文仿宋" w:hint="eastAsia"/>
          <w:sz w:val="24"/>
          <w:szCs w:val="24"/>
        </w:rPr>
        <w:t>分辨率：</w:t>
      </w:r>
      <w:r w:rsidRPr="00A727C1">
        <w:rPr>
          <w:rFonts w:ascii="华文仿宋" w:eastAsia="华文仿宋" w:hAnsi="华文仿宋"/>
          <w:sz w:val="24"/>
          <w:szCs w:val="24"/>
        </w:rPr>
        <w:t>1920*1080</w:t>
      </w:r>
    </w:p>
    <w:p w14:paraId="487B6CC9" w14:textId="567E5B7B" w:rsidR="00A727C1" w:rsidRPr="00A727C1" w:rsidRDefault="00A727C1" w:rsidP="00A727C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②</w:t>
      </w:r>
      <w:r w:rsidRPr="00A727C1">
        <w:rPr>
          <w:rFonts w:ascii="华文仿宋" w:eastAsia="华文仿宋" w:hAnsi="华文仿宋" w:hint="eastAsia"/>
          <w:sz w:val="24"/>
          <w:szCs w:val="24"/>
        </w:rPr>
        <w:t>通道二考场（PC端）</w:t>
      </w:r>
    </w:p>
    <w:p w14:paraId="42092486" w14:textId="77777777" w:rsidR="00A727C1" w:rsidRPr="00A727C1" w:rsidRDefault="00A727C1" w:rsidP="00A727C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A727C1">
        <w:rPr>
          <w:rFonts w:ascii="华文仿宋" w:eastAsia="华文仿宋" w:hAnsi="华文仿宋"/>
          <w:sz w:val="24"/>
          <w:szCs w:val="24"/>
        </w:rPr>
        <w:t></w:t>
      </w:r>
      <w:r w:rsidRPr="00A727C1">
        <w:rPr>
          <w:rFonts w:ascii="华文仿宋" w:eastAsia="华文仿宋" w:hAnsi="华文仿宋"/>
          <w:sz w:val="24"/>
          <w:szCs w:val="24"/>
        </w:rPr>
        <w:tab/>
        <w:t>Windows</w:t>
      </w:r>
      <w:r w:rsidRPr="00A727C1">
        <w:rPr>
          <w:rFonts w:ascii="华文仿宋" w:eastAsia="华文仿宋" w:hAnsi="华文仿宋" w:hint="eastAsia"/>
          <w:sz w:val="24"/>
          <w:szCs w:val="24"/>
        </w:rPr>
        <w:t>版本：支持</w:t>
      </w:r>
      <w:r w:rsidRPr="00A727C1">
        <w:rPr>
          <w:rFonts w:ascii="华文仿宋" w:eastAsia="华文仿宋" w:hAnsi="华文仿宋"/>
          <w:sz w:val="24"/>
          <w:szCs w:val="24"/>
        </w:rPr>
        <w:t>Windows7</w:t>
      </w:r>
      <w:r w:rsidRPr="00A727C1">
        <w:rPr>
          <w:rFonts w:ascii="华文仿宋" w:eastAsia="华文仿宋" w:hAnsi="华文仿宋" w:hint="eastAsia"/>
          <w:sz w:val="24"/>
          <w:szCs w:val="24"/>
        </w:rPr>
        <w:t>、</w:t>
      </w:r>
      <w:r w:rsidRPr="00A727C1">
        <w:rPr>
          <w:rFonts w:ascii="华文仿宋" w:eastAsia="华文仿宋" w:hAnsi="华文仿宋"/>
          <w:sz w:val="24"/>
          <w:szCs w:val="24"/>
        </w:rPr>
        <w:t>Windows10</w:t>
      </w:r>
    </w:p>
    <w:p w14:paraId="73CB09C9" w14:textId="77777777" w:rsidR="00A727C1" w:rsidRPr="00A727C1" w:rsidRDefault="00A727C1" w:rsidP="00A727C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A727C1">
        <w:rPr>
          <w:rFonts w:ascii="华文仿宋" w:eastAsia="华文仿宋" w:hAnsi="华文仿宋"/>
          <w:sz w:val="24"/>
          <w:szCs w:val="24"/>
        </w:rPr>
        <w:t></w:t>
      </w:r>
      <w:r w:rsidRPr="00A727C1">
        <w:rPr>
          <w:rFonts w:ascii="华文仿宋" w:eastAsia="华文仿宋" w:hAnsi="华文仿宋"/>
          <w:sz w:val="24"/>
          <w:szCs w:val="24"/>
        </w:rPr>
        <w:tab/>
        <w:t>CPU</w:t>
      </w:r>
      <w:r w:rsidRPr="00A727C1">
        <w:rPr>
          <w:rFonts w:ascii="华文仿宋" w:eastAsia="华文仿宋" w:hAnsi="华文仿宋" w:hint="eastAsia"/>
          <w:sz w:val="24"/>
          <w:szCs w:val="24"/>
        </w:rPr>
        <w:t>：</w:t>
      </w:r>
      <w:r w:rsidRPr="00A727C1">
        <w:rPr>
          <w:rFonts w:ascii="华文仿宋" w:eastAsia="华文仿宋" w:hAnsi="华文仿宋"/>
          <w:sz w:val="24"/>
          <w:szCs w:val="24"/>
        </w:rPr>
        <w:t>Inter i3-4100U</w:t>
      </w:r>
    </w:p>
    <w:p w14:paraId="4F434D71" w14:textId="77777777" w:rsidR="00A727C1" w:rsidRPr="00A727C1" w:rsidRDefault="00A727C1" w:rsidP="00A727C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A727C1">
        <w:rPr>
          <w:rFonts w:ascii="华文仿宋" w:eastAsia="华文仿宋" w:hAnsi="华文仿宋"/>
          <w:sz w:val="24"/>
          <w:szCs w:val="24"/>
        </w:rPr>
        <w:t></w:t>
      </w:r>
      <w:r w:rsidRPr="00A727C1">
        <w:rPr>
          <w:rFonts w:ascii="华文仿宋" w:eastAsia="华文仿宋" w:hAnsi="华文仿宋"/>
          <w:sz w:val="24"/>
          <w:szCs w:val="24"/>
        </w:rPr>
        <w:tab/>
      </w:r>
      <w:r w:rsidRPr="00A727C1">
        <w:rPr>
          <w:rFonts w:ascii="华文仿宋" w:eastAsia="华文仿宋" w:hAnsi="华文仿宋" w:hint="eastAsia"/>
          <w:sz w:val="24"/>
          <w:szCs w:val="24"/>
        </w:rPr>
        <w:t>内存：</w:t>
      </w:r>
      <w:r w:rsidRPr="00A727C1">
        <w:rPr>
          <w:rFonts w:ascii="华文仿宋" w:eastAsia="华文仿宋" w:hAnsi="华文仿宋"/>
          <w:sz w:val="24"/>
          <w:szCs w:val="24"/>
        </w:rPr>
        <w:t>8G</w:t>
      </w:r>
    </w:p>
    <w:p w14:paraId="63FED7C4" w14:textId="77777777" w:rsidR="00A727C1" w:rsidRPr="00A727C1" w:rsidRDefault="00A727C1" w:rsidP="00A727C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A727C1">
        <w:rPr>
          <w:rFonts w:ascii="华文仿宋" w:eastAsia="华文仿宋" w:hAnsi="华文仿宋"/>
          <w:sz w:val="24"/>
          <w:szCs w:val="24"/>
        </w:rPr>
        <w:t></w:t>
      </w:r>
      <w:r w:rsidRPr="00A727C1">
        <w:rPr>
          <w:rFonts w:ascii="华文仿宋" w:eastAsia="华文仿宋" w:hAnsi="华文仿宋"/>
          <w:sz w:val="24"/>
          <w:szCs w:val="24"/>
        </w:rPr>
        <w:tab/>
      </w:r>
      <w:r w:rsidRPr="00A727C1">
        <w:rPr>
          <w:rFonts w:ascii="华文仿宋" w:eastAsia="华文仿宋" w:hAnsi="华文仿宋" w:hint="eastAsia"/>
          <w:sz w:val="24"/>
          <w:szCs w:val="24"/>
        </w:rPr>
        <w:t>网络：下行需</w:t>
      </w:r>
      <w:r w:rsidRPr="00A727C1">
        <w:rPr>
          <w:rFonts w:ascii="华文仿宋" w:eastAsia="华文仿宋" w:hAnsi="华文仿宋"/>
          <w:sz w:val="24"/>
          <w:szCs w:val="24"/>
        </w:rPr>
        <w:t>5Mbps</w:t>
      </w:r>
      <w:r w:rsidRPr="00A727C1">
        <w:rPr>
          <w:rFonts w:ascii="华文仿宋" w:eastAsia="华文仿宋" w:hAnsi="华文仿宋" w:hint="eastAsia"/>
          <w:sz w:val="24"/>
          <w:szCs w:val="24"/>
        </w:rPr>
        <w:t>、上行</w:t>
      </w:r>
      <w:r w:rsidRPr="00A727C1">
        <w:rPr>
          <w:rFonts w:ascii="华文仿宋" w:eastAsia="华文仿宋" w:hAnsi="华文仿宋"/>
          <w:sz w:val="24"/>
          <w:szCs w:val="24"/>
        </w:rPr>
        <w:t>2Mbps</w:t>
      </w:r>
    </w:p>
    <w:p w14:paraId="42A873BD" w14:textId="77777777" w:rsidR="00A727C1" w:rsidRPr="00A727C1" w:rsidRDefault="00A727C1" w:rsidP="00A727C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A727C1">
        <w:rPr>
          <w:rFonts w:ascii="华文仿宋" w:eastAsia="华文仿宋" w:hAnsi="华文仿宋"/>
          <w:sz w:val="24"/>
          <w:szCs w:val="24"/>
        </w:rPr>
        <w:t></w:t>
      </w:r>
      <w:r w:rsidRPr="00A727C1">
        <w:rPr>
          <w:rFonts w:ascii="华文仿宋" w:eastAsia="华文仿宋" w:hAnsi="华文仿宋"/>
          <w:sz w:val="24"/>
          <w:szCs w:val="24"/>
        </w:rPr>
        <w:tab/>
      </w:r>
      <w:r w:rsidRPr="00A727C1">
        <w:rPr>
          <w:rFonts w:ascii="华文仿宋" w:eastAsia="华文仿宋" w:hAnsi="华文仿宋" w:hint="eastAsia"/>
          <w:sz w:val="24"/>
          <w:szCs w:val="24"/>
        </w:rPr>
        <w:t>固态硬盘：可用</w:t>
      </w:r>
      <w:r w:rsidRPr="00A727C1">
        <w:rPr>
          <w:rFonts w:ascii="华文仿宋" w:eastAsia="华文仿宋" w:hAnsi="华文仿宋"/>
          <w:sz w:val="24"/>
          <w:szCs w:val="24"/>
        </w:rPr>
        <w:t>2G</w:t>
      </w:r>
      <w:r w:rsidRPr="00A727C1">
        <w:rPr>
          <w:rFonts w:ascii="华文仿宋" w:eastAsia="华文仿宋" w:hAnsi="华文仿宋" w:hint="eastAsia"/>
          <w:sz w:val="24"/>
          <w:szCs w:val="24"/>
        </w:rPr>
        <w:t>及以上</w:t>
      </w:r>
    </w:p>
    <w:p w14:paraId="536CE4F6" w14:textId="77777777" w:rsidR="00A727C1" w:rsidRPr="00A727C1" w:rsidRDefault="00A727C1" w:rsidP="00A727C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A727C1">
        <w:rPr>
          <w:rFonts w:ascii="华文仿宋" w:eastAsia="华文仿宋" w:hAnsi="华文仿宋"/>
          <w:sz w:val="24"/>
          <w:szCs w:val="24"/>
        </w:rPr>
        <w:t></w:t>
      </w:r>
      <w:r w:rsidRPr="00A727C1">
        <w:rPr>
          <w:rFonts w:ascii="华文仿宋" w:eastAsia="华文仿宋" w:hAnsi="华文仿宋"/>
          <w:sz w:val="24"/>
          <w:szCs w:val="24"/>
        </w:rPr>
        <w:tab/>
      </w:r>
      <w:r w:rsidRPr="00A727C1">
        <w:rPr>
          <w:rFonts w:ascii="华文仿宋" w:eastAsia="华文仿宋" w:hAnsi="华文仿宋" w:hint="eastAsia"/>
          <w:sz w:val="24"/>
          <w:szCs w:val="24"/>
        </w:rPr>
        <w:t>分辨率：</w:t>
      </w:r>
      <w:r w:rsidRPr="00A727C1">
        <w:rPr>
          <w:rFonts w:ascii="华文仿宋" w:eastAsia="华文仿宋" w:hAnsi="华文仿宋"/>
          <w:sz w:val="24"/>
          <w:szCs w:val="24"/>
        </w:rPr>
        <w:t>1920*1080</w:t>
      </w:r>
    </w:p>
    <w:p w14:paraId="1398A044" w14:textId="1CEE14CB" w:rsidR="00A727C1" w:rsidRPr="00A727C1" w:rsidRDefault="00A727C1" w:rsidP="00A727C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2、</w:t>
      </w:r>
      <w:r w:rsidRPr="00A727C1">
        <w:rPr>
          <w:rFonts w:ascii="华文仿宋" w:eastAsia="华文仿宋" w:hAnsi="华文仿宋" w:hint="eastAsia"/>
          <w:sz w:val="24"/>
          <w:szCs w:val="24"/>
        </w:rPr>
        <w:t>浏览器</w:t>
      </w:r>
    </w:p>
    <w:p w14:paraId="6148FD95" w14:textId="77777777" w:rsidR="00A727C1" w:rsidRPr="00A727C1" w:rsidRDefault="00A727C1" w:rsidP="00A727C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A727C1">
        <w:rPr>
          <w:rFonts w:ascii="华文仿宋" w:eastAsia="华文仿宋" w:hAnsi="华文仿宋" w:hint="eastAsia"/>
          <w:sz w:val="24"/>
          <w:szCs w:val="24"/>
        </w:rPr>
        <w:t>必须使用Google浏览器</w:t>
      </w:r>
    </w:p>
    <w:p w14:paraId="483535C3" w14:textId="2A194202" w:rsidR="00A727C1" w:rsidRPr="00A727C1" w:rsidRDefault="00A727C1" w:rsidP="00A727C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3、</w:t>
      </w:r>
      <w:r w:rsidRPr="00A727C1">
        <w:rPr>
          <w:rFonts w:ascii="华文仿宋" w:eastAsia="华文仿宋" w:hAnsi="华文仿宋" w:hint="eastAsia"/>
          <w:sz w:val="24"/>
          <w:szCs w:val="24"/>
        </w:rPr>
        <w:t>智能手机</w:t>
      </w:r>
    </w:p>
    <w:p w14:paraId="3C5C649D" w14:textId="77777777" w:rsidR="00A727C1" w:rsidRPr="00A727C1" w:rsidRDefault="00A727C1" w:rsidP="00A727C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A727C1">
        <w:rPr>
          <w:rFonts w:ascii="华文仿宋" w:eastAsia="华文仿宋" w:hAnsi="华文仿宋" w:hint="eastAsia"/>
          <w:sz w:val="24"/>
          <w:szCs w:val="24"/>
        </w:rPr>
        <w:t>Android：建议版本5.0以上，不要使用OPPO/VIVO老款手机</w:t>
      </w:r>
    </w:p>
    <w:p w14:paraId="50628414" w14:textId="3F8CAEA8" w:rsidR="00EE442C" w:rsidRPr="00EE442C" w:rsidRDefault="00A727C1" w:rsidP="00A727C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A727C1">
        <w:rPr>
          <w:rFonts w:ascii="华文仿宋" w:eastAsia="华文仿宋" w:hAnsi="华文仿宋" w:hint="eastAsia"/>
          <w:sz w:val="24"/>
          <w:szCs w:val="24"/>
        </w:rPr>
        <w:t>iOS：建议系统更新至9以上，不要使用iponeX</w:t>
      </w:r>
    </w:p>
    <w:p w14:paraId="0029D728" w14:textId="77777777" w:rsidR="00DB5714" w:rsidRDefault="00DA41C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>二、复试具体安排</w:t>
      </w:r>
    </w:p>
    <w:p w14:paraId="384977EC" w14:textId="182B6BCC" w:rsidR="00A727C1" w:rsidRDefault="00DA41C1" w:rsidP="00A727C1">
      <w:pPr>
        <w:spacing w:line="500" w:lineRule="exact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 w:rsidR="00A727C1">
        <w:rPr>
          <w:rFonts w:ascii="华文仿宋" w:eastAsia="华文仿宋" w:hAnsi="华文仿宋"/>
          <w:sz w:val="24"/>
          <w:szCs w:val="24"/>
        </w:rPr>
        <w:t xml:space="preserve"> </w:t>
      </w:r>
      <w:r w:rsidR="00A727C1" w:rsidRPr="00A727C1">
        <w:rPr>
          <w:rFonts w:ascii="华文仿宋" w:eastAsia="华文仿宋" w:hAnsi="华文仿宋" w:hint="eastAsia"/>
          <w:sz w:val="24"/>
          <w:szCs w:val="24"/>
        </w:rPr>
        <w:t>（1）3月 2</w:t>
      </w:r>
      <w:r w:rsidR="00E92B7C">
        <w:rPr>
          <w:rFonts w:ascii="华文仿宋" w:eastAsia="华文仿宋" w:hAnsi="华文仿宋"/>
          <w:sz w:val="24"/>
          <w:szCs w:val="24"/>
        </w:rPr>
        <w:t>9</w:t>
      </w:r>
      <w:r w:rsidR="00A727C1" w:rsidRPr="00A727C1">
        <w:rPr>
          <w:rFonts w:ascii="华文仿宋" w:eastAsia="华文仿宋" w:hAnsi="华文仿宋" w:hint="eastAsia"/>
          <w:sz w:val="24"/>
          <w:szCs w:val="24"/>
        </w:rPr>
        <w:t>日下午 1</w:t>
      </w:r>
      <w:r w:rsidR="00E92B7C">
        <w:rPr>
          <w:rFonts w:ascii="华文仿宋" w:eastAsia="华文仿宋" w:hAnsi="华文仿宋"/>
          <w:sz w:val="24"/>
          <w:szCs w:val="24"/>
        </w:rPr>
        <w:t>7</w:t>
      </w:r>
      <w:r w:rsidR="00A727C1" w:rsidRPr="00A727C1">
        <w:rPr>
          <w:rFonts w:ascii="华文仿宋" w:eastAsia="华文仿宋" w:hAnsi="华文仿宋" w:hint="eastAsia"/>
          <w:sz w:val="24"/>
          <w:szCs w:val="24"/>
        </w:rPr>
        <w:t>:00 前：公示复试名单，联系所有考生。</w:t>
      </w:r>
    </w:p>
    <w:p w14:paraId="750BA1A9" w14:textId="5C6D149B" w:rsidR="00A727C1" w:rsidRPr="00A727C1" w:rsidRDefault="00A727C1" w:rsidP="00A727C1">
      <w:pPr>
        <w:spacing w:line="500" w:lineRule="exact"/>
        <w:ind w:firstLineChars="100" w:firstLine="24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（2）</w:t>
      </w:r>
      <w:r w:rsidRPr="00A727C1">
        <w:rPr>
          <w:rFonts w:ascii="华文仿宋" w:eastAsia="华文仿宋" w:hAnsi="华文仿宋" w:hint="eastAsia"/>
          <w:sz w:val="24"/>
          <w:szCs w:val="24"/>
        </w:rPr>
        <w:t>3月</w:t>
      </w:r>
      <w:r w:rsidR="00E92B7C">
        <w:rPr>
          <w:rFonts w:ascii="华文仿宋" w:eastAsia="华文仿宋" w:hAnsi="华文仿宋"/>
          <w:sz w:val="24"/>
          <w:szCs w:val="24"/>
        </w:rPr>
        <w:t>30</w:t>
      </w:r>
      <w:r w:rsidRPr="00A727C1">
        <w:rPr>
          <w:rFonts w:ascii="华文仿宋" w:eastAsia="华文仿宋" w:hAnsi="华文仿宋" w:hint="eastAsia"/>
          <w:sz w:val="24"/>
          <w:szCs w:val="24"/>
        </w:rPr>
        <w:t xml:space="preserve"> 日</w:t>
      </w:r>
      <w:r w:rsidR="00E92B7C">
        <w:rPr>
          <w:rFonts w:ascii="华文仿宋" w:eastAsia="华文仿宋" w:hAnsi="华文仿宋" w:hint="eastAsia"/>
          <w:sz w:val="24"/>
          <w:szCs w:val="24"/>
        </w:rPr>
        <w:t>上</w:t>
      </w:r>
      <w:r w:rsidRPr="00A727C1">
        <w:rPr>
          <w:rFonts w:ascii="华文仿宋" w:eastAsia="华文仿宋" w:hAnsi="华文仿宋" w:hint="eastAsia"/>
          <w:sz w:val="24"/>
          <w:szCs w:val="24"/>
        </w:rPr>
        <w:t>午 1</w:t>
      </w:r>
      <w:r w:rsidR="00E92B7C">
        <w:rPr>
          <w:rFonts w:ascii="华文仿宋" w:eastAsia="华文仿宋" w:hAnsi="华文仿宋"/>
          <w:sz w:val="24"/>
          <w:szCs w:val="24"/>
        </w:rPr>
        <w:t>2</w:t>
      </w:r>
      <w:r w:rsidRPr="00A727C1">
        <w:rPr>
          <w:rFonts w:ascii="华文仿宋" w:eastAsia="华文仿宋" w:hAnsi="华文仿宋" w:hint="eastAsia"/>
          <w:sz w:val="24"/>
          <w:szCs w:val="24"/>
        </w:rPr>
        <w:t>:00 前：考生提交网络远程资格审查材料</w:t>
      </w:r>
      <w:r>
        <w:rPr>
          <w:rFonts w:ascii="华文仿宋" w:eastAsia="华文仿宋" w:hAnsi="华文仿宋" w:hint="eastAsia"/>
          <w:sz w:val="24"/>
          <w:szCs w:val="24"/>
        </w:rPr>
        <w:t>，上传考试系统及</w:t>
      </w:r>
      <w:r w:rsidRPr="00A727C1">
        <w:rPr>
          <w:rFonts w:ascii="华文仿宋" w:eastAsia="华文仿宋" w:hAnsi="华文仿宋" w:hint="eastAsia"/>
          <w:sz w:val="24"/>
          <w:szCs w:val="24"/>
        </w:rPr>
        <w:t xml:space="preserve">邮件。 </w:t>
      </w:r>
    </w:p>
    <w:p w14:paraId="5A45B65F" w14:textId="1A12D0EF" w:rsidR="00A727C1" w:rsidRPr="00A727C1" w:rsidRDefault="00A727C1" w:rsidP="00A727C1">
      <w:pPr>
        <w:spacing w:line="500" w:lineRule="exact"/>
        <w:ind w:firstLineChars="100" w:firstLine="240"/>
        <w:jc w:val="left"/>
        <w:rPr>
          <w:rFonts w:ascii="华文仿宋" w:eastAsia="华文仿宋" w:hAnsi="华文仿宋"/>
          <w:sz w:val="24"/>
          <w:szCs w:val="24"/>
        </w:rPr>
      </w:pPr>
      <w:r w:rsidRPr="00A727C1">
        <w:rPr>
          <w:rFonts w:ascii="华文仿宋" w:eastAsia="华文仿宋" w:hAnsi="华文仿宋" w:hint="eastAsia"/>
          <w:sz w:val="24"/>
          <w:szCs w:val="24"/>
        </w:rPr>
        <w:t>（3</w:t>
      </w:r>
      <w:r>
        <w:rPr>
          <w:rFonts w:ascii="华文仿宋" w:eastAsia="华文仿宋" w:hAnsi="华文仿宋" w:hint="eastAsia"/>
          <w:sz w:val="24"/>
          <w:szCs w:val="24"/>
        </w:rPr>
        <w:t>）</w:t>
      </w:r>
      <w:r w:rsidRPr="00A727C1">
        <w:rPr>
          <w:rFonts w:ascii="华文仿宋" w:eastAsia="华文仿宋" w:hAnsi="华文仿宋" w:hint="eastAsia"/>
          <w:sz w:val="24"/>
          <w:szCs w:val="24"/>
        </w:rPr>
        <w:t xml:space="preserve">3月30 日：对复试考生逐一进行远程面试条件测试及远程资格审查（网络远程资格审查的具体时间确定后通知。审查时考生需通过远程视频会议的方式展示如下材料：① 初试准考证原件；②有效身份证件原件；③学历学位证书原件（应届生为学生证原件）。 </w:t>
      </w:r>
    </w:p>
    <w:p w14:paraId="602FCB82" w14:textId="7F14B47C" w:rsidR="00DB5714" w:rsidRDefault="00A727C1" w:rsidP="00A727C1">
      <w:pPr>
        <w:spacing w:line="500" w:lineRule="exact"/>
        <w:ind w:firstLineChars="100" w:firstLine="240"/>
        <w:jc w:val="left"/>
        <w:rPr>
          <w:rFonts w:ascii="华文仿宋" w:eastAsia="华文仿宋" w:hAnsi="华文仿宋"/>
          <w:sz w:val="24"/>
          <w:szCs w:val="24"/>
        </w:rPr>
      </w:pPr>
      <w:r w:rsidRPr="00A727C1">
        <w:rPr>
          <w:rFonts w:ascii="华文仿宋" w:eastAsia="华文仿宋" w:hAnsi="华文仿宋" w:hint="eastAsia"/>
          <w:sz w:val="24"/>
          <w:szCs w:val="24"/>
        </w:rPr>
        <w:t>（4）</w:t>
      </w:r>
      <w:r w:rsidRPr="00A727C1">
        <w:rPr>
          <w:rFonts w:ascii="华文仿宋" w:eastAsia="华文仿宋" w:hAnsi="华文仿宋" w:hint="eastAsia"/>
          <w:sz w:val="24"/>
          <w:szCs w:val="24"/>
        </w:rPr>
        <w:tab/>
        <w:t>3月31日8:30-</w:t>
      </w:r>
      <w:r>
        <w:rPr>
          <w:rFonts w:ascii="华文仿宋" w:eastAsia="华文仿宋" w:hAnsi="华文仿宋"/>
          <w:sz w:val="24"/>
          <w:szCs w:val="24"/>
        </w:rPr>
        <w:t>22</w:t>
      </w:r>
      <w:r w:rsidRPr="00A727C1">
        <w:rPr>
          <w:rFonts w:ascii="华文仿宋" w:eastAsia="华文仿宋" w:hAnsi="华文仿宋" w:hint="eastAsia"/>
          <w:sz w:val="24"/>
          <w:szCs w:val="24"/>
        </w:rPr>
        <w:t>:00：民商法学、诉讼法学、法律硕士（法学）</w:t>
      </w:r>
      <w:r w:rsidR="00A20139">
        <w:rPr>
          <w:rFonts w:ascii="华文仿宋" w:eastAsia="华文仿宋" w:hAnsi="华文仿宋" w:hint="eastAsia"/>
          <w:sz w:val="24"/>
          <w:szCs w:val="24"/>
        </w:rPr>
        <w:t>、</w:t>
      </w:r>
      <w:r w:rsidRPr="00A727C1">
        <w:rPr>
          <w:rFonts w:ascii="华文仿宋" w:eastAsia="华文仿宋" w:hAnsi="华文仿宋" w:hint="eastAsia"/>
          <w:sz w:val="24"/>
          <w:szCs w:val="24"/>
        </w:rPr>
        <w:t>法律硕士（非法学）复试，专业测试+外国语听力及口语测试+综合能力面试。</w:t>
      </w:r>
    </w:p>
    <w:p w14:paraId="42FFBA60" w14:textId="7F911810" w:rsidR="00A727C1" w:rsidRPr="00A727C1" w:rsidRDefault="00A727C1" w:rsidP="00A727C1">
      <w:pPr>
        <w:spacing w:line="500" w:lineRule="exact"/>
        <w:ind w:firstLineChars="100" w:firstLine="24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（5）4月1日8:</w:t>
      </w:r>
      <w:r>
        <w:rPr>
          <w:rFonts w:ascii="华文仿宋" w:eastAsia="华文仿宋" w:hAnsi="华文仿宋"/>
          <w:sz w:val="24"/>
          <w:szCs w:val="24"/>
        </w:rPr>
        <w:t>30</w:t>
      </w:r>
      <w:r>
        <w:rPr>
          <w:rFonts w:ascii="华文仿宋" w:eastAsia="华文仿宋" w:hAnsi="华文仿宋" w:hint="eastAsia"/>
          <w:sz w:val="24"/>
          <w:szCs w:val="24"/>
        </w:rPr>
        <w:t>-</w:t>
      </w:r>
      <w:r>
        <w:rPr>
          <w:rFonts w:ascii="华文仿宋" w:eastAsia="华文仿宋" w:hAnsi="华文仿宋"/>
          <w:sz w:val="24"/>
          <w:szCs w:val="24"/>
        </w:rPr>
        <w:t>12</w:t>
      </w:r>
      <w:r>
        <w:rPr>
          <w:rFonts w:ascii="华文仿宋" w:eastAsia="华文仿宋" w:hAnsi="华文仿宋" w:hint="eastAsia"/>
          <w:sz w:val="24"/>
          <w:szCs w:val="24"/>
        </w:rPr>
        <w:t>:</w:t>
      </w:r>
      <w:r>
        <w:rPr>
          <w:rFonts w:ascii="华文仿宋" w:eastAsia="华文仿宋" w:hAnsi="华文仿宋"/>
          <w:sz w:val="24"/>
          <w:szCs w:val="24"/>
        </w:rPr>
        <w:t>00</w:t>
      </w:r>
      <w:r>
        <w:rPr>
          <w:rFonts w:ascii="华文仿宋" w:eastAsia="华文仿宋" w:hAnsi="华文仿宋" w:hint="eastAsia"/>
          <w:sz w:val="24"/>
          <w:szCs w:val="24"/>
        </w:rPr>
        <w:t>：</w:t>
      </w:r>
      <w:r w:rsidRPr="00A727C1">
        <w:rPr>
          <w:rFonts w:ascii="华文仿宋" w:eastAsia="华文仿宋" w:hAnsi="华文仿宋" w:hint="eastAsia"/>
          <w:sz w:val="24"/>
          <w:szCs w:val="24"/>
        </w:rPr>
        <w:t>刑法学</w:t>
      </w:r>
      <w:r w:rsidR="000458B8" w:rsidRPr="00A727C1">
        <w:rPr>
          <w:rFonts w:ascii="华文仿宋" w:eastAsia="华文仿宋" w:hAnsi="华文仿宋" w:hint="eastAsia"/>
          <w:sz w:val="24"/>
          <w:szCs w:val="24"/>
        </w:rPr>
        <w:t>、宪法学与行政法学</w:t>
      </w:r>
      <w:r>
        <w:rPr>
          <w:rFonts w:ascii="华文仿宋" w:eastAsia="华文仿宋" w:hAnsi="华文仿宋" w:hint="eastAsia"/>
          <w:sz w:val="24"/>
          <w:szCs w:val="24"/>
        </w:rPr>
        <w:t>复试，</w:t>
      </w:r>
      <w:r w:rsidRPr="00A727C1">
        <w:rPr>
          <w:rFonts w:ascii="华文仿宋" w:eastAsia="华文仿宋" w:hAnsi="华文仿宋" w:hint="eastAsia"/>
          <w:sz w:val="24"/>
          <w:szCs w:val="24"/>
        </w:rPr>
        <w:t>专业测试+外国语听力及口语测试+综合能力面试</w:t>
      </w:r>
      <w:r w:rsidR="00A20139">
        <w:rPr>
          <w:rFonts w:ascii="华文仿宋" w:eastAsia="华文仿宋" w:hAnsi="华文仿宋" w:hint="eastAsia"/>
          <w:sz w:val="24"/>
          <w:szCs w:val="24"/>
        </w:rPr>
        <w:t>。</w:t>
      </w:r>
    </w:p>
    <w:p w14:paraId="249F19FD" w14:textId="6548C9D0" w:rsidR="00DB5714" w:rsidRDefault="00DA41C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>三、加试科目及办法</w:t>
      </w:r>
    </w:p>
    <w:p w14:paraId="404E2E92" w14:textId="77777777" w:rsidR="00A727C1" w:rsidRPr="00616023" w:rsidRDefault="00A727C1" w:rsidP="00A727C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616023">
        <w:rPr>
          <w:rFonts w:ascii="华文仿宋" w:eastAsia="华文仿宋" w:hAnsi="华文仿宋" w:hint="eastAsia"/>
          <w:sz w:val="24"/>
          <w:szCs w:val="24"/>
        </w:rPr>
        <w:t>同等学力、跨专业需参加加试，加试科目按学校招生章程与专业目录执行。</w:t>
      </w:r>
    </w:p>
    <w:p w14:paraId="34731E42" w14:textId="4A2417A0" w:rsidR="00A727C1" w:rsidRPr="00616023" w:rsidRDefault="00A727C1" w:rsidP="00A727C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616023">
        <w:rPr>
          <w:rFonts w:ascii="华文仿宋" w:eastAsia="华文仿宋" w:hAnsi="华文仿宋" w:hint="eastAsia"/>
          <w:sz w:val="24"/>
          <w:szCs w:val="24"/>
        </w:rPr>
        <w:t>时间：202</w:t>
      </w:r>
      <w:r w:rsidRPr="00616023">
        <w:rPr>
          <w:rFonts w:ascii="华文仿宋" w:eastAsia="华文仿宋" w:hAnsi="华文仿宋"/>
          <w:sz w:val="24"/>
          <w:szCs w:val="24"/>
        </w:rPr>
        <w:t>1</w:t>
      </w:r>
      <w:r w:rsidRPr="00616023">
        <w:rPr>
          <w:rFonts w:ascii="华文仿宋" w:eastAsia="华文仿宋" w:hAnsi="华文仿宋" w:hint="eastAsia"/>
          <w:sz w:val="24"/>
          <w:szCs w:val="24"/>
        </w:rPr>
        <w:t>年</w:t>
      </w:r>
      <w:r w:rsidRPr="00616023">
        <w:rPr>
          <w:rFonts w:ascii="华文仿宋" w:eastAsia="华文仿宋" w:hAnsi="华文仿宋"/>
          <w:sz w:val="24"/>
          <w:szCs w:val="24"/>
        </w:rPr>
        <w:t>3</w:t>
      </w:r>
      <w:r w:rsidRPr="00616023">
        <w:rPr>
          <w:rFonts w:ascii="华文仿宋" w:eastAsia="华文仿宋" w:hAnsi="华文仿宋" w:hint="eastAsia"/>
          <w:sz w:val="24"/>
          <w:szCs w:val="24"/>
        </w:rPr>
        <w:t>月</w:t>
      </w:r>
      <w:r w:rsidRPr="00616023">
        <w:rPr>
          <w:rFonts w:ascii="华文仿宋" w:eastAsia="华文仿宋" w:hAnsi="华文仿宋"/>
          <w:sz w:val="24"/>
          <w:szCs w:val="24"/>
        </w:rPr>
        <w:t>31</w:t>
      </w:r>
      <w:r w:rsidRPr="00616023">
        <w:rPr>
          <w:rFonts w:ascii="华文仿宋" w:eastAsia="华文仿宋" w:hAnsi="华文仿宋" w:hint="eastAsia"/>
          <w:sz w:val="24"/>
          <w:szCs w:val="24"/>
        </w:rPr>
        <w:t>日18:00-21:00</w:t>
      </w:r>
    </w:p>
    <w:p w14:paraId="06B4C605" w14:textId="77777777" w:rsidR="00DB5714" w:rsidRDefault="00DA41C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>四、调剂、同等学力、跨专业考生复试注意事项</w:t>
      </w:r>
    </w:p>
    <w:p w14:paraId="601D6FC0" w14:textId="77777777" w:rsidR="00DB5714" w:rsidRDefault="00DA41C1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sz w:val="24"/>
          <w:szCs w:val="24"/>
        </w:rPr>
      </w:pPr>
      <w:r>
        <w:rPr>
          <w:rFonts w:ascii="华文仿宋" w:eastAsia="华文仿宋" w:hAnsi="华文仿宋" w:cs="Times New Roman" w:hint="eastAsia"/>
          <w:sz w:val="24"/>
          <w:szCs w:val="24"/>
        </w:rPr>
        <w:lastRenderedPageBreak/>
        <w:t>参考《四川师范大学2021</w:t>
      </w:r>
      <w:r w:rsidR="00231883">
        <w:rPr>
          <w:rFonts w:ascii="华文仿宋" w:eastAsia="华文仿宋" w:hAnsi="华文仿宋" w:cs="Times New Roman" w:hint="eastAsia"/>
          <w:sz w:val="24"/>
          <w:szCs w:val="24"/>
        </w:rPr>
        <w:t>年硕士研究生招生复试录取办法</w:t>
      </w:r>
      <w:r w:rsidR="002D6137">
        <w:rPr>
          <w:rFonts w:ascii="华文仿宋" w:eastAsia="华文仿宋" w:hAnsi="华文仿宋" w:cs="Times New Roman" w:hint="eastAsia"/>
          <w:sz w:val="24"/>
          <w:szCs w:val="24"/>
        </w:rPr>
        <w:t>》</w:t>
      </w:r>
    </w:p>
    <w:p w14:paraId="645512F5" w14:textId="77777777" w:rsidR="00DB5714" w:rsidRDefault="00DA41C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>五、加分标准说明</w:t>
      </w:r>
    </w:p>
    <w:p w14:paraId="2EC524A9" w14:textId="77777777" w:rsidR="00DB5714" w:rsidRDefault="00DA41C1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sz w:val="24"/>
          <w:szCs w:val="24"/>
        </w:rPr>
      </w:pPr>
      <w:r>
        <w:rPr>
          <w:rFonts w:ascii="华文仿宋" w:eastAsia="华文仿宋" w:hAnsi="华文仿宋" w:cs="Times New Roman" w:hint="eastAsia"/>
          <w:sz w:val="24"/>
          <w:szCs w:val="24"/>
        </w:rPr>
        <w:t>参考《四川师范大学2021年硕士研究生招生复试录取办法》</w:t>
      </w:r>
    </w:p>
    <w:p w14:paraId="5C1C3133" w14:textId="77777777" w:rsidR="00DB5714" w:rsidRDefault="00DA41C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>六、复试成绩公布</w:t>
      </w:r>
    </w:p>
    <w:p w14:paraId="750176B5" w14:textId="793CD1B7" w:rsidR="00A727C1" w:rsidRPr="00A727C1" w:rsidRDefault="00A727C1" w:rsidP="00A727C1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A727C1">
        <w:rPr>
          <w:rFonts w:ascii="华文仿宋" w:eastAsia="华文仿宋" w:hAnsi="华文仿宋" w:cs="Times New Roman" w:hint="eastAsia"/>
          <w:sz w:val="24"/>
          <w:szCs w:val="24"/>
        </w:rPr>
        <w:t>复试成绩公布时间为</w:t>
      </w:r>
      <w:r w:rsidRPr="00A727C1">
        <w:rPr>
          <w:rFonts w:ascii="华文仿宋" w:eastAsia="华文仿宋" w:hAnsi="华文仿宋" w:cs="Times New Roman"/>
          <w:sz w:val="24"/>
          <w:szCs w:val="24"/>
        </w:rPr>
        <w:t>4</w:t>
      </w:r>
      <w:r w:rsidRPr="00A727C1">
        <w:rPr>
          <w:rFonts w:ascii="华文仿宋" w:eastAsia="华文仿宋" w:hAnsi="华文仿宋" w:cs="Times New Roman" w:hint="eastAsia"/>
          <w:sz w:val="24"/>
          <w:szCs w:val="24"/>
        </w:rPr>
        <w:t>月</w:t>
      </w:r>
      <w:r w:rsidR="00BC04FD">
        <w:rPr>
          <w:rFonts w:ascii="华文仿宋" w:eastAsia="华文仿宋" w:hAnsi="华文仿宋" w:cs="Times New Roman"/>
          <w:sz w:val="24"/>
          <w:szCs w:val="24"/>
        </w:rPr>
        <w:t>5</w:t>
      </w:r>
      <w:r w:rsidRPr="00A727C1">
        <w:rPr>
          <w:rFonts w:ascii="华文仿宋" w:eastAsia="华文仿宋" w:hAnsi="华文仿宋" w:cs="Times New Roman" w:hint="eastAsia"/>
          <w:sz w:val="24"/>
          <w:szCs w:val="24"/>
        </w:rPr>
        <w:t>日，本次复试只公布考生姓名、考生编号、报考专业（或方向）、初试成绩、复试成绩、总成绩及排名等内容。</w:t>
      </w:r>
    </w:p>
    <w:p w14:paraId="2D148C62" w14:textId="01ACF604" w:rsidR="00DB5714" w:rsidRDefault="00DA41C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>七、咨询投诉电话和电子邮箱</w:t>
      </w:r>
    </w:p>
    <w:p w14:paraId="76A987C2" w14:textId="77777777" w:rsidR="00A727C1" w:rsidRPr="00A727C1" w:rsidRDefault="00A727C1" w:rsidP="00A727C1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A727C1">
        <w:rPr>
          <w:rFonts w:ascii="华文仿宋" w:eastAsia="华文仿宋" w:hAnsi="华文仿宋" w:cs="Times New Roman" w:hint="eastAsia"/>
          <w:sz w:val="24"/>
          <w:szCs w:val="24"/>
        </w:rPr>
        <w:t>咨询电话：028-84761377</w:t>
      </w:r>
      <w:bookmarkStart w:id="1" w:name="_GoBack"/>
      <w:bookmarkEnd w:id="1"/>
    </w:p>
    <w:p w14:paraId="60CA1DD4" w14:textId="77777777" w:rsidR="00A727C1" w:rsidRPr="00A727C1" w:rsidRDefault="00A727C1" w:rsidP="00A727C1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A727C1">
        <w:rPr>
          <w:rFonts w:ascii="华文仿宋" w:eastAsia="华文仿宋" w:hAnsi="华文仿宋" w:cs="Times New Roman" w:hint="eastAsia"/>
          <w:sz w:val="24"/>
          <w:szCs w:val="24"/>
        </w:rPr>
        <w:t>投诉电话：028-84760778</w:t>
      </w:r>
    </w:p>
    <w:p w14:paraId="44E72DB3" w14:textId="0AB2DBFD" w:rsidR="00A727C1" w:rsidRDefault="00A727C1" w:rsidP="00A727C1">
      <w:pPr>
        <w:spacing w:line="500" w:lineRule="exact"/>
        <w:ind w:firstLineChars="200" w:firstLine="482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八、其他</w:t>
      </w:r>
    </w:p>
    <w:p w14:paraId="73D10424" w14:textId="7851B4E5" w:rsidR="00A727C1" w:rsidRPr="00616023" w:rsidRDefault="00A727C1" w:rsidP="00616023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616023">
        <w:rPr>
          <w:rFonts w:ascii="华文仿宋" w:eastAsia="华文仿宋" w:hAnsi="华文仿宋" w:cs="Times New Roman" w:hint="eastAsia"/>
          <w:sz w:val="24"/>
          <w:szCs w:val="24"/>
        </w:rPr>
        <w:t>疫情防控参见《四川师范大学疫情防控工作指南》，复试应急预案参见《四川师范大学202</w:t>
      </w:r>
      <w:r w:rsidRPr="00616023">
        <w:rPr>
          <w:rFonts w:ascii="华文仿宋" w:eastAsia="华文仿宋" w:hAnsi="华文仿宋" w:cs="Times New Roman"/>
          <w:sz w:val="24"/>
          <w:szCs w:val="24"/>
        </w:rPr>
        <w:t>1</w:t>
      </w:r>
      <w:r w:rsidRPr="00616023">
        <w:rPr>
          <w:rFonts w:ascii="华文仿宋" w:eastAsia="华文仿宋" w:hAnsi="华文仿宋" w:cs="Times New Roman" w:hint="eastAsia"/>
          <w:sz w:val="24"/>
          <w:szCs w:val="24"/>
        </w:rPr>
        <w:t>年硕士研究生远程网络复试指南》</w:t>
      </w:r>
      <w:r w:rsidR="00616023">
        <w:rPr>
          <w:rFonts w:ascii="华文仿宋" w:eastAsia="华文仿宋" w:hAnsi="华文仿宋" w:hint="eastAsia"/>
          <w:sz w:val="24"/>
          <w:szCs w:val="24"/>
        </w:rPr>
        <w:t>中的</w:t>
      </w:r>
      <w:r w:rsidR="00616023">
        <w:rPr>
          <w:rFonts w:ascii="华文仿宋" w:eastAsia="华文仿宋" w:hAnsi="华文仿宋" w:hint="eastAsia"/>
          <w:sz w:val="24"/>
          <w:szCs w:val="24"/>
          <w:u w:val="single"/>
        </w:rPr>
        <w:t>“学生端”</w:t>
      </w:r>
      <w:r w:rsidRPr="00616023">
        <w:rPr>
          <w:rFonts w:ascii="华文仿宋" w:eastAsia="华文仿宋" w:hAnsi="华文仿宋" w:cs="Times New Roman" w:hint="eastAsia"/>
          <w:sz w:val="24"/>
          <w:szCs w:val="24"/>
        </w:rPr>
        <w:t>，拟录取考生注意事项参见《四川师范大学202</w:t>
      </w:r>
      <w:r w:rsidRPr="00616023">
        <w:rPr>
          <w:rFonts w:ascii="华文仿宋" w:eastAsia="华文仿宋" w:hAnsi="华文仿宋" w:cs="Times New Roman"/>
          <w:sz w:val="24"/>
          <w:szCs w:val="24"/>
        </w:rPr>
        <w:t>1</w:t>
      </w:r>
      <w:r w:rsidRPr="00616023">
        <w:rPr>
          <w:rFonts w:ascii="华文仿宋" w:eastAsia="华文仿宋" w:hAnsi="华文仿宋" w:cs="Times New Roman" w:hint="eastAsia"/>
          <w:sz w:val="24"/>
          <w:szCs w:val="24"/>
        </w:rPr>
        <w:t>年硕士研究生招生复试录取办法》。</w:t>
      </w:r>
    </w:p>
    <w:p w14:paraId="3498CA4C" w14:textId="77777777" w:rsidR="00A727C1" w:rsidRPr="00616023" w:rsidRDefault="00A727C1" w:rsidP="00616023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616023">
        <w:rPr>
          <w:rFonts w:ascii="华文仿宋" w:eastAsia="华文仿宋" w:hAnsi="华文仿宋" w:cs="Times New Roman" w:hint="eastAsia"/>
          <w:sz w:val="24"/>
          <w:szCs w:val="24"/>
        </w:rPr>
        <w:t>考生需要参阅：四川师范大学2021年硕士研究生招生复试录取办法，</w:t>
      </w:r>
    </w:p>
    <w:p w14:paraId="64958AC4" w14:textId="77777777" w:rsidR="00A727C1" w:rsidRPr="00616023" w:rsidRDefault="00A727C1" w:rsidP="00616023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616023">
        <w:rPr>
          <w:rFonts w:ascii="华文仿宋" w:eastAsia="华文仿宋" w:hAnsi="华文仿宋" w:cs="Times New Roman" w:hint="eastAsia"/>
          <w:sz w:val="24"/>
          <w:szCs w:val="24"/>
        </w:rPr>
        <w:t>网址：</w:t>
      </w:r>
      <w:r w:rsidRPr="00616023">
        <w:rPr>
          <w:rFonts w:ascii="华文仿宋" w:eastAsia="华文仿宋" w:hAnsi="华文仿宋" w:cs="Times New Roman"/>
          <w:sz w:val="24"/>
          <w:szCs w:val="24"/>
        </w:rPr>
        <w:t xml:space="preserve"> http://yjsc.sicnu.edu.cn/p/0/?StId=st_app_news_i_x637521156525591898</w:t>
      </w:r>
    </w:p>
    <w:p w14:paraId="57F97424" w14:textId="46D9D300" w:rsidR="00A727C1" w:rsidRPr="00616023" w:rsidRDefault="00A727C1" w:rsidP="00616023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616023">
        <w:rPr>
          <w:rFonts w:ascii="华文仿宋" w:eastAsia="华文仿宋" w:hAnsi="华文仿宋" w:cs="Times New Roman" w:hint="eastAsia"/>
          <w:sz w:val="24"/>
          <w:szCs w:val="24"/>
        </w:rPr>
        <w:t>尤其提醒：其他未尽事宜将陆续公布，请关注四川师范大学法学院</w:t>
      </w:r>
      <w:r w:rsidR="00A20139">
        <w:rPr>
          <w:rFonts w:ascii="华文仿宋" w:eastAsia="华文仿宋" w:hAnsi="华文仿宋" w:cs="Times New Roman" w:hint="eastAsia"/>
          <w:sz w:val="24"/>
          <w:szCs w:val="24"/>
        </w:rPr>
        <w:t>网站</w:t>
      </w:r>
      <w:r w:rsidRPr="00616023">
        <w:rPr>
          <w:rFonts w:ascii="华文仿宋" w:eastAsia="华文仿宋" w:hAnsi="华文仿宋" w:cs="Times New Roman" w:hint="eastAsia"/>
          <w:sz w:val="24"/>
          <w:szCs w:val="24"/>
        </w:rPr>
        <w:t>的通知，并保持预留的手机畅通，及时查看短信/QQ群/邮箱。</w:t>
      </w:r>
    </w:p>
    <w:p w14:paraId="17E97B59" w14:textId="77777777" w:rsidR="00A727C1" w:rsidRPr="00616023" w:rsidRDefault="00A727C1" w:rsidP="00616023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616023">
        <w:rPr>
          <w:rFonts w:ascii="华文仿宋" w:eastAsia="华文仿宋" w:hAnsi="华文仿宋" w:cs="Times New Roman" w:hint="eastAsia"/>
          <w:sz w:val="24"/>
          <w:szCs w:val="24"/>
        </w:rPr>
        <w:t xml:space="preserve">咨询：王老师028-84761377   监督电话：028-84760778 </w:t>
      </w:r>
    </w:p>
    <w:p w14:paraId="732DB8E1" w14:textId="77777777" w:rsidR="00A727C1" w:rsidRPr="0017625F" w:rsidRDefault="00A727C1" w:rsidP="00A727C1">
      <w:pPr>
        <w:spacing w:line="500" w:lineRule="exact"/>
        <w:ind w:right="580"/>
        <w:jc w:val="left"/>
        <w:rPr>
          <w:rStyle w:val="a8"/>
          <w:rFonts w:ascii="宋体" w:eastAsia="宋体" w:hAnsi="宋体" w:cs="宋体"/>
          <w:b w:val="0"/>
          <w:sz w:val="24"/>
          <w:szCs w:val="24"/>
        </w:rPr>
      </w:pPr>
    </w:p>
    <w:p w14:paraId="3C1A8EBE" w14:textId="77777777" w:rsidR="00A727C1" w:rsidRDefault="00A727C1" w:rsidP="00A727C1">
      <w:pPr>
        <w:spacing w:line="500" w:lineRule="exact"/>
        <w:ind w:leftChars="785" w:left="1648"/>
        <w:jc w:val="right"/>
        <w:rPr>
          <w:rStyle w:val="a8"/>
          <w:rFonts w:ascii="宋体" w:eastAsia="宋体" w:hAnsi="宋体" w:cs="宋体"/>
          <w:b w:val="0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法 </w:t>
      </w:r>
      <w:r>
        <w:rPr>
          <w:rStyle w:val="a8"/>
          <w:rFonts w:ascii="宋体" w:eastAsia="宋体" w:hAnsi="宋体" w:cs="宋体" w:hint="eastAsia"/>
          <w:b w:val="0"/>
          <w:sz w:val="24"/>
          <w:szCs w:val="24"/>
        </w:rPr>
        <w:t>学院研究生招生工作小组</w:t>
      </w:r>
    </w:p>
    <w:p w14:paraId="61E2E45D" w14:textId="5CCE8865" w:rsidR="00A727C1" w:rsidRDefault="00A727C1" w:rsidP="00A727C1">
      <w:pPr>
        <w:wordWrap w:val="0"/>
        <w:spacing w:line="500" w:lineRule="exact"/>
        <w:ind w:leftChars="785" w:left="1648" w:right="480"/>
        <w:jc w:val="center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Style w:val="a8"/>
          <w:rFonts w:ascii="宋体" w:eastAsia="宋体" w:hAnsi="宋体" w:cs="宋体"/>
          <w:b w:val="0"/>
          <w:sz w:val="24"/>
          <w:szCs w:val="24"/>
        </w:rPr>
        <w:t xml:space="preserve">                                             </w:t>
      </w:r>
      <w:r>
        <w:rPr>
          <w:rStyle w:val="a8"/>
          <w:rFonts w:ascii="宋体" w:eastAsia="宋体" w:hAnsi="宋体" w:cs="宋体" w:hint="eastAsia"/>
          <w:b w:val="0"/>
          <w:sz w:val="24"/>
          <w:szCs w:val="24"/>
        </w:rPr>
        <w:t>2021年</w:t>
      </w:r>
      <w:r>
        <w:rPr>
          <w:rStyle w:val="a8"/>
          <w:rFonts w:ascii="宋体" w:eastAsia="宋体" w:hAnsi="宋体" w:cs="宋体"/>
          <w:b w:val="0"/>
          <w:sz w:val="24"/>
          <w:szCs w:val="24"/>
        </w:rPr>
        <w:t>3</w:t>
      </w:r>
      <w:r>
        <w:rPr>
          <w:rStyle w:val="a8"/>
          <w:rFonts w:ascii="宋体" w:eastAsia="宋体" w:hAnsi="宋体" w:cs="宋体" w:hint="eastAsia"/>
          <w:b w:val="0"/>
          <w:sz w:val="24"/>
          <w:szCs w:val="24"/>
        </w:rPr>
        <w:t xml:space="preserve">月 </w:t>
      </w:r>
      <w:r>
        <w:rPr>
          <w:rStyle w:val="a8"/>
          <w:rFonts w:ascii="宋体" w:eastAsia="宋体" w:hAnsi="宋体" w:cs="宋体"/>
          <w:b w:val="0"/>
          <w:sz w:val="24"/>
          <w:szCs w:val="24"/>
        </w:rPr>
        <w:t>2</w:t>
      </w:r>
      <w:r w:rsidR="00616023">
        <w:rPr>
          <w:rStyle w:val="a8"/>
          <w:rFonts w:ascii="宋体" w:eastAsia="宋体" w:hAnsi="宋体" w:cs="宋体"/>
          <w:b w:val="0"/>
          <w:sz w:val="24"/>
          <w:szCs w:val="24"/>
        </w:rPr>
        <w:t>9</w:t>
      </w:r>
      <w:r>
        <w:rPr>
          <w:rStyle w:val="a8"/>
          <w:rFonts w:ascii="宋体" w:eastAsia="宋体" w:hAnsi="宋体" w:cs="宋体" w:hint="eastAsia"/>
          <w:b w:val="0"/>
          <w:sz w:val="24"/>
          <w:szCs w:val="24"/>
        </w:rPr>
        <w:t>日</w:t>
      </w:r>
    </w:p>
    <w:p w14:paraId="4711325E" w14:textId="7195AE59" w:rsidR="00DB5714" w:rsidRDefault="00DB5714">
      <w:pPr>
        <w:wordWrap w:val="0"/>
        <w:spacing w:line="500" w:lineRule="exact"/>
        <w:ind w:leftChars="785" w:left="1648"/>
        <w:jc w:val="right"/>
        <w:rPr>
          <w:rFonts w:ascii="华文仿宋" w:eastAsia="华文仿宋" w:hAnsi="华文仿宋"/>
          <w:color w:val="000000" w:themeColor="text1"/>
          <w:sz w:val="28"/>
          <w:szCs w:val="28"/>
        </w:rPr>
      </w:pPr>
    </w:p>
    <w:sectPr w:rsidR="00DB5714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DA6A7" w14:textId="77777777" w:rsidR="0029461E" w:rsidRDefault="0029461E" w:rsidP="007319DD">
      <w:r>
        <w:separator/>
      </w:r>
    </w:p>
  </w:endnote>
  <w:endnote w:type="continuationSeparator" w:id="0">
    <w:p w14:paraId="2986D87B" w14:textId="77777777" w:rsidR="0029461E" w:rsidRDefault="0029461E" w:rsidP="0073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A4F18" w14:textId="77777777" w:rsidR="0029461E" w:rsidRDefault="0029461E" w:rsidP="007319DD">
      <w:r>
        <w:separator/>
      </w:r>
    </w:p>
  </w:footnote>
  <w:footnote w:type="continuationSeparator" w:id="0">
    <w:p w14:paraId="273A8923" w14:textId="77777777" w:rsidR="0029461E" w:rsidRDefault="0029461E" w:rsidP="00731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475"/>
    <w:rsid w:val="00006EA9"/>
    <w:rsid w:val="000458B8"/>
    <w:rsid w:val="00053EEE"/>
    <w:rsid w:val="00067744"/>
    <w:rsid w:val="000B4E3C"/>
    <w:rsid w:val="000E0354"/>
    <w:rsid w:val="00100037"/>
    <w:rsid w:val="00181475"/>
    <w:rsid w:val="001A3705"/>
    <w:rsid w:val="001B0F10"/>
    <w:rsid w:val="00212F59"/>
    <w:rsid w:val="00230E8D"/>
    <w:rsid w:val="00231883"/>
    <w:rsid w:val="002703D3"/>
    <w:rsid w:val="0029461E"/>
    <w:rsid w:val="002C73B5"/>
    <w:rsid w:val="002D6137"/>
    <w:rsid w:val="002F7796"/>
    <w:rsid w:val="003435C6"/>
    <w:rsid w:val="003503EF"/>
    <w:rsid w:val="003A6604"/>
    <w:rsid w:val="003E5D9F"/>
    <w:rsid w:val="003F2915"/>
    <w:rsid w:val="00495044"/>
    <w:rsid w:val="004A3B31"/>
    <w:rsid w:val="004D2670"/>
    <w:rsid w:val="004D4B9C"/>
    <w:rsid w:val="004F1D84"/>
    <w:rsid w:val="005300C1"/>
    <w:rsid w:val="005507BD"/>
    <w:rsid w:val="0056216F"/>
    <w:rsid w:val="00577B59"/>
    <w:rsid w:val="005D4799"/>
    <w:rsid w:val="005D49D8"/>
    <w:rsid w:val="005F5C9C"/>
    <w:rsid w:val="00606F13"/>
    <w:rsid w:val="0061077A"/>
    <w:rsid w:val="006125EF"/>
    <w:rsid w:val="00612650"/>
    <w:rsid w:val="00616023"/>
    <w:rsid w:val="00665ECB"/>
    <w:rsid w:val="006B4329"/>
    <w:rsid w:val="006D367F"/>
    <w:rsid w:val="00714938"/>
    <w:rsid w:val="007319DD"/>
    <w:rsid w:val="00783514"/>
    <w:rsid w:val="00792DFA"/>
    <w:rsid w:val="007D5556"/>
    <w:rsid w:val="008017B2"/>
    <w:rsid w:val="008709D2"/>
    <w:rsid w:val="00872356"/>
    <w:rsid w:val="0089458A"/>
    <w:rsid w:val="008C2400"/>
    <w:rsid w:val="00910D0A"/>
    <w:rsid w:val="0098005C"/>
    <w:rsid w:val="009804E5"/>
    <w:rsid w:val="0098492C"/>
    <w:rsid w:val="009A4177"/>
    <w:rsid w:val="009E7267"/>
    <w:rsid w:val="00A05D5A"/>
    <w:rsid w:val="00A06C72"/>
    <w:rsid w:val="00A1612D"/>
    <w:rsid w:val="00A20139"/>
    <w:rsid w:val="00A5499B"/>
    <w:rsid w:val="00A727C1"/>
    <w:rsid w:val="00A7591B"/>
    <w:rsid w:val="00A83C8D"/>
    <w:rsid w:val="00AF23B5"/>
    <w:rsid w:val="00B77737"/>
    <w:rsid w:val="00B9475F"/>
    <w:rsid w:val="00BC04FD"/>
    <w:rsid w:val="00BC76B0"/>
    <w:rsid w:val="00C07D13"/>
    <w:rsid w:val="00C45DEE"/>
    <w:rsid w:val="00C60CB7"/>
    <w:rsid w:val="00C643D4"/>
    <w:rsid w:val="00CD293F"/>
    <w:rsid w:val="00D431D7"/>
    <w:rsid w:val="00DA3BA1"/>
    <w:rsid w:val="00DA41C1"/>
    <w:rsid w:val="00DB5714"/>
    <w:rsid w:val="00E1152F"/>
    <w:rsid w:val="00E70BA2"/>
    <w:rsid w:val="00E92B7C"/>
    <w:rsid w:val="00EA7F79"/>
    <w:rsid w:val="00EE442C"/>
    <w:rsid w:val="00F711EE"/>
    <w:rsid w:val="00F72AF7"/>
    <w:rsid w:val="00F73843"/>
    <w:rsid w:val="00FA3948"/>
    <w:rsid w:val="00FE608B"/>
    <w:rsid w:val="0E8D41E4"/>
    <w:rsid w:val="178110B0"/>
    <w:rsid w:val="2A89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ABECF2"/>
  <w15:docId w15:val="{5A8839C7-37E0-487C-9219-BBE93D60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50" w:after="150"/>
      <w:ind w:left="150" w:right="150"/>
      <w:jc w:val="left"/>
    </w:pPr>
    <w:rPr>
      <w:rFonts w:ascii="Times New Roman" w:eastAsia="宋体" w:hAnsi="Times New Roman" w:cs="Times New Roman"/>
      <w:color w:val="333333"/>
      <w:kern w:val="0"/>
      <w:sz w:val="20"/>
      <w:szCs w:val="20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0458B8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458B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3175D7-69CB-4C21-97A7-5869FF53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438</Words>
  <Characters>2500</Characters>
  <Application>Microsoft Office Word</Application>
  <DocSecurity>0</DocSecurity>
  <Lines>20</Lines>
  <Paragraphs>5</Paragraphs>
  <ScaleCrop>false</ScaleCrop>
  <Company>Microsoft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WANG</cp:lastModifiedBy>
  <cp:revision>54</cp:revision>
  <cp:lastPrinted>2021-03-29T02:02:00Z</cp:lastPrinted>
  <dcterms:created xsi:type="dcterms:W3CDTF">2019-04-01T03:03:00Z</dcterms:created>
  <dcterms:modified xsi:type="dcterms:W3CDTF">2021-03-29T03:08:00Z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