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AD" w:rsidRDefault="00DB0350" w:rsidP="006F6A1E">
      <w:pPr>
        <w:ind w:leftChars="-136" w:left="-7" w:rightChars="-270" w:right="-567" w:hangingChars="87" w:hanging="279"/>
        <w:jc w:val="center"/>
        <w:rPr>
          <w:rFonts w:ascii="Times New Roman" w:eastAsia="宋体" w:hAnsi="Times New Roman"/>
          <w:b/>
          <w:sz w:val="32"/>
          <w:szCs w:val="28"/>
        </w:rPr>
      </w:pPr>
      <w:r w:rsidRPr="00DB0350">
        <w:rPr>
          <w:rFonts w:ascii="Times New Roman" w:eastAsia="宋体" w:hAnsi="Times New Roman" w:hint="eastAsia"/>
          <w:b/>
          <w:sz w:val="32"/>
          <w:szCs w:val="28"/>
        </w:rPr>
        <w:t>关于进行大连海事大学</w:t>
      </w:r>
      <w:r w:rsidRPr="00DB0350">
        <w:rPr>
          <w:rFonts w:ascii="Times New Roman" w:eastAsia="宋体" w:hAnsi="Times New Roman"/>
          <w:b/>
          <w:sz w:val="32"/>
          <w:szCs w:val="28"/>
        </w:rPr>
        <w:t>2021</w:t>
      </w:r>
      <w:r w:rsidRPr="00DB0350">
        <w:rPr>
          <w:rFonts w:ascii="Times New Roman" w:eastAsia="宋体" w:hAnsi="Times New Roman"/>
          <w:b/>
          <w:sz w:val="32"/>
          <w:szCs w:val="28"/>
        </w:rPr>
        <w:t>年</w:t>
      </w:r>
      <w:r w:rsidRPr="00DB0350">
        <w:rPr>
          <w:rFonts w:ascii="Times New Roman" w:eastAsia="宋体" w:hAnsi="Times New Roman"/>
          <w:b/>
          <w:sz w:val="32"/>
          <w:szCs w:val="28"/>
        </w:rPr>
        <w:t>MBA</w:t>
      </w:r>
      <w:r w:rsidRPr="00DB0350">
        <w:rPr>
          <w:rFonts w:ascii="Times New Roman" w:eastAsia="宋体" w:hAnsi="Times New Roman"/>
          <w:b/>
          <w:sz w:val="32"/>
          <w:szCs w:val="28"/>
        </w:rPr>
        <w:t>、</w:t>
      </w:r>
      <w:r w:rsidRPr="00DB0350">
        <w:rPr>
          <w:rFonts w:ascii="Times New Roman" w:eastAsia="宋体" w:hAnsi="Times New Roman"/>
          <w:b/>
          <w:sz w:val="32"/>
          <w:szCs w:val="28"/>
        </w:rPr>
        <w:t>MPA</w:t>
      </w:r>
      <w:r w:rsidRPr="00DB0350">
        <w:rPr>
          <w:rFonts w:ascii="Times New Roman" w:eastAsia="宋体" w:hAnsi="Times New Roman"/>
          <w:b/>
          <w:sz w:val="32"/>
          <w:szCs w:val="28"/>
        </w:rPr>
        <w:t>研究生招生</w:t>
      </w:r>
    </w:p>
    <w:p w:rsidR="00857948" w:rsidRDefault="00DB0350" w:rsidP="006F6A1E">
      <w:pPr>
        <w:ind w:leftChars="-136" w:left="-7" w:rightChars="-270" w:right="-567" w:hangingChars="87" w:hanging="279"/>
        <w:jc w:val="center"/>
        <w:rPr>
          <w:rFonts w:ascii="Times New Roman" w:eastAsia="宋体" w:hAnsi="Times New Roman"/>
          <w:b/>
          <w:sz w:val="32"/>
          <w:szCs w:val="28"/>
        </w:rPr>
      </w:pPr>
      <w:r w:rsidRPr="00DB0350">
        <w:rPr>
          <w:rFonts w:ascii="Times New Roman" w:eastAsia="宋体" w:hAnsi="Times New Roman"/>
          <w:b/>
          <w:sz w:val="32"/>
          <w:szCs w:val="28"/>
        </w:rPr>
        <w:t>第二批调剂复试工作的通知</w:t>
      </w:r>
    </w:p>
    <w:p w:rsidR="00881C37" w:rsidRPr="00DA4BC6" w:rsidRDefault="00881C37" w:rsidP="00D16D02">
      <w:pPr>
        <w:jc w:val="center"/>
        <w:rPr>
          <w:rFonts w:ascii="Times New Roman" w:eastAsia="宋体" w:hAnsi="Times New Roman"/>
          <w:b/>
          <w:sz w:val="32"/>
          <w:szCs w:val="28"/>
        </w:rPr>
      </w:pPr>
    </w:p>
    <w:p w:rsidR="008B7B3D" w:rsidRPr="00FB7776" w:rsidRDefault="008B7B3D" w:rsidP="00D16D02">
      <w:pPr>
        <w:rPr>
          <w:rFonts w:ascii="Times New Roman" w:eastAsia="宋体" w:hAnsi="Times New Roman"/>
          <w:sz w:val="28"/>
          <w:szCs w:val="28"/>
        </w:rPr>
      </w:pPr>
      <w:r w:rsidRPr="00FB7776">
        <w:rPr>
          <w:rFonts w:ascii="Times New Roman" w:eastAsia="宋体" w:hAnsi="Times New Roman" w:hint="eastAsia"/>
          <w:sz w:val="28"/>
          <w:szCs w:val="28"/>
        </w:rPr>
        <w:t>各位考生：</w:t>
      </w:r>
    </w:p>
    <w:p w:rsidR="008B7B3D" w:rsidRPr="00FB7776" w:rsidRDefault="008B7B3D" w:rsidP="00D16D02">
      <w:pPr>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为做好我校</w:t>
      </w:r>
      <w:r w:rsidRPr="00FB7776">
        <w:rPr>
          <w:rFonts w:ascii="Times New Roman" w:eastAsia="宋体" w:hAnsi="Times New Roman" w:hint="eastAsia"/>
          <w:sz w:val="28"/>
          <w:szCs w:val="28"/>
        </w:rPr>
        <w:t>202</w:t>
      </w:r>
      <w:r w:rsidR="00881C37">
        <w:rPr>
          <w:rFonts w:ascii="Times New Roman" w:eastAsia="宋体" w:hAnsi="Times New Roman"/>
          <w:sz w:val="28"/>
          <w:szCs w:val="28"/>
        </w:rPr>
        <w:t>1</w:t>
      </w:r>
      <w:r w:rsidRPr="00FB7776">
        <w:rPr>
          <w:rFonts w:ascii="Times New Roman" w:eastAsia="宋体" w:hAnsi="Times New Roman" w:hint="eastAsia"/>
          <w:sz w:val="28"/>
          <w:szCs w:val="28"/>
        </w:rPr>
        <w:t>年工商管理硕士（</w:t>
      </w:r>
      <w:r w:rsidRPr="00FB7776">
        <w:rPr>
          <w:rFonts w:ascii="Times New Roman" w:eastAsia="宋体" w:hAnsi="Times New Roman"/>
          <w:sz w:val="28"/>
          <w:szCs w:val="28"/>
        </w:rPr>
        <w:t>MBA</w:t>
      </w:r>
      <w:r w:rsidRPr="00FB7776">
        <w:rPr>
          <w:rFonts w:ascii="Times New Roman" w:eastAsia="宋体" w:hAnsi="Times New Roman"/>
          <w:sz w:val="28"/>
          <w:szCs w:val="28"/>
        </w:rPr>
        <w:t>）、公共管理硕士（</w:t>
      </w:r>
      <w:r w:rsidRPr="00FB7776">
        <w:rPr>
          <w:rFonts w:ascii="Times New Roman" w:eastAsia="宋体" w:hAnsi="Times New Roman"/>
          <w:sz w:val="28"/>
          <w:szCs w:val="28"/>
        </w:rPr>
        <w:t>MPA</w:t>
      </w:r>
      <w:r w:rsidRPr="00FB7776">
        <w:rPr>
          <w:rFonts w:ascii="Times New Roman" w:eastAsia="宋体" w:hAnsi="Times New Roman"/>
          <w:sz w:val="28"/>
          <w:szCs w:val="28"/>
        </w:rPr>
        <w:t>）</w:t>
      </w:r>
      <w:r w:rsidRPr="00FB7776">
        <w:rPr>
          <w:rFonts w:ascii="Times New Roman" w:eastAsia="宋体" w:hAnsi="Times New Roman" w:hint="eastAsia"/>
          <w:sz w:val="28"/>
          <w:szCs w:val="28"/>
        </w:rPr>
        <w:t>研究生招生复试录取工作，根据教育部、辽宁省教育主管部门有关文件精神及《大连海事大学</w:t>
      </w:r>
      <w:r w:rsidRPr="00FB7776">
        <w:rPr>
          <w:rFonts w:ascii="Times New Roman" w:eastAsia="宋体" w:hAnsi="Times New Roman"/>
          <w:sz w:val="28"/>
          <w:szCs w:val="28"/>
        </w:rPr>
        <w:t>202</w:t>
      </w:r>
      <w:r w:rsidR="00881C37">
        <w:rPr>
          <w:rFonts w:ascii="Times New Roman" w:eastAsia="宋体" w:hAnsi="Times New Roman"/>
          <w:sz w:val="28"/>
          <w:szCs w:val="28"/>
        </w:rPr>
        <w:t>1</w:t>
      </w:r>
      <w:r w:rsidRPr="00FB7776">
        <w:rPr>
          <w:rFonts w:ascii="Times New Roman" w:eastAsia="宋体" w:hAnsi="Times New Roman"/>
          <w:sz w:val="28"/>
          <w:szCs w:val="28"/>
        </w:rPr>
        <w:t>年硕士研究生招生复试录取工作办法</w:t>
      </w:r>
      <w:r w:rsidRPr="00FB7776">
        <w:rPr>
          <w:rFonts w:ascii="Times New Roman" w:eastAsia="宋体" w:hAnsi="Times New Roman" w:hint="eastAsia"/>
          <w:sz w:val="28"/>
          <w:szCs w:val="28"/>
        </w:rPr>
        <w:t>》、《大连海事大学</w:t>
      </w:r>
      <w:r w:rsidRPr="00FB7776">
        <w:rPr>
          <w:rFonts w:ascii="Times New Roman" w:eastAsia="宋体" w:hAnsi="Times New Roman"/>
          <w:sz w:val="28"/>
          <w:szCs w:val="28"/>
        </w:rPr>
        <w:t>202</w:t>
      </w:r>
      <w:r w:rsidR="00881C37">
        <w:rPr>
          <w:rFonts w:ascii="Times New Roman" w:eastAsia="宋体" w:hAnsi="Times New Roman"/>
          <w:sz w:val="28"/>
          <w:szCs w:val="28"/>
        </w:rPr>
        <w:t>1</w:t>
      </w:r>
      <w:r w:rsidRPr="00FB7776">
        <w:rPr>
          <w:rFonts w:ascii="Times New Roman" w:eastAsia="宋体" w:hAnsi="Times New Roman"/>
          <w:sz w:val="28"/>
          <w:szCs w:val="28"/>
        </w:rPr>
        <w:t>年工商管理硕士（</w:t>
      </w:r>
      <w:r w:rsidRPr="00FB7776">
        <w:rPr>
          <w:rFonts w:ascii="Times New Roman" w:eastAsia="宋体" w:hAnsi="Times New Roman"/>
          <w:sz w:val="28"/>
          <w:szCs w:val="28"/>
        </w:rPr>
        <w:t>MBA</w:t>
      </w:r>
      <w:r w:rsidRPr="00FB7776">
        <w:rPr>
          <w:rFonts w:ascii="Times New Roman" w:eastAsia="宋体" w:hAnsi="Times New Roman"/>
          <w:sz w:val="28"/>
          <w:szCs w:val="28"/>
        </w:rPr>
        <w:t>）、公共管理硕士（</w:t>
      </w:r>
      <w:r w:rsidRPr="00FB7776">
        <w:rPr>
          <w:rFonts w:ascii="Times New Roman" w:eastAsia="宋体" w:hAnsi="Times New Roman"/>
          <w:sz w:val="28"/>
          <w:szCs w:val="28"/>
        </w:rPr>
        <w:t>MPA</w:t>
      </w:r>
      <w:r w:rsidRPr="00FB7776">
        <w:rPr>
          <w:rFonts w:ascii="Times New Roman" w:eastAsia="宋体" w:hAnsi="Times New Roman"/>
          <w:sz w:val="28"/>
          <w:szCs w:val="28"/>
        </w:rPr>
        <w:t>）</w:t>
      </w:r>
      <w:r w:rsidRPr="00FB7776">
        <w:rPr>
          <w:rFonts w:ascii="Times New Roman" w:eastAsia="宋体" w:hAnsi="Times New Roman" w:hint="eastAsia"/>
          <w:sz w:val="28"/>
          <w:szCs w:val="28"/>
        </w:rPr>
        <w:t>研究生招生复试录取工作办法及实施细则》</w:t>
      </w:r>
      <w:r w:rsidR="00881C37">
        <w:rPr>
          <w:rFonts w:ascii="Times New Roman" w:eastAsia="宋体" w:hAnsi="Times New Roman" w:hint="eastAsia"/>
          <w:sz w:val="28"/>
          <w:szCs w:val="28"/>
        </w:rPr>
        <w:t>、《</w:t>
      </w:r>
      <w:r w:rsidR="00881C37" w:rsidRPr="00881C37">
        <w:rPr>
          <w:rFonts w:ascii="Times New Roman" w:eastAsia="宋体" w:hAnsi="Times New Roman" w:hint="eastAsia"/>
          <w:sz w:val="28"/>
          <w:szCs w:val="28"/>
        </w:rPr>
        <w:t>大连海事大学</w:t>
      </w:r>
      <w:r w:rsidR="00881C37" w:rsidRPr="00881C37">
        <w:rPr>
          <w:rFonts w:ascii="Times New Roman" w:eastAsia="宋体" w:hAnsi="Times New Roman"/>
          <w:sz w:val="28"/>
          <w:szCs w:val="28"/>
        </w:rPr>
        <w:t>2021</w:t>
      </w:r>
      <w:r w:rsidR="00881C37" w:rsidRPr="00881C37">
        <w:rPr>
          <w:rFonts w:ascii="Times New Roman" w:eastAsia="宋体" w:hAnsi="Times New Roman"/>
          <w:sz w:val="28"/>
          <w:szCs w:val="28"/>
        </w:rPr>
        <w:t>年工商管理硕士（</w:t>
      </w:r>
      <w:r w:rsidR="00881C37" w:rsidRPr="00881C37">
        <w:rPr>
          <w:rFonts w:ascii="Times New Roman" w:eastAsia="宋体" w:hAnsi="Times New Roman"/>
          <w:sz w:val="28"/>
          <w:szCs w:val="28"/>
        </w:rPr>
        <w:t>MBA</w:t>
      </w:r>
      <w:r w:rsidR="00881C37" w:rsidRPr="00881C37">
        <w:rPr>
          <w:rFonts w:ascii="Times New Roman" w:eastAsia="宋体" w:hAnsi="Times New Roman"/>
          <w:sz w:val="28"/>
          <w:szCs w:val="28"/>
        </w:rPr>
        <w:t>）、公共管理硕士（</w:t>
      </w:r>
      <w:r w:rsidR="00881C37" w:rsidRPr="00881C37">
        <w:rPr>
          <w:rFonts w:ascii="Times New Roman" w:eastAsia="宋体" w:hAnsi="Times New Roman"/>
          <w:sz w:val="28"/>
          <w:szCs w:val="28"/>
        </w:rPr>
        <w:t>MPA</w:t>
      </w:r>
      <w:r w:rsidR="00881C37" w:rsidRPr="00881C37">
        <w:rPr>
          <w:rFonts w:ascii="Times New Roman" w:eastAsia="宋体" w:hAnsi="Times New Roman"/>
          <w:sz w:val="28"/>
          <w:szCs w:val="28"/>
        </w:rPr>
        <w:t>）研究生招生调剂原则</w:t>
      </w:r>
      <w:r w:rsidR="00881C37">
        <w:rPr>
          <w:rFonts w:ascii="Times New Roman" w:eastAsia="宋体" w:hAnsi="Times New Roman" w:hint="eastAsia"/>
          <w:sz w:val="28"/>
          <w:szCs w:val="28"/>
        </w:rPr>
        <w:t>》</w:t>
      </w:r>
      <w:r w:rsidRPr="00FB7776">
        <w:rPr>
          <w:rFonts w:ascii="Times New Roman" w:eastAsia="宋体" w:hAnsi="Times New Roman" w:hint="eastAsia"/>
          <w:sz w:val="28"/>
          <w:szCs w:val="28"/>
        </w:rPr>
        <w:t>等文件规定，结合我校</w:t>
      </w:r>
      <w:r w:rsidR="00EE225E">
        <w:rPr>
          <w:rFonts w:ascii="Times New Roman" w:eastAsia="宋体" w:hAnsi="Times New Roman" w:hint="eastAsia"/>
          <w:sz w:val="28"/>
          <w:szCs w:val="28"/>
        </w:rPr>
        <w:t>第一志愿复试及第一批调剂复试</w:t>
      </w:r>
      <w:r w:rsidRPr="00FB7776">
        <w:rPr>
          <w:rFonts w:ascii="Times New Roman" w:eastAsia="宋体" w:hAnsi="Times New Roman" w:hint="eastAsia"/>
          <w:sz w:val="28"/>
          <w:szCs w:val="28"/>
        </w:rPr>
        <w:t>实际情况，</w:t>
      </w:r>
      <w:r w:rsidR="0073099F">
        <w:rPr>
          <w:rFonts w:ascii="Times New Roman" w:eastAsia="宋体" w:hAnsi="Times New Roman" w:hint="eastAsia"/>
          <w:sz w:val="28"/>
          <w:szCs w:val="28"/>
        </w:rPr>
        <w:t>MBA</w:t>
      </w:r>
      <w:r w:rsidR="0073099F">
        <w:rPr>
          <w:rFonts w:ascii="Times New Roman" w:eastAsia="宋体" w:hAnsi="Times New Roman" w:hint="eastAsia"/>
          <w:sz w:val="28"/>
          <w:szCs w:val="28"/>
        </w:rPr>
        <w:t>、</w:t>
      </w:r>
      <w:r w:rsidR="0073099F">
        <w:rPr>
          <w:rFonts w:ascii="Times New Roman" w:eastAsia="宋体" w:hAnsi="Times New Roman" w:hint="eastAsia"/>
          <w:sz w:val="28"/>
          <w:szCs w:val="28"/>
        </w:rPr>
        <w:t>MPA</w:t>
      </w:r>
      <w:r w:rsidR="0073099F">
        <w:rPr>
          <w:rFonts w:ascii="Times New Roman" w:eastAsia="宋体" w:hAnsi="Times New Roman" w:hint="eastAsia"/>
          <w:sz w:val="28"/>
          <w:szCs w:val="28"/>
        </w:rPr>
        <w:t>尚有部分空余名额，学校将组织进行</w:t>
      </w:r>
      <w:r w:rsidR="00881C37" w:rsidRPr="00FB7776">
        <w:rPr>
          <w:rFonts w:ascii="Times New Roman" w:eastAsia="宋体" w:hAnsi="Times New Roman" w:hint="eastAsia"/>
          <w:sz w:val="28"/>
          <w:szCs w:val="28"/>
        </w:rPr>
        <w:t>202</w:t>
      </w:r>
      <w:r w:rsidR="00881C37">
        <w:rPr>
          <w:rFonts w:ascii="Times New Roman" w:eastAsia="宋体" w:hAnsi="Times New Roman"/>
          <w:sz w:val="28"/>
          <w:szCs w:val="28"/>
        </w:rPr>
        <w:t>1</w:t>
      </w:r>
      <w:r w:rsidR="00881C37" w:rsidRPr="00FB7776">
        <w:rPr>
          <w:rFonts w:ascii="Times New Roman" w:eastAsia="宋体" w:hAnsi="Times New Roman" w:hint="eastAsia"/>
          <w:sz w:val="28"/>
          <w:szCs w:val="28"/>
        </w:rPr>
        <w:t>年工商管理硕士（</w:t>
      </w:r>
      <w:r w:rsidR="00881C37" w:rsidRPr="00FB7776">
        <w:rPr>
          <w:rFonts w:ascii="Times New Roman" w:eastAsia="宋体" w:hAnsi="Times New Roman" w:hint="eastAsia"/>
          <w:sz w:val="28"/>
          <w:szCs w:val="28"/>
        </w:rPr>
        <w:t>MBA</w:t>
      </w:r>
      <w:r w:rsidR="00881C37" w:rsidRPr="00FB7776">
        <w:rPr>
          <w:rFonts w:ascii="Times New Roman" w:eastAsia="宋体" w:hAnsi="Times New Roman" w:hint="eastAsia"/>
          <w:sz w:val="28"/>
          <w:szCs w:val="28"/>
        </w:rPr>
        <w:t>）、公共管理硕士（</w:t>
      </w:r>
      <w:r w:rsidR="00881C37" w:rsidRPr="00FB7776">
        <w:rPr>
          <w:rFonts w:ascii="Times New Roman" w:eastAsia="宋体" w:hAnsi="Times New Roman" w:hint="eastAsia"/>
          <w:sz w:val="28"/>
          <w:szCs w:val="28"/>
        </w:rPr>
        <w:t>MPA</w:t>
      </w:r>
      <w:r w:rsidR="00881C37" w:rsidRPr="00FB7776">
        <w:rPr>
          <w:rFonts w:ascii="Times New Roman" w:eastAsia="宋体" w:hAnsi="Times New Roman" w:hint="eastAsia"/>
          <w:sz w:val="28"/>
          <w:szCs w:val="28"/>
        </w:rPr>
        <w:t>）研究生</w:t>
      </w:r>
      <w:r w:rsidR="00881C37">
        <w:rPr>
          <w:rFonts w:ascii="Times New Roman" w:eastAsia="宋体" w:hAnsi="Times New Roman" w:hint="eastAsia"/>
          <w:sz w:val="28"/>
          <w:szCs w:val="28"/>
        </w:rPr>
        <w:t>招生</w:t>
      </w:r>
      <w:r w:rsidR="00EE225E">
        <w:rPr>
          <w:rFonts w:ascii="Times New Roman" w:eastAsia="宋体" w:hAnsi="Times New Roman" w:hint="eastAsia"/>
          <w:sz w:val="28"/>
          <w:szCs w:val="28"/>
        </w:rPr>
        <w:t>第二批调剂</w:t>
      </w:r>
      <w:r w:rsidR="00881C37">
        <w:rPr>
          <w:rFonts w:ascii="Times New Roman" w:eastAsia="宋体" w:hAnsi="Times New Roman" w:hint="eastAsia"/>
          <w:sz w:val="28"/>
          <w:szCs w:val="28"/>
        </w:rPr>
        <w:t>复试工作</w:t>
      </w:r>
      <w:r w:rsidR="0073099F">
        <w:rPr>
          <w:rFonts w:ascii="Times New Roman" w:eastAsia="宋体" w:hAnsi="Times New Roman" w:hint="eastAsia"/>
          <w:sz w:val="28"/>
          <w:szCs w:val="28"/>
        </w:rPr>
        <w:t>，具体</w:t>
      </w:r>
      <w:r w:rsidR="00881C37">
        <w:rPr>
          <w:rFonts w:ascii="Times New Roman" w:eastAsia="宋体" w:hAnsi="Times New Roman" w:hint="eastAsia"/>
          <w:sz w:val="28"/>
          <w:szCs w:val="28"/>
        </w:rPr>
        <w:t>安排</w:t>
      </w:r>
      <w:r w:rsidRPr="00FB7776">
        <w:rPr>
          <w:rFonts w:ascii="Times New Roman" w:eastAsia="宋体" w:hAnsi="Times New Roman" w:hint="eastAsia"/>
          <w:sz w:val="28"/>
          <w:szCs w:val="28"/>
        </w:rPr>
        <w:t>如下</w:t>
      </w:r>
      <w:r w:rsidR="00311170" w:rsidRPr="00FB7776">
        <w:rPr>
          <w:rFonts w:ascii="Times New Roman" w:eastAsia="宋体" w:hAnsi="Times New Roman" w:hint="eastAsia"/>
          <w:sz w:val="28"/>
          <w:szCs w:val="28"/>
        </w:rPr>
        <w:t>：</w:t>
      </w:r>
    </w:p>
    <w:p w:rsidR="008B7B3D" w:rsidRDefault="008B7B3D" w:rsidP="00D16D02">
      <w:pPr>
        <w:ind w:firstLineChars="200" w:firstLine="560"/>
        <w:rPr>
          <w:rFonts w:ascii="黑体" w:eastAsia="黑体" w:hAnsi="黑体"/>
          <w:sz w:val="28"/>
          <w:szCs w:val="28"/>
        </w:rPr>
      </w:pPr>
      <w:r w:rsidRPr="00C2229B">
        <w:rPr>
          <w:rFonts w:ascii="黑体" w:eastAsia="黑体" w:hAnsi="黑体" w:hint="eastAsia"/>
          <w:sz w:val="28"/>
          <w:szCs w:val="28"/>
        </w:rPr>
        <w:t>一、</w:t>
      </w:r>
      <w:r w:rsidR="0073099F">
        <w:rPr>
          <w:rFonts w:ascii="黑体" w:eastAsia="黑体" w:hAnsi="黑体" w:hint="eastAsia"/>
          <w:sz w:val="28"/>
          <w:szCs w:val="28"/>
        </w:rPr>
        <w:t>调剂</w:t>
      </w:r>
      <w:r w:rsidRPr="00C2229B">
        <w:rPr>
          <w:rFonts w:ascii="黑体" w:eastAsia="黑体" w:hAnsi="黑体" w:hint="eastAsia"/>
          <w:sz w:val="28"/>
          <w:szCs w:val="28"/>
        </w:rPr>
        <w:t>复试</w:t>
      </w:r>
      <w:r w:rsidR="0073099F">
        <w:rPr>
          <w:rFonts w:ascii="黑体" w:eastAsia="黑体" w:hAnsi="黑体" w:hint="eastAsia"/>
          <w:sz w:val="28"/>
          <w:szCs w:val="28"/>
        </w:rPr>
        <w:t>申请</w:t>
      </w:r>
    </w:p>
    <w:p w:rsidR="0083751B" w:rsidRDefault="00881C37" w:rsidP="0083751B">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1.</w:t>
      </w:r>
      <w:r w:rsidR="00EE225E">
        <w:rPr>
          <w:rFonts w:ascii="Times New Roman" w:eastAsia="宋体" w:hAnsi="Times New Roman" w:hint="eastAsia"/>
          <w:sz w:val="28"/>
          <w:szCs w:val="28"/>
        </w:rPr>
        <w:t>我校根据</w:t>
      </w:r>
      <w:r w:rsidR="00EE225E">
        <w:rPr>
          <w:rFonts w:ascii="Times New Roman" w:eastAsia="宋体" w:hAnsi="Times New Roman" w:hint="eastAsia"/>
          <w:sz w:val="28"/>
          <w:szCs w:val="28"/>
        </w:rPr>
        <w:t>MBA</w:t>
      </w:r>
      <w:r w:rsidR="00EE225E">
        <w:rPr>
          <w:rFonts w:ascii="Times New Roman" w:eastAsia="宋体" w:hAnsi="Times New Roman" w:hint="eastAsia"/>
          <w:sz w:val="28"/>
          <w:szCs w:val="28"/>
        </w:rPr>
        <w:t>、</w:t>
      </w:r>
      <w:r w:rsidR="00EE225E">
        <w:rPr>
          <w:rFonts w:ascii="Times New Roman" w:eastAsia="宋体" w:hAnsi="Times New Roman" w:hint="eastAsia"/>
          <w:sz w:val="28"/>
          <w:szCs w:val="28"/>
        </w:rPr>
        <w:t>MPA</w:t>
      </w:r>
      <w:r w:rsidR="00EE225E">
        <w:rPr>
          <w:rFonts w:ascii="Times New Roman" w:eastAsia="宋体" w:hAnsi="Times New Roman" w:hint="eastAsia"/>
          <w:sz w:val="28"/>
          <w:szCs w:val="28"/>
        </w:rPr>
        <w:t>实际空余名额情况，将于</w:t>
      </w:r>
      <w:r w:rsidR="00EE225E" w:rsidRPr="00E74BD6">
        <w:rPr>
          <w:rFonts w:ascii="Times New Roman" w:eastAsia="宋体" w:hAnsi="Times New Roman"/>
          <w:sz w:val="28"/>
          <w:szCs w:val="28"/>
        </w:rPr>
        <w:t>2021</w:t>
      </w:r>
      <w:r w:rsidR="00EE225E" w:rsidRPr="00E74BD6">
        <w:rPr>
          <w:rFonts w:ascii="Times New Roman" w:eastAsia="宋体" w:hAnsi="Times New Roman"/>
          <w:sz w:val="28"/>
          <w:szCs w:val="28"/>
        </w:rPr>
        <w:t>年</w:t>
      </w:r>
      <w:r w:rsidR="00EE225E" w:rsidRPr="00E74BD6">
        <w:rPr>
          <w:rFonts w:ascii="Times New Roman" w:eastAsia="宋体" w:hAnsi="Times New Roman"/>
          <w:sz w:val="28"/>
          <w:szCs w:val="28"/>
        </w:rPr>
        <w:t>3</w:t>
      </w:r>
      <w:r w:rsidR="00EE225E" w:rsidRPr="00E74BD6">
        <w:rPr>
          <w:rFonts w:ascii="Times New Roman" w:eastAsia="宋体" w:hAnsi="Times New Roman"/>
          <w:sz w:val="28"/>
          <w:szCs w:val="28"/>
        </w:rPr>
        <w:t>月</w:t>
      </w:r>
      <w:r w:rsidR="00EE225E" w:rsidRPr="00E74BD6">
        <w:rPr>
          <w:rFonts w:ascii="Times New Roman" w:eastAsia="宋体" w:hAnsi="Times New Roman"/>
          <w:sz w:val="28"/>
          <w:szCs w:val="28"/>
        </w:rPr>
        <w:t>2</w:t>
      </w:r>
      <w:r w:rsidR="00EE225E">
        <w:rPr>
          <w:rFonts w:ascii="Times New Roman" w:eastAsia="宋体" w:hAnsi="Times New Roman"/>
          <w:sz w:val="28"/>
          <w:szCs w:val="28"/>
        </w:rPr>
        <w:t>8</w:t>
      </w:r>
      <w:r w:rsidR="00EE225E" w:rsidRPr="00E74BD6">
        <w:rPr>
          <w:rFonts w:ascii="Times New Roman" w:eastAsia="宋体" w:hAnsi="Times New Roman"/>
          <w:sz w:val="28"/>
          <w:szCs w:val="28"/>
        </w:rPr>
        <w:t>日</w:t>
      </w:r>
      <w:r w:rsidR="00EE225E">
        <w:rPr>
          <w:rFonts w:ascii="Times New Roman" w:eastAsia="宋体" w:hAnsi="Times New Roman"/>
          <w:sz w:val="28"/>
          <w:szCs w:val="28"/>
        </w:rPr>
        <w:t>1</w:t>
      </w:r>
      <w:r w:rsidR="0073099F">
        <w:rPr>
          <w:rFonts w:ascii="Times New Roman" w:eastAsia="宋体" w:hAnsi="Times New Roman"/>
          <w:sz w:val="28"/>
          <w:szCs w:val="28"/>
        </w:rPr>
        <w:t>8</w:t>
      </w:r>
      <w:r w:rsidR="00EE225E" w:rsidRPr="00E74BD6">
        <w:rPr>
          <w:rFonts w:ascii="Times New Roman" w:eastAsia="宋体" w:hAnsi="Times New Roman"/>
          <w:sz w:val="28"/>
          <w:szCs w:val="28"/>
        </w:rPr>
        <w:t>点</w:t>
      </w:r>
      <w:r w:rsidR="00EE225E">
        <w:rPr>
          <w:rFonts w:ascii="Times New Roman" w:eastAsia="宋体" w:hAnsi="Times New Roman" w:hint="eastAsia"/>
          <w:sz w:val="28"/>
          <w:szCs w:val="28"/>
        </w:rPr>
        <w:t>在</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中国研究生招生信息网</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网址：</w:t>
      </w:r>
      <w:r w:rsidR="0039323B" w:rsidRPr="00E74BD6">
        <w:rPr>
          <w:rFonts w:ascii="Times New Roman" w:eastAsia="宋体" w:hAnsi="Times New Roman"/>
          <w:sz w:val="28"/>
          <w:szCs w:val="28"/>
        </w:rPr>
        <w:t>http://yz.chsi.com.cn</w:t>
      </w:r>
      <w:r w:rsidR="0039323B" w:rsidRPr="00E74BD6">
        <w:rPr>
          <w:rFonts w:ascii="Times New Roman" w:eastAsia="宋体" w:hAnsi="Times New Roman"/>
          <w:sz w:val="28"/>
          <w:szCs w:val="28"/>
        </w:rPr>
        <w:t>或</w:t>
      </w:r>
      <w:r w:rsidR="0039323B" w:rsidRPr="00E74BD6">
        <w:rPr>
          <w:rFonts w:ascii="Times New Roman" w:eastAsia="宋体" w:hAnsi="Times New Roman"/>
          <w:sz w:val="28"/>
          <w:szCs w:val="28"/>
        </w:rPr>
        <w:t>http://yz.chsi.cn)</w:t>
      </w:r>
      <w:r w:rsidR="0039323B" w:rsidRPr="00E74BD6">
        <w:rPr>
          <w:rFonts w:ascii="Times New Roman" w:eastAsia="宋体" w:hAnsi="Times New Roman"/>
          <w:sz w:val="28"/>
          <w:szCs w:val="28"/>
        </w:rPr>
        <w:t>的</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全国硕士研究生招生调剂服务系统</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（以下简称</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调剂网</w:t>
      </w:r>
      <w:r w:rsidR="0039323B" w:rsidRPr="00E74BD6">
        <w:rPr>
          <w:rFonts w:ascii="Times New Roman" w:eastAsia="宋体" w:hAnsi="Times New Roman"/>
          <w:sz w:val="28"/>
          <w:szCs w:val="28"/>
        </w:rPr>
        <w:t>”</w:t>
      </w:r>
      <w:r w:rsidR="0039323B" w:rsidRPr="00E74BD6">
        <w:rPr>
          <w:rFonts w:ascii="Times New Roman" w:eastAsia="宋体" w:hAnsi="Times New Roman"/>
          <w:sz w:val="28"/>
          <w:szCs w:val="28"/>
        </w:rPr>
        <w:t>）</w:t>
      </w:r>
      <w:r w:rsidR="0073099F">
        <w:rPr>
          <w:rFonts w:ascii="Times New Roman" w:eastAsia="宋体" w:hAnsi="Times New Roman" w:hint="eastAsia"/>
          <w:sz w:val="28"/>
          <w:szCs w:val="28"/>
        </w:rPr>
        <w:t>开通调剂系统</w:t>
      </w:r>
      <w:r w:rsidR="00EE225E">
        <w:rPr>
          <w:rFonts w:ascii="Times New Roman" w:eastAsia="宋体" w:hAnsi="Times New Roman" w:hint="eastAsia"/>
          <w:sz w:val="28"/>
          <w:szCs w:val="28"/>
        </w:rPr>
        <w:t>接受调剂</w:t>
      </w:r>
      <w:r w:rsidR="0039323B">
        <w:rPr>
          <w:rFonts w:ascii="Times New Roman" w:eastAsia="宋体" w:hAnsi="Times New Roman" w:hint="eastAsia"/>
          <w:sz w:val="28"/>
          <w:szCs w:val="28"/>
        </w:rPr>
        <w:t>。有意向调剂我校的考生</w:t>
      </w:r>
      <w:r w:rsidR="00E74BD6" w:rsidRPr="00E74BD6">
        <w:rPr>
          <w:rFonts w:ascii="Times New Roman" w:eastAsia="宋体" w:hAnsi="Times New Roman"/>
          <w:sz w:val="28"/>
          <w:szCs w:val="28"/>
        </w:rPr>
        <w:t>须在</w:t>
      </w:r>
      <w:r w:rsidR="00E74BD6" w:rsidRPr="00E74BD6">
        <w:rPr>
          <w:rFonts w:ascii="Times New Roman" w:eastAsia="宋体" w:hAnsi="Times New Roman"/>
          <w:sz w:val="28"/>
          <w:szCs w:val="28"/>
        </w:rPr>
        <w:t>2021</w:t>
      </w:r>
      <w:r w:rsidR="00E74BD6" w:rsidRPr="00E74BD6">
        <w:rPr>
          <w:rFonts w:ascii="Times New Roman" w:eastAsia="宋体" w:hAnsi="Times New Roman"/>
          <w:sz w:val="28"/>
          <w:szCs w:val="28"/>
        </w:rPr>
        <w:t>年</w:t>
      </w:r>
      <w:r w:rsidR="00E74BD6" w:rsidRPr="00E74BD6">
        <w:rPr>
          <w:rFonts w:ascii="Times New Roman" w:eastAsia="宋体" w:hAnsi="Times New Roman"/>
          <w:sz w:val="28"/>
          <w:szCs w:val="28"/>
        </w:rPr>
        <w:t>3</w:t>
      </w:r>
      <w:r w:rsidR="00E74BD6" w:rsidRPr="00E74BD6">
        <w:rPr>
          <w:rFonts w:ascii="Times New Roman" w:eastAsia="宋体" w:hAnsi="Times New Roman"/>
          <w:sz w:val="28"/>
          <w:szCs w:val="28"/>
        </w:rPr>
        <w:t>月</w:t>
      </w:r>
      <w:r w:rsidR="00E74BD6" w:rsidRPr="00E74BD6">
        <w:rPr>
          <w:rFonts w:ascii="Times New Roman" w:eastAsia="宋体" w:hAnsi="Times New Roman"/>
          <w:sz w:val="28"/>
          <w:szCs w:val="28"/>
        </w:rPr>
        <w:t>2</w:t>
      </w:r>
      <w:r w:rsidR="0073099F">
        <w:rPr>
          <w:rFonts w:ascii="Times New Roman" w:eastAsia="宋体" w:hAnsi="Times New Roman"/>
          <w:sz w:val="28"/>
          <w:szCs w:val="28"/>
        </w:rPr>
        <w:t>8</w:t>
      </w:r>
      <w:r w:rsidR="00E74BD6" w:rsidRPr="00E74BD6">
        <w:rPr>
          <w:rFonts w:ascii="Times New Roman" w:eastAsia="宋体" w:hAnsi="Times New Roman"/>
          <w:sz w:val="28"/>
          <w:szCs w:val="28"/>
        </w:rPr>
        <w:t>日</w:t>
      </w:r>
      <w:r w:rsidR="0073099F">
        <w:rPr>
          <w:rFonts w:ascii="Times New Roman" w:eastAsia="宋体" w:hAnsi="Times New Roman"/>
          <w:sz w:val="28"/>
          <w:szCs w:val="28"/>
        </w:rPr>
        <w:t>18</w:t>
      </w:r>
      <w:r w:rsidR="00E74BD6" w:rsidRPr="00E74BD6">
        <w:rPr>
          <w:rFonts w:ascii="Times New Roman" w:eastAsia="宋体" w:hAnsi="Times New Roman"/>
          <w:sz w:val="28"/>
          <w:szCs w:val="28"/>
        </w:rPr>
        <w:t>点</w:t>
      </w:r>
      <w:r w:rsidR="00E74BD6" w:rsidRPr="00E74BD6">
        <w:rPr>
          <w:rFonts w:ascii="Times New Roman" w:eastAsia="宋体" w:hAnsi="Times New Roman"/>
          <w:sz w:val="28"/>
          <w:szCs w:val="28"/>
        </w:rPr>
        <w:t>-2</w:t>
      </w:r>
      <w:r w:rsidR="0073099F">
        <w:rPr>
          <w:rFonts w:ascii="Times New Roman" w:eastAsia="宋体" w:hAnsi="Times New Roman"/>
          <w:sz w:val="28"/>
          <w:szCs w:val="28"/>
        </w:rPr>
        <w:t>9</w:t>
      </w:r>
      <w:r w:rsidR="00E74BD6" w:rsidRPr="00E74BD6">
        <w:rPr>
          <w:rFonts w:ascii="Times New Roman" w:eastAsia="宋体" w:hAnsi="Times New Roman"/>
          <w:sz w:val="28"/>
          <w:szCs w:val="28"/>
        </w:rPr>
        <w:t>日</w:t>
      </w:r>
      <w:r w:rsidR="0073099F">
        <w:rPr>
          <w:rFonts w:ascii="Times New Roman" w:eastAsia="宋体" w:hAnsi="Times New Roman"/>
          <w:sz w:val="28"/>
          <w:szCs w:val="28"/>
        </w:rPr>
        <w:t>15</w:t>
      </w:r>
      <w:r w:rsidR="00E74BD6" w:rsidRPr="00E74BD6">
        <w:rPr>
          <w:rFonts w:ascii="Times New Roman" w:eastAsia="宋体" w:hAnsi="Times New Roman"/>
          <w:sz w:val="28"/>
          <w:szCs w:val="28"/>
        </w:rPr>
        <w:t>点登陆</w:t>
      </w:r>
      <w:r w:rsidR="0039323B">
        <w:rPr>
          <w:rFonts w:ascii="Times New Roman" w:eastAsia="宋体" w:hAnsi="Times New Roman" w:hint="eastAsia"/>
          <w:sz w:val="28"/>
          <w:szCs w:val="28"/>
        </w:rPr>
        <w:t>“调剂网”</w:t>
      </w:r>
      <w:r w:rsidR="00E74BD6" w:rsidRPr="00E74BD6">
        <w:rPr>
          <w:rFonts w:ascii="Times New Roman" w:eastAsia="宋体" w:hAnsi="Times New Roman"/>
          <w:sz w:val="28"/>
          <w:szCs w:val="28"/>
        </w:rPr>
        <w:t>填报调剂申请</w:t>
      </w:r>
      <w:r w:rsidR="00945593">
        <w:rPr>
          <w:rFonts w:ascii="Times New Roman" w:eastAsia="宋体" w:hAnsi="Times New Roman" w:hint="eastAsia"/>
          <w:sz w:val="28"/>
          <w:szCs w:val="28"/>
        </w:rPr>
        <w:t>（本次我校接受调剂的</w:t>
      </w:r>
      <w:r w:rsidR="00945593">
        <w:rPr>
          <w:rFonts w:ascii="Times New Roman" w:eastAsia="宋体" w:hAnsi="Times New Roman" w:hint="eastAsia"/>
          <w:sz w:val="28"/>
          <w:szCs w:val="28"/>
        </w:rPr>
        <w:t>MBA</w:t>
      </w:r>
      <w:r w:rsidR="00945593">
        <w:rPr>
          <w:rFonts w:ascii="Times New Roman" w:eastAsia="宋体" w:hAnsi="Times New Roman" w:hint="eastAsia"/>
          <w:sz w:val="28"/>
          <w:szCs w:val="28"/>
        </w:rPr>
        <w:t>分为校本部（</w:t>
      </w:r>
      <w:r w:rsidR="00223B0D">
        <w:rPr>
          <w:rFonts w:ascii="Times New Roman" w:eastAsia="宋体" w:hAnsi="Times New Roman" w:hint="eastAsia"/>
          <w:sz w:val="28"/>
          <w:szCs w:val="28"/>
        </w:rPr>
        <w:t>研究方向为</w:t>
      </w:r>
      <w:r w:rsidR="00945593">
        <w:rPr>
          <w:rFonts w:ascii="Times New Roman" w:eastAsia="宋体" w:hAnsi="Times New Roman" w:hint="eastAsia"/>
          <w:sz w:val="28"/>
          <w:szCs w:val="28"/>
        </w:rPr>
        <w:t>51-</w:t>
      </w:r>
      <w:r w:rsidR="00945593">
        <w:rPr>
          <w:rFonts w:ascii="Times New Roman" w:eastAsia="宋体" w:hAnsi="Times New Roman"/>
          <w:sz w:val="28"/>
          <w:szCs w:val="28"/>
        </w:rPr>
        <w:t>54</w:t>
      </w:r>
      <w:r w:rsidR="00945593">
        <w:rPr>
          <w:rFonts w:ascii="Times New Roman" w:eastAsia="宋体" w:hAnsi="Times New Roman" w:hint="eastAsia"/>
          <w:sz w:val="28"/>
          <w:szCs w:val="28"/>
        </w:rPr>
        <w:t>）和深圳</w:t>
      </w:r>
      <w:r w:rsidR="00223B0D">
        <w:rPr>
          <w:rFonts w:ascii="Times New Roman" w:eastAsia="宋体" w:hAnsi="Times New Roman" w:hint="eastAsia"/>
          <w:sz w:val="28"/>
          <w:szCs w:val="28"/>
        </w:rPr>
        <w:t>（研究方向为</w:t>
      </w:r>
      <w:r w:rsidR="00223B0D">
        <w:rPr>
          <w:rFonts w:ascii="Times New Roman" w:eastAsia="宋体" w:hAnsi="Times New Roman" w:hint="eastAsia"/>
          <w:sz w:val="28"/>
          <w:szCs w:val="28"/>
        </w:rPr>
        <w:t>55-</w:t>
      </w:r>
      <w:r w:rsidR="00223B0D">
        <w:rPr>
          <w:rFonts w:ascii="Times New Roman" w:eastAsia="宋体" w:hAnsi="Times New Roman"/>
          <w:sz w:val="28"/>
          <w:szCs w:val="28"/>
        </w:rPr>
        <w:t>58</w:t>
      </w:r>
      <w:r w:rsidR="00223B0D">
        <w:rPr>
          <w:rFonts w:ascii="Times New Roman" w:eastAsia="宋体" w:hAnsi="Times New Roman" w:hint="eastAsia"/>
          <w:sz w:val="28"/>
          <w:szCs w:val="28"/>
        </w:rPr>
        <w:t>），请考生</w:t>
      </w:r>
      <w:r w:rsidR="00F1660E">
        <w:rPr>
          <w:rFonts w:ascii="Times New Roman" w:eastAsia="宋体" w:hAnsi="Times New Roman" w:hint="eastAsia"/>
          <w:sz w:val="28"/>
          <w:szCs w:val="28"/>
        </w:rPr>
        <w:t>填写调剂</w:t>
      </w:r>
      <w:r w:rsidR="00223B0D">
        <w:rPr>
          <w:rFonts w:ascii="Times New Roman" w:eastAsia="宋体" w:hAnsi="Times New Roman" w:hint="eastAsia"/>
          <w:sz w:val="28"/>
          <w:szCs w:val="28"/>
        </w:rPr>
        <w:t>申请时</w:t>
      </w:r>
      <w:r w:rsidR="00945593">
        <w:rPr>
          <w:rFonts w:ascii="Times New Roman" w:eastAsia="宋体" w:hAnsi="Times New Roman" w:hint="eastAsia"/>
          <w:sz w:val="28"/>
          <w:szCs w:val="28"/>
        </w:rPr>
        <w:t>注意区分</w:t>
      </w:r>
      <w:r w:rsidR="00223B0D">
        <w:rPr>
          <w:rFonts w:ascii="Times New Roman" w:eastAsia="宋体" w:hAnsi="Times New Roman" w:hint="eastAsia"/>
          <w:sz w:val="28"/>
          <w:szCs w:val="28"/>
        </w:rPr>
        <w:t>，正确填报调剂志愿</w:t>
      </w:r>
      <w:r w:rsidR="00945593">
        <w:rPr>
          <w:rFonts w:ascii="Times New Roman" w:eastAsia="宋体" w:hAnsi="Times New Roman" w:hint="eastAsia"/>
          <w:sz w:val="28"/>
          <w:szCs w:val="28"/>
        </w:rPr>
        <w:t>）</w:t>
      </w:r>
      <w:r w:rsidR="00E74BD6" w:rsidRPr="00E74BD6">
        <w:rPr>
          <w:rFonts w:ascii="Times New Roman" w:eastAsia="宋体" w:hAnsi="Times New Roman"/>
          <w:sz w:val="28"/>
          <w:szCs w:val="28"/>
        </w:rPr>
        <w:t>。</w:t>
      </w:r>
      <w:r w:rsidR="0083751B">
        <w:rPr>
          <w:rFonts w:ascii="Times New Roman" w:eastAsia="宋体" w:hAnsi="Times New Roman" w:hint="eastAsia"/>
          <w:sz w:val="28"/>
          <w:szCs w:val="28"/>
        </w:rPr>
        <w:t>学校</w:t>
      </w:r>
      <w:r w:rsidR="00E74BD6">
        <w:rPr>
          <w:rFonts w:ascii="Times New Roman" w:eastAsia="宋体" w:hAnsi="Times New Roman" w:hint="eastAsia"/>
          <w:sz w:val="28"/>
          <w:szCs w:val="28"/>
        </w:rPr>
        <w:t>将</w:t>
      </w:r>
      <w:r w:rsidR="0083751B">
        <w:rPr>
          <w:rFonts w:ascii="Times New Roman" w:eastAsia="宋体" w:hAnsi="Times New Roman" w:hint="eastAsia"/>
          <w:sz w:val="28"/>
          <w:szCs w:val="28"/>
        </w:rPr>
        <w:t>在</w:t>
      </w:r>
      <w:r w:rsidR="0083751B">
        <w:rPr>
          <w:rFonts w:ascii="Times New Roman" w:eastAsia="宋体" w:hAnsi="Times New Roman" w:hint="eastAsia"/>
          <w:sz w:val="28"/>
          <w:szCs w:val="28"/>
        </w:rPr>
        <w:t>2021</w:t>
      </w:r>
      <w:r w:rsidR="0083751B">
        <w:rPr>
          <w:rFonts w:ascii="Times New Roman" w:eastAsia="宋体" w:hAnsi="Times New Roman" w:hint="eastAsia"/>
          <w:sz w:val="28"/>
          <w:szCs w:val="28"/>
        </w:rPr>
        <w:t>年</w:t>
      </w:r>
      <w:r w:rsidR="0083751B">
        <w:rPr>
          <w:rFonts w:ascii="Times New Roman" w:eastAsia="宋体" w:hAnsi="Times New Roman" w:hint="eastAsia"/>
          <w:sz w:val="28"/>
          <w:szCs w:val="28"/>
        </w:rPr>
        <w:t>3</w:t>
      </w:r>
      <w:r w:rsidR="0083751B">
        <w:rPr>
          <w:rFonts w:ascii="Times New Roman" w:eastAsia="宋体" w:hAnsi="Times New Roman" w:hint="eastAsia"/>
          <w:sz w:val="28"/>
          <w:szCs w:val="28"/>
        </w:rPr>
        <w:t>月</w:t>
      </w:r>
      <w:r w:rsidR="0083751B">
        <w:rPr>
          <w:rFonts w:ascii="Times New Roman" w:eastAsia="宋体" w:hAnsi="Times New Roman" w:hint="eastAsia"/>
          <w:sz w:val="28"/>
          <w:szCs w:val="28"/>
        </w:rPr>
        <w:t>2</w:t>
      </w:r>
      <w:r w:rsidR="0073099F">
        <w:rPr>
          <w:rFonts w:ascii="Times New Roman" w:eastAsia="宋体" w:hAnsi="Times New Roman"/>
          <w:sz w:val="28"/>
          <w:szCs w:val="28"/>
        </w:rPr>
        <w:t>9</w:t>
      </w:r>
      <w:r w:rsidR="0083751B">
        <w:rPr>
          <w:rFonts w:ascii="Times New Roman" w:eastAsia="宋体" w:hAnsi="Times New Roman" w:hint="eastAsia"/>
          <w:sz w:val="28"/>
          <w:szCs w:val="28"/>
        </w:rPr>
        <w:t>日</w:t>
      </w:r>
      <w:r w:rsidR="0073099F">
        <w:rPr>
          <w:rFonts w:ascii="Times New Roman" w:eastAsia="宋体" w:hAnsi="Times New Roman"/>
          <w:sz w:val="28"/>
          <w:szCs w:val="28"/>
        </w:rPr>
        <w:t>17</w:t>
      </w:r>
      <w:r w:rsidR="0083751B">
        <w:rPr>
          <w:rFonts w:ascii="Times New Roman" w:eastAsia="宋体" w:hAnsi="Times New Roman" w:hint="eastAsia"/>
          <w:sz w:val="28"/>
          <w:szCs w:val="28"/>
        </w:rPr>
        <w:t>点</w:t>
      </w:r>
      <w:r w:rsidR="0083751B" w:rsidRPr="001D7D3C">
        <w:rPr>
          <w:rFonts w:ascii="Times New Roman" w:eastAsia="宋体" w:hAnsi="Times New Roman"/>
          <w:sz w:val="28"/>
          <w:szCs w:val="28"/>
        </w:rPr>
        <w:t>前</w:t>
      </w:r>
      <w:r w:rsidR="0083751B">
        <w:rPr>
          <w:rFonts w:ascii="Times New Roman" w:eastAsia="宋体" w:hAnsi="Times New Roman" w:hint="eastAsia"/>
          <w:sz w:val="28"/>
          <w:szCs w:val="28"/>
        </w:rPr>
        <w:t>，</w:t>
      </w:r>
      <w:r w:rsidR="0083751B" w:rsidRPr="001D7D3C">
        <w:rPr>
          <w:rFonts w:ascii="Times New Roman" w:eastAsia="宋体" w:hAnsi="Times New Roman"/>
          <w:sz w:val="28"/>
          <w:szCs w:val="28"/>
        </w:rPr>
        <w:t>通过</w:t>
      </w:r>
      <w:r w:rsidR="0083751B" w:rsidRPr="001D7D3C">
        <w:rPr>
          <w:rFonts w:ascii="Times New Roman" w:eastAsia="宋体" w:hAnsi="Times New Roman"/>
          <w:sz w:val="28"/>
          <w:szCs w:val="28"/>
        </w:rPr>
        <w:t>“</w:t>
      </w:r>
      <w:r w:rsidR="0083751B" w:rsidRPr="001D7D3C">
        <w:rPr>
          <w:rFonts w:ascii="Times New Roman" w:eastAsia="宋体" w:hAnsi="Times New Roman"/>
          <w:sz w:val="28"/>
          <w:szCs w:val="28"/>
        </w:rPr>
        <w:t>调剂网</w:t>
      </w:r>
      <w:r w:rsidR="0083751B" w:rsidRPr="001D7D3C">
        <w:rPr>
          <w:rFonts w:ascii="Times New Roman" w:eastAsia="宋体" w:hAnsi="Times New Roman"/>
          <w:sz w:val="28"/>
          <w:szCs w:val="28"/>
        </w:rPr>
        <w:t>”</w:t>
      </w:r>
      <w:r w:rsidR="0039323B">
        <w:rPr>
          <w:rFonts w:ascii="Times New Roman" w:eastAsia="宋体" w:hAnsi="Times New Roman" w:hint="eastAsia"/>
          <w:sz w:val="28"/>
          <w:szCs w:val="28"/>
        </w:rPr>
        <w:t>向符合参加</w:t>
      </w:r>
      <w:r w:rsidR="0083751B">
        <w:rPr>
          <w:rFonts w:ascii="Times New Roman" w:eastAsia="宋体" w:hAnsi="Times New Roman" w:hint="eastAsia"/>
          <w:sz w:val="28"/>
          <w:szCs w:val="28"/>
        </w:rPr>
        <w:t>调剂复试资格的考生发送复试通知。</w:t>
      </w:r>
      <w:r w:rsidR="0083751B" w:rsidRPr="001D7D3C">
        <w:rPr>
          <w:rFonts w:ascii="Times New Roman" w:eastAsia="宋体" w:hAnsi="Times New Roman" w:hint="eastAsia"/>
          <w:sz w:val="28"/>
          <w:szCs w:val="28"/>
        </w:rPr>
        <w:t>接到复试通知的考生</w:t>
      </w:r>
      <w:r w:rsidR="0083751B" w:rsidRPr="001D7D3C">
        <w:rPr>
          <w:rFonts w:ascii="Times New Roman" w:eastAsia="宋体" w:hAnsi="Times New Roman" w:hint="eastAsia"/>
          <w:sz w:val="28"/>
          <w:szCs w:val="28"/>
        </w:rPr>
        <w:lastRenderedPageBreak/>
        <w:t>须在</w:t>
      </w:r>
      <w:r w:rsidR="0083751B" w:rsidRPr="001D7D3C">
        <w:rPr>
          <w:rFonts w:ascii="Times New Roman" w:eastAsia="宋体" w:hAnsi="Times New Roman"/>
          <w:sz w:val="28"/>
          <w:szCs w:val="28"/>
        </w:rPr>
        <w:t>3</w:t>
      </w:r>
      <w:r w:rsidR="0083751B" w:rsidRPr="001D7D3C">
        <w:rPr>
          <w:rFonts w:ascii="Times New Roman" w:eastAsia="宋体" w:hAnsi="Times New Roman"/>
          <w:sz w:val="28"/>
          <w:szCs w:val="28"/>
        </w:rPr>
        <w:t>月</w:t>
      </w:r>
      <w:r w:rsidR="0083751B" w:rsidRPr="001D7D3C">
        <w:rPr>
          <w:rFonts w:ascii="Times New Roman" w:eastAsia="宋体" w:hAnsi="Times New Roman"/>
          <w:sz w:val="28"/>
          <w:szCs w:val="28"/>
        </w:rPr>
        <w:t>2</w:t>
      </w:r>
      <w:r w:rsidR="0073099F">
        <w:rPr>
          <w:rFonts w:ascii="Times New Roman" w:eastAsia="宋体" w:hAnsi="Times New Roman"/>
          <w:sz w:val="28"/>
          <w:szCs w:val="28"/>
        </w:rPr>
        <w:t>9</w:t>
      </w:r>
      <w:r w:rsidR="0039323B">
        <w:rPr>
          <w:rFonts w:ascii="Times New Roman" w:eastAsia="宋体" w:hAnsi="Times New Roman"/>
          <w:sz w:val="28"/>
          <w:szCs w:val="28"/>
        </w:rPr>
        <w:t>日</w:t>
      </w:r>
      <w:r w:rsidR="0073099F">
        <w:rPr>
          <w:rFonts w:ascii="Times New Roman" w:eastAsia="宋体" w:hAnsi="Times New Roman"/>
          <w:sz w:val="28"/>
          <w:szCs w:val="28"/>
        </w:rPr>
        <w:t>20</w:t>
      </w:r>
      <w:r w:rsidR="0083751B" w:rsidRPr="001D7D3C">
        <w:rPr>
          <w:rFonts w:ascii="Times New Roman" w:eastAsia="宋体" w:hAnsi="Times New Roman"/>
          <w:sz w:val="28"/>
          <w:szCs w:val="28"/>
        </w:rPr>
        <w:t>点前通过</w:t>
      </w:r>
      <w:r w:rsidR="0083751B" w:rsidRPr="001D7D3C">
        <w:rPr>
          <w:rFonts w:ascii="Times New Roman" w:eastAsia="宋体" w:hAnsi="Times New Roman"/>
          <w:sz w:val="28"/>
          <w:szCs w:val="28"/>
        </w:rPr>
        <w:t>“</w:t>
      </w:r>
      <w:r w:rsidR="0083751B" w:rsidRPr="001D7D3C">
        <w:rPr>
          <w:rFonts w:ascii="Times New Roman" w:eastAsia="宋体" w:hAnsi="Times New Roman"/>
          <w:sz w:val="28"/>
          <w:szCs w:val="28"/>
        </w:rPr>
        <w:t>调剂网</w:t>
      </w:r>
      <w:r w:rsidR="0083751B" w:rsidRPr="001D7D3C">
        <w:rPr>
          <w:rFonts w:ascii="Times New Roman" w:eastAsia="宋体" w:hAnsi="Times New Roman"/>
          <w:sz w:val="28"/>
          <w:szCs w:val="28"/>
        </w:rPr>
        <w:t>”</w:t>
      </w:r>
      <w:r w:rsidR="0083751B" w:rsidRPr="001D7D3C">
        <w:rPr>
          <w:rFonts w:ascii="Times New Roman" w:eastAsia="宋体" w:hAnsi="Times New Roman"/>
          <w:sz w:val="28"/>
          <w:szCs w:val="28"/>
        </w:rPr>
        <w:t>点击</w:t>
      </w:r>
      <w:r w:rsidR="0083751B" w:rsidRPr="001D7D3C">
        <w:rPr>
          <w:rFonts w:ascii="Times New Roman" w:eastAsia="宋体" w:hAnsi="Times New Roman"/>
          <w:sz w:val="28"/>
          <w:szCs w:val="28"/>
        </w:rPr>
        <w:t>“</w:t>
      </w:r>
      <w:r w:rsidR="0083751B" w:rsidRPr="001D7D3C">
        <w:rPr>
          <w:rFonts w:ascii="Times New Roman" w:eastAsia="宋体" w:hAnsi="Times New Roman"/>
          <w:sz w:val="28"/>
          <w:szCs w:val="28"/>
        </w:rPr>
        <w:t>接收此通知</w:t>
      </w:r>
      <w:r w:rsidR="0083751B" w:rsidRPr="001D7D3C">
        <w:rPr>
          <w:rFonts w:ascii="Times New Roman" w:eastAsia="宋体" w:hAnsi="Times New Roman"/>
          <w:sz w:val="28"/>
          <w:szCs w:val="28"/>
        </w:rPr>
        <w:t>”</w:t>
      </w:r>
      <w:r w:rsidR="0083751B" w:rsidRPr="001D7D3C">
        <w:rPr>
          <w:rFonts w:ascii="Times New Roman" w:eastAsia="宋体" w:hAnsi="Times New Roman"/>
          <w:sz w:val="28"/>
          <w:szCs w:val="28"/>
        </w:rPr>
        <w:t>，确认参加复试，否则被视为放弃该志愿的本次调剂复试资格。</w:t>
      </w:r>
    </w:p>
    <w:p w:rsidR="007C2DCC" w:rsidRDefault="0083751B" w:rsidP="007C2DCC">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2.</w:t>
      </w:r>
      <w:r w:rsidR="00311170" w:rsidRPr="00FB7776">
        <w:rPr>
          <w:rFonts w:ascii="Times New Roman" w:eastAsia="宋体" w:hAnsi="Times New Roman" w:hint="eastAsia"/>
          <w:sz w:val="28"/>
          <w:szCs w:val="28"/>
        </w:rPr>
        <w:t>凡</w:t>
      </w:r>
      <w:r w:rsidR="007C2DCC" w:rsidRPr="00FB7776">
        <w:rPr>
          <w:rFonts w:ascii="Times New Roman" w:eastAsia="宋体" w:hAnsi="Times New Roman" w:hint="eastAsia"/>
          <w:sz w:val="28"/>
          <w:szCs w:val="28"/>
        </w:rPr>
        <w:t>符合</w:t>
      </w:r>
      <w:r w:rsidR="0039323B">
        <w:rPr>
          <w:rFonts w:ascii="Times New Roman" w:eastAsia="宋体" w:hAnsi="Times New Roman" w:hint="eastAsia"/>
          <w:sz w:val="28"/>
          <w:szCs w:val="28"/>
        </w:rPr>
        <w:t>参加</w:t>
      </w:r>
      <w:r w:rsidR="00AE2481">
        <w:rPr>
          <w:rFonts w:ascii="Times New Roman" w:eastAsia="宋体" w:hAnsi="Times New Roman" w:hint="eastAsia"/>
          <w:sz w:val="28"/>
          <w:szCs w:val="28"/>
        </w:rPr>
        <w:t>本次</w:t>
      </w:r>
      <w:r>
        <w:rPr>
          <w:rFonts w:ascii="Times New Roman" w:eastAsia="宋体" w:hAnsi="Times New Roman" w:hint="eastAsia"/>
          <w:sz w:val="28"/>
          <w:szCs w:val="28"/>
        </w:rPr>
        <w:t>调剂复试资格</w:t>
      </w:r>
      <w:r w:rsidR="007C2DCC" w:rsidRPr="00FB7776">
        <w:rPr>
          <w:rFonts w:ascii="Times New Roman" w:eastAsia="宋体" w:hAnsi="Times New Roman" w:hint="eastAsia"/>
          <w:sz w:val="28"/>
          <w:szCs w:val="28"/>
        </w:rPr>
        <w:t>的考生</w:t>
      </w:r>
      <w:r w:rsidR="00311170" w:rsidRPr="00FB7776">
        <w:rPr>
          <w:rFonts w:ascii="Times New Roman" w:eastAsia="宋体" w:hAnsi="Times New Roman" w:hint="eastAsia"/>
          <w:sz w:val="28"/>
          <w:szCs w:val="28"/>
        </w:rPr>
        <w:t>，</w:t>
      </w:r>
      <w:r w:rsidR="007C2DCC" w:rsidRPr="00FB7776">
        <w:rPr>
          <w:rFonts w:ascii="Times New Roman" w:eastAsia="宋体" w:hAnsi="Times New Roman" w:hint="eastAsia"/>
          <w:sz w:val="28"/>
          <w:szCs w:val="28"/>
        </w:rPr>
        <w:t>均需按时参加复试。</w:t>
      </w:r>
      <w:r w:rsidR="000C7D5F" w:rsidRPr="00FB7776">
        <w:rPr>
          <w:rFonts w:ascii="Times New Roman" w:eastAsia="宋体" w:hAnsi="Times New Roman" w:hint="eastAsia"/>
          <w:sz w:val="28"/>
          <w:szCs w:val="28"/>
        </w:rPr>
        <w:t>无故</w:t>
      </w:r>
      <w:r w:rsidR="00A973D1" w:rsidRPr="00FB7776">
        <w:rPr>
          <w:rFonts w:ascii="Times New Roman" w:eastAsia="宋体" w:hAnsi="Times New Roman" w:hint="eastAsia"/>
          <w:sz w:val="28"/>
          <w:szCs w:val="28"/>
        </w:rPr>
        <w:t>未按时参加复试</w:t>
      </w:r>
      <w:r w:rsidR="000C7D5F" w:rsidRPr="00FB7776">
        <w:rPr>
          <w:rFonts w:ascii="Times New Roman" w:eastAsia="宋体" w:hAnsi="Times New Roman" w:hint="eastAsia"/>
          <w:sz w:val="28"/>
          <w:szCs w:val="28"/>
        </w:rPr>
        <w:t>的考生</w:t>
      </w:r>
      <w:r w:rsidR="00A973D1" w:rsidRPr="00FB7776">
        <w:rPr>
          <w:rFonts w:ascii="Times New Roman" w:eastAsia="宋体" w:hAnsi="Times New Roman" w:hint="eastAsia"/>
          <w:sz w:val="28"/>
          <w:szCs w:val="28"/>
        </w:rPr>
        <w:t>，</w:t>
      </w:r>
      <w:r w:rsidR="000C7D5F" w:rsidRPr="00FB7776">
        <w:rPr>
          <w:rFonts w:ascii="Times New Roman" w:eastAsia="宋体" w:hAnsi="Times New Roman" w:hint="eastAsia"/>
          <w:sz w:val="28"/>
          <w:szCs w:val="28"/>
        </w:rPr>
        <w:t>将</w:t>
      </w:r>
      <w:r w:rsidR="00A973D1" w:rsidRPr="00FB7776">
        <w:rPr>
          <w:rFonts w:ascii="Times New Roman" w:eastAsia="宋体" w:hAnsi="Times New Roman" w:hint="eastAsia"/>
          <w:sz w:val="28"/>
          <w:szCs w:val="28"/>
        </w:rPr>
        <w:t>视为</w:t>
      </w:r>
      <w:r w:rsidR="000C7D5F" w:rsidRPr="00FB7776">
        <w:rPr>
          <w:rFonts w:ascii="Times New Roman" w:eastAsia="宋体" w:hAnsi="Times New Roman" w:hint="eastAsia"/>
          <w:sz w:val="28"/>
          <w:szCs w:val="28"/>
        </w:rPr>
        <w:t>自动</w:t>
      </w:r>
      <w:r w:rsidR="00A973D1" w:rsidRPr="00FB7776">
        <w:rPr>
          <w:rFonts w:ascii="Times New Roman" w:eastAsia="宋体" w:hAnsi="Times New Roman" w:hint="eastAsia"/>
          <w:sz w:val="28"/>
          <w:szCs w:val="28"/>
        </w:rPr>
        <w:t>放弃</w:t>
      </w:r>
      <w:r w:rsidR="001010D9">
        <w:rPr>
          <w:rFonts w:ascii="Times New Roman" w:eastAsia="宋体" w:hAnsi="Times New Roman" w:hint="eastAsia"/>
          <w:sz w:val="28"/>
          <w:szCs w:val="28"/>
        </w:rPr>
        <w:t>本次调剂</w:t>
      </w:r>
      <w:r w:rsidR="00A973D1" w:rsidRPr="00FB7776">
        <w:rPr>
          <w:rFonts w:ascii="Times New Roman" w:eastAsia="宋体" w:hAnsi="Times New Roman" w:hint="eastAsia"/>
          <w:sz w:val="28"/>
          <w:szCs w:val="28"/>
        </w:rPr>
        <w:t>复试</w:t>
      </w:r>
      <w:r w:rsidR="00AE2481">
        <w:rPr>
          <w:rFonts w:ascii="Times New Roman" w:eastAsia="宋体" w:hAnsi="Times New Roman" w:hint="eastAsia"/>
          <w:sz w:val="28"/>
          <w:szCs w:val="28"/>
        </w:rPr>
        <w:t>资格</w:t>
      </w:r>
      <w:r w:rsidR="00A973D1" w:rsidRPr="00FB7776">
        <w:rPr>
          <w:rFonts w:ascii="Times New Roman" w:eastAsia="宋体" w:hAnsi="Times New Roman" w:hint="eastAsia"/>
          <w:sz w:val="28"/>
          <w:szCs w:val="28"/>
        </w:rPr>
        <w:t>。</w:t>
      </w:r>
    </w:p>
    <w:p w:rsidR="004F0782" w:rsidRDefault="00073D3B" w:rsidP="004F0782">
      <w:pPr>
        <w:spacing w:line="360" w:lineRule="auto"/>
        <w:ind w:firstLineChars="200" w:firstLine="560"/>
        <w:rPr>
          <w:rFonts w:ascii="黑体" w:eastAsia="黑体" w:hAnsi="黑体"/>
          <w:sz w:val="28"/>
          <w:szCs w:val="28"/>
        </w:rPr>
      </w:pPr>
      <w:r w:rsidRPr="00C2229B">
        <w:rPr>
          <w:rFonts w:ascii="黑体" w:eastAsia="黑体" w:hAnsi="黑体" w:hint="eastAsia"/>
          <w:sz w:val="28"/>
          <w:szCs w:val="28"/>
        </w:rPr>
        <w:t>二、</w:t>
      </w:r>
      <w:r w:rsidR="003D7BE8">
        <w:rPr>
          <w:rFonts w:ascii="黑体" w:eastAsia="黑体" w:hAnsi="黑体" w:hint="eastAsia"/>
          <w:sz w:val="28"/>
          <w:szCs w:val="28"/>
        </w:rPr>
        <w:t>复试时间</w:t>
      </w:r>
      <w:r w:rsidR="004F0782">
        <w:rPr>
          <w:rFonts w:ascii="黑体" w:eastAsia="黑体" w:hAnsi="黑体" w:hint="eastAsia"/>
          <w:sz w:val="28"/>
          <w:szCs w:val="28"/>
        </w:rPr>
        <w:t>安排</w:t>
      </w:r>
    </w:p>
    <w:tbl>
      <w:tblPr>
        <w:tblStyle w:val="a5"/>
        <w:tblW w:w="9214" w:type="dxa"/>
        <w:jc w:val="center"/>
        <w:tblLook w:val="04A0"/>
      </w:tblPr>
      <w:tblGrid>
        <w:gridCol w:w="2693"/>
        <w:gridCol w:w="1559"/>
        <w:gridCol w:w="1642"/>
        <w:gridCol w:w="1730"/>
        <w:gridCol w:w="1590"/>
      </w:tblGrid>
      <w:tr w:rsidR="000A542B" w:rsidRPr="003D7BE8" w:rsidTr="00813049">
        <w:trPr>
          <w:trHeight w:val="737"/>
          <w:jc w:val="center"/>
        </w:trPr>
        <w:tc>
          <w:tcPr>
            <w:tcW w:w="2693" w:type="dxa"/>
            <w:vAlign w:val="center"/>
          </w:tcPr>
          <w:p w:rsidR="000A542B" w:rsidRPr="00F8516A" w:rsidRDefault="000A542B" w:rsidP="000A542B">
            <w:pPr>
              <w:spacing w:line="360" w:lineRule="auto"/>
              <w:jc w:val="center"/>
              <w:rPr>
                <w:rFonts w:ascii="宋体" w:eastAsia="宋体" w:hAnsi="宋体"/>
                <w:b/>
                <w:sz w:val="22"/>
              </w:rPr>
            </w:pPr>
            <w:r w:rsidRPr="00F8516A">
              <w:rPr>
                <w:rFonts w:ascii="宋体" w:eastAsia="宋体" w:hAnsi="宋体" w:hint="eastAsia"/>
                <w:b/>
                <w:sz w:val="22"/>
              </w:rPr>
              <w:t>参加考生</w:t>
            </w:r>
          </w:p>
        </w:tc>
        <w:tc>
          <w:tcPr>
            <w:tcW w:w="1559" w:type="dxa"/>
            <w:vAlign w:val="center"/>
          </w:tcPr>
          <w:p w:rsidR="000A542B" w:rsidRPr="00F8516A" w:rsidRDefault="00F8516A" w:rsidP="00F8516A">
            <w:pPr>
              <w:spacing w:line="360" w:lineRule="auto"/>
              <w:jc w:val="center"/>
              <w:rPr>
                <w:rFonts w:ascii="宋体" w:eastAsia="宋体" w:hAnsi="宋体"/>
                <w:b/>
                <w:sz w:val="22"/>
              </w:rPr>
            </w:pPr>
            <w:r w:rsidRPr="00F8516A">
              <w:rPr>
                <w:rFonts w:ascii="宋体" w:eastAsia="宋体" w:hAnsi="宋体" w:hint="eastAsia"/>
                <w:b/>
                <w:sz w:val="22"/>
              </w:rPr>
              <w:t>系统测试日期</w:t>
            </w:r>
          </w:p>
        </w:tc>
        <w:tc>
          <w:tcPr>
            <w:tcW w:w="1642" w:type="dxa"/>
            <w:vAlign w:val="center"/>
          </w:tcPr>
          <w:p w:rsidR="000A542B" w:rsidRPr="00F8516A" w:rsidRDefault="00F8516A" w:rsidP="000A542B">
            <w:pPr>
              <w:spacing w:line="360" w:lineRule="auto"/>
              <w:jc w:val="center"/>
              <w:rPr>
                <w:rFonts w:ascii="宋体" w:eastAsia="宋体" w:hAnsi="宋体"/>
                <w:b/>
                <w:sz w:val="22"/>
              </w:rPr>
            </w:pPr>
            <w:r w:rsidRPr="00F8516A">
              <w:rPr>
                <w:rFonts w:ascii="宋体" w:eastAsia="宋体" w:hAnsi="宋体" w:hint="eastAsia"/>
                <w:b/>
                <w:sz w:val="22"/>
              </w:rPr>
              <w:t>系统测试时间</w:t>
            </w:r>
          </w:p>
        </w:tc>
        <w:tc>
          <w:tcPr>
            <w:tcW w:w="1730" w:type="dxa"/>
            <w:vAlign w:val="center"/>
          </w:tcPr>
          <w:p w:rsidR="000A542B" w:rsidRPr="00F8516A" w:rsidRDefault="00F8516A" w:rsidP="000A542B">
            <w:pPr>
              <w:spacing w:line="360" w:lineRule="auto"/>
              <w:jc w:val="center"/>
              <w:rPr>
                <w:rFonts w:ascii="宋体" w:eastAsia="宋体" w:hAnsi="宋体"/>
                <w:b/>
                <w:sz w:val="22"/>
              </w:rPr>
            </w:pPr>
            <w:r w:rsidRPr="00F8516A">
              <w:rPr>
                <w:rFonts w:ascii="宋体" w:eastAsia="宋体" w:hAnsi="宋体" w:hint="eastAsia"/>
                <w:b/>
                <w:sz w:val="22"/>
              </w:rPr>
              <w:t>复试日期</w:t>
            </w:r>
          </w:p>
        </w:tc>
        <w:tc>
          <w:tcPr>
            <w:tcW w:w="1590" w:type="dxa"/>
            <w:vAlign w:val="center"/>
          </w:tcPr>
          <w:p w:rsidR="000A542B" w:rsidRPr="00F8516A" w:rsidRDefault="00F8516A" w:rsidP="00F8516A">
            <w:pPr>
              <w:spacing w:line="360" w:lineRule="auto"/>
              <w:jc w:val="center"/>
              <w:rPr>
                <w:rFonts w:ascii="宋体" w:eastAsia="宋体" w:hAnsi="宋体"/>
                <w:b/>
                <w:sz w:val="22"/>
              </w:rPr>
            </w:pPr>
            <w:r w:rsidRPr="00F8516A">
              <w:rPr>
                <w:rFonts w:ascii="宋体" w:eastAsia="宋体" w:hAnsi="宋体" w:hint="eastAsia"/>
                <w:b/>
                <w:sz w:val="22"/>
              </w:rPr>
              <w:t>复试时间</w:t>
            </w:r>
          </w:p>
        </w:tc>
      </w:tr>
      <w:tr w:rsidR="000A542B" w:rsidRPr="003D7BE8" w:rsidTr="00F8516A">
        <w:trPr>
          <w:trHeight w:val="1587"/>
          <w:jc w:val="center"/>
        </w:trPr>
        <w:tc>
          <w:tcPr>
            <w:tcW w:w="2693" w:type="dxa"/>
            <w:vAlign w:val="center"/>
          </w:tcPr>
          <w:p w:rsidR="0073099F" w:rsidRPr="00F8516A" w:rsidRDefault="0073099F" w:rsidP="003B28F7">
            <w:pPr>
              <w:jc w:val="center"/>
              <w:rPr>
                <w:rFonts w:ascii="宋体" w:eastAsia="宋体" w:hAnsi="宋体"/>
                <w:sz w:val="22"/>
              </w:rPr>
            </w:pPr>
            <w:r w:rsidRPr="00F8516A">
              <w:rPr>
                <w:rFonts w:ascii="宋体" w:eastAsia="宋体" w:hAnsi="宋体" w:hint="eastAsia"/>
                <w:sz w:val="22"/>
              </w:rPr>
              <w:t>MBA(校本部)调剂考生</w:t>
            </w:r>
          </w:p>
          <w:p w:rsidR="000A542B" w:rsidRPr="00F8516A" w:rsidRDefault="000A542B" w:rsidP="003B28F7">
            <w:pPr>
              <w:jc w:val="center"/>
              <w:rPr>
                <w:rFonts w:ascii="宋体" w:eastAsia="宋体" w:hAnsi="宋体"/>
                <w:sz w:val="22"/>
              </w:rPr>
            </w:pPr>
            <w:r w:rsidRPr="00F8516A">
              <w:rPr>
                <w:rFonts w:ascii="宋体" w:eastAsia="宋体" w:hAnsi="宋体" w:hint="eastAsia"/>
                <w:sz w:val="22"/>
              </w:rPr>
              <w:t>MBA(深圳)调剂考生</w:t>
            </w:r>
          </w:p>
          <w:p w:rsidR="0073099F" w:rsidRPr="00F8516A" w:rsidRDefault="00F8516A" w:rsidP="003B28F7">
            <w:pPr>
              <w:jc w:val="center"/>
              <w:rPr>
                <w:rFonts w:ascii="宋体" w:eastAsia="宋体" w:hAnsi="宋体"/>
                <w:sz w:val="22"/>
              </w:rPr>
            </w:pPr>
            <w:r w:rsidRPr="00F8516A">
              <w:rPr>
                <w:rFonts w:ascii="宋体" w:eastAsia="宋体" w:hAnsi="宋体" w:hint="eastAsia"/>
                <w:sz w:val="22"/>
              </w:rPr>
              <w:t>MPA调剂考生</w:t>
            </w:r>
          </w:p>
        </w:tc>
        <w:tc>
          <w:tcPr>
            <w:tcW w:w="1559" w:type="dxa"/>
            <w:vAlign w:val="center"/>
          </w:tcPr>
          <w:p w:rsidR="000A542B" w:rsidRPr="00F8516A" w:rsidRDefault="000A542B" w:rsidP="00F8516A">
            <w:pPr>
              <w:jc w:val="center"/>
              <w:rPr>
                <w:rFonts w:ascii="宋体" w:eastAsia="宋体" w:hAnsi="宋体"/>
                <w:sz w:val="22"/>
              </w:rPr>
            </w:pPr>
            <w:r w:rsidRPr="00F8516A">
              <w:rPr>
                <w:rFonts w:ascii="宋体" w:eastAsia="宋体" w:hAnsi="宋体" w:hint="eastAsia"/>
                <w:sz w:val="22"/>
              </w:rPr>
              <w:t>3月</w:t>
            </w:r>
            <w:r w:rsidR="00F8516A" w:rsidRPr="00F8516A">
              <w:rPr>
                <w:rFonts w:ascii="宋体" w:eastAsia="宋体" w:hAnsi="宋体"/>
                <w:sz w:val="22"/>
              </w:rPr>
              <w:t>30</w:t>
            </w:r>
            <w:r w:rsidRPr="00F8516A">
              <w:rPr>
                <w:rFonts w:ascii="宋体" w:eastAsia="宋体" w:hAnsi="宋体" w:hint="eastAsia"/>
                <w:sz w:val="22"/>
              </w:rPr>
              <w:t>日</w:t>
            </w:r>
          </w:p>
        </w:tc>
        <w:tc>
          <w:tcPr>
            <w:tcW w:w="1642" w:type="dxa"/>
            <w:vAlign w:val="center"/>
          </w:tcPr>
          <w:p w:rsidR="000A542B" w:rsidRPr="00F8516A" w:rsidRDefault="000A542B" w:rsidP="000A542B">
            <w:pPr>
              <w:jc w:val="center"/>
              <w:rPr>
                <w:rFonts w:ascii="宋体" w:eastAsia="宋体" w:hAnsi="宋体"/>
                <w:sz w:val="22"/>
              </w:rPr>
            </w:pPr>
            <w:r w:rsidRPr="00F8516A">
              <w:rPr>
                <w:rFonts w:ascii="宋体" w:eastAsia="宋体" w:hAnsi="宋体" w:hint="eastAsia"/>
                <w:sz w:val="22"/>
              </w:rPr>
              <w:t>08:30-</w:t>
            </w:r>
            <w:r w:rsidRPr="00F8516A">
              <w:rPr>
                <w:rFonts w:ascii="宋体" w:eastAsia="宋体" w:hAnsi="宋体"/>
                <w:sz w:val="22"/>
              </w:rPr>
              <w:t>12</w:t>
            </w:r>
            <w:r w:rsidRPr="00F8516A">
              <w:rPr>
                <w:rFonts w:ascii="宋体" w:eastAsia="宋体" w:hAnsi="宋体" w:hint="eastAsia"/>
                <w:sz w:val="22"/>
              </w:rPr>
              <w:t>:0</w:t>
            </w:r>
            <w:r w:rsidRPr="00F8516A">
              <w:rPr>
                <w:rFonts w:ascii="宋体" w:eastAsia="宋体" w:hAnsi="宋体"/>
                <w:sz w:val="22"/>
              </w:rPr>
              <w:t>0</w:t>
            </w:r>
          </w:p>
          <w:p w:rsidR="000A542B" w:rsidRPr="00F8516A" w:rsidRDefault="000A542B" w:rsidP="000A542B">
            <w:pPr>
              <w:jc w:val="center"/>
              <w:rPr>
                <w:rFonts w:ascii="宋体" w:eastAsia="宋体" w:hAnsi="宋体"/>
                <w:sz w:val="22"/>
              </w:rPr>
            </w:pPr>
            <w:r w:rsidRPr="00F8516A">
              <w:rPr>
                <w:rFonts w:ascii="宋体" w:eastAsia="宋体" w:hAnsi="宋体"/>
                <w:sz w:val="22"/>
              </w:rPr>
              <w:t>13</w:t>
            </w:r>
            <w:r w:rsidRPr="00F8516A">
              <w:rPr>
                <w:rFonts w:ascii="宋体" w:eastAsia="宋体" w:hAnsi="宋体" w:hint="eastAsia"/>
                <w:sz w:val="22"/>
              </w:rPr>
              <w:t>:0</w:t>
            </w:r>
            <w:r w:rsidRPr="00F8516A">
              <w:rPr>
                <w:rFonts w:ascii="宋体" w:eastAsia="宋体" w:hAnsi="宋体"/>
                <w:sz w:val="22"/>
              </w:rPr>
              <w:t>0</w:t>
            </w:r>
            <w:r w:rsidRPr="00F8516A">
              <w:rPr>
                <w:rFonts w:ascii="宋体" w:eastAsia="宋体" w:hAnsi="宋体" w:hint="eastAsia"/>
                <w:sz w:val="22"/>
              </w:rPr>
              <w:t>-</w:t>
            </w:r>
            <w:r w:rsidRPr="00F8516A">
              <w:rPr>
                <w:rFonts w:ascii="宋体" w:eastAsia="宋体" w:hAnsi="宋体"/>
                <w:sz w:val="22"/>
              </w:rPr>
              <w:t>17</w:t>
            </w:r>
            <w:r w:rsidRPr="00F8516A">
              <w:rPr>
                <w:rFonts w:ascii="宋体" w:eastAsia="宋体" w:hAnsi="宋体" w:hint="eastAsia"/>
                <w:sz w:val="22"/>
              </w:rPr>
              <w:t>:0</w:t>
            </w:r>
            <w:r w:rsidRPr="00F8516A">
              <w:rPr>
                <w:rFonts w:ascii="宋体" w:eastAsia="宋体" w:hAnsi="宋体"/>
                <w:sz w:val="22"/>
              </w:rPr>
              <w:t>0</w:t>
            </w:r>
          </w:p>
        </w:tc>
        <w:tc>
          <w:tcPr>
            <w:tcW w:w="1730" w:type="dxa"/>
            <w:vAlign w:val="center"/>
          </w:tcPr>
          <w:p w:rsidR="000A542B" w:rsidRPr="00F8516A" w:rsidRDefault="000A542B" w:rsidP="00F8516A">
            <w:pPr>
              <w:jc w:val="center"/>
              <w:rPr>
                <w:rFonts w:ascii="宋体" w:eastAsia="宋体" w:hAnsi="宋体"/>
                <w:sz w:val="22"/>
              </w:rPr>
            </w:pPr>
            <w:r w:rsidRPr="00F8516A">
              <w:rPr>
                <w:rFonts w:ascii="宋体" w:eastAsia="宋体" w:hAnsi="宋体" w:hint="eastAsia"/>
                <w:sz w:val="22"/>
              </w:rPr>
              <w:t>3月</w:t>
            </w:r>
            <w:r w:rsidR="00F8516A" w:rsidRPr="00F8516A">
              <w:rPr>
                <w:rFonts w:ascii="宋体" w:eastAsia="宋体" w:hAnsi="宋体"/>
                <w:sz w:val="22"/>
              </w:rPr>
              <w:t>31</w:t>
            </w:r>
            <w:r w:rsidRPr="00F8516A">
              <w:rPr>
                <w:rFonts w:ascii="宋体" w:eastAsia="宋体" w:hAnsi="宋体" w:hint="eastAsia"/>
                <w:sz w:val="22"/>
              </w:rPr>
              <w:t>日</w:t>
            </w:r>
          </w:p>
        </w:tc>
        <w:tc>
          <w:tcPr>
            <w:tcW w:w="1590" w:type="dxa"/>
            <w:vAlign w:val="center"/>
          </w:tcPr>
          <w:p w:rsidR="000A542B" w:rsidRPr="00F8516A" w:rsidRDefault="000A542B" w:rsidP="000A542B">
            <w:pPr>
              <w:jc w:val="center"/>
              <w:rPr>
                <w:rFonts w:ascii="宋体" w:eastAsia="宋体" w:hAnsi="宋体"/>
                <w:sz w:val="22"/>
              </w:rPr>
            </w:pPr>
            <w:r w:rsidRPr="00F8516A">
              <w:rPr>
                <w:rFonts w:ascii="宋体" w:eastAsia="宋体" w:hAnsi="宋体" w:hint="eastAsia"/>
                <w:sz w:val="22"/>
              </w:rPr>
              <w:t>08:30-</w:t>
            </w:r>
            <w:r w:rsidRPr="00F8516A">
              <w:rPr>
                <w:rFonts w:ascii="宋体" w:eastAsia="宋体" w:hAnsi="宋体"/>
                <w:sz w:val="22"/>
              </w:rPr>
              <w:t>12</w:t>
            </w:r>
            <w:r w:rsidRPr="00F8516A">
              <w:rPr>
                <w:rFonts w:ascii="宋体" w:eastAsia="宋体" w:hAnsi="宋体" w:hint="eastAsia"/>
                <w:sz w:val="22"/>
              </w:rPr>
              <w:t>:0</w:t>
            </w:r>
            <w:r w:rsidRPr="00F8516A">
              <w:rPr>
                <w:rFonts w:ascii="宋体" w:eastAsia="宋体" w:hAnsi="宋体"/>
                <w:sz w:val="22"/>
              </w:rPr>
              <w:t>0</w:t>
            </w:r>
          </w:p>
          <w:p w:rsidR="000A542B" w:rsidRPr="00F8516A" w:rsidRDefault="000A542B" w:rsidP="000A542B">
            <w:pPr>
              <w:jc w:val="center"/>
              <w:rPr>
                <w:rFonts w:ascii="宋体" w:eastAsia="宋体" w:hAnsi="宋体"/>
                <w:sz w:val="22"/>
              </w:rPr>
            </w:pPr>
            <w:r w:rsidRPr="00F8516A">
              <w:rPr>
                <w:rFonts w:ascii="宋体" w:eastAsia="宋体" w:hAnsi="宋体"/>
                <w:sz w:val="22"/>
              </w:rPr>
              <w:t>13</w:t>
            </w:r>
            <w:r w:rsidRPr="00F8516A">
              <w:rPr>
                <w:rFonts w:ascii="宋体" w:eastAsia="宋体" w:hAnsi="宋体" w:hint="eastAsia"/>
                <w:sz w:val="22"/>
              </w:rPr>
              <w:t>:0</w:t>
            </w:r>
            <w:r w:rsidRPr="00F8516A">
              <w:rPr>
                <w:rFonts w:ascii="宋体" w:eastAsia="宋体" w:hAnsi="宋体"/>
                <w:sz w:val="22"/>
              </w:rPr>
              <w:t>0</w:t>
            </w:r>
            <w:r w:rsidRPr="00F8516A">
              <w:rPr>
                <w:rFonts w:ascii="宋体" w:eastAsia="宋体" w:hAnsi="宋体" w:hint="eastAsia"/>
                <w:sz w:val="22"/>
              </w:rPr>
              <w:t>-</w:t>
            </w:r>
            <w:r w:rsidRPr="00F8516A">
              <w:rPr>
                <w:rFonts w:ascii="宋体" w:eastAsia="宋体" w:hAnsi="宋体"/>
                <w:sz w:val="22"/>
              </w:rPr>
              <w:t>17</w:t>
            </w:r>
            <w:r w:rsidRPr="00F8516A">
              <w:rPr>
                <w:rFonts w:ascii="宋体" w:eastAsia="宋体" w:hAnsi="宋体" w:hint="eastAsia"/>
                <w:sz w:val="22"/>
              </w:rPr>
              <w:t>:0</w:t>
            </w:r>
            <w:r w:rsidRPr="00F8516A">
              <w:rPr>
                <w:rFonts w:ascii="宋体" w:eastAsia="宋体" w:hAnsi="宋体"/>
                <w:sz w:val="22"/>
              </w:rPr>
              <w:t>0</w:t>
            </w:r>
          </w:p>
        </w:tc>
      </w:tr>
    </w:tbl>
    <w:p w:rsidR="00EC3B4E" w:rsidRPr="00EC3B4E" w:rsidRDefault="003D7BE8" w:rsidP="007C2DCC">
      <w:pPr>
        <w:spacing w:line="360" w:lineRule="auto"/>
        <w:ind w:firstLineChars="200" w:firstLine="560"/>
        <w:rPr>
          <w:rFonts w:ascii="黑体" w:eastAsia="黑体" w:hAnsi="黑体"/>
          <w:sz w:val="28"/>
          <w:szCs w:val="28"/>
        </w:rPr>
      </w:pPr>
      <w:r>
        <w:rPr>
          <w:rFonts w:ascii="黑体" w:eastAsia="黑体" w:hAnsi="黑体" w:hint="eastAsia"/>
          <w:sz w:val="28"/>
          <w:szCs w:val="28"/>
        </w:rPr>
        <w:t>三、报名材料上传、系统测试及复试时段查看</w:t>
      </w:r>
    </w:p>
    <w:p w:rsidR="003D7BE8" w:rsidRDefault="003D7BE8" w:rsidP="003D7BE8">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1</w:t>
      </w:r>
      <w:r w:rsidRPr="00FB7776">
        <w:rPr>
          <w:rFonts w:ascii="Times New Roman" w:eastAsia="宋体" w:hAnsi="Times New Roman" w:hint="eastAsia"/>
          <w:sz w:val="28"/>
          <w:szCs w:val="28"/>
        </w:rPr>
        <w:t>、报名材料上传</w:t>
      </w:r>
    </w:p>
    <w:p w:rsidR="003D7BE8" w:rsidRPr="00FB7776" w:rsidRDefault="00FD37A4" w:rsidP="003D7BE8">
      <w:pPr>
        <w:ind w:firstLineChars="200" w:firstLine="560"/>
        <w:rPr>
          <w:rFonts w:ascii="Times New Roman" w:eastAsia="宋体" w:hAnsi="Times New Roman"/>
          <w:sz w:val="28"/>
          <w:szCs w:val="28"/>
        </w:rPr>
      </w:pPr>
      <w:r>
        <w:rPr>
          <w:rFonts w:ascii="Times New Roman" w:eastAsia="宋体" w:hAnsi="Times New Roman" w:hint="eastAsia"/>
          <w:sz w:val="28"/>
          <w:szCs w:val="28"/>
        </w:rPr>
        <w:t>参加</w:t>
      </w:r>
      <w:r w:rsidR="003D7BE8">
        <w:rPr>
          <w:rFonts w:ascii="Times New Roman" w:eastAsia="宋体" w:hAnsi="Times New Roman" w:hint="eastAsia"/>
          <w:sz w:val="28"/>
          <w:szCs w:val="28"/>
        </w:rPr>
        <w:t>复试的考生须在规定</w:t>
      </w:r>
      <w:r w:rsidR="00D525CD">
        <w:rPr>
          <w:rFonts w:ascii="Times New Roman" w:eastAsia="宋体" w:hAnsi="Times New Roman" w:hint="eastAsia"/>
          <w:sz w:val="28"/>
          <w:szCs w:val="28"/>
        </w:rPr>
        <w:t>测试时段</w:t>
      </w:r>
      <w:r w:rsidR="003D7BE8">
        <w:rPr>
          <w:rFonts w:ascii="Times New Roman" w:eastAsia="宋体" w:hAnsi="Times New Roman" w:hint="eastAsia"/>
          <w:sz w:val="28"/>
          <w:szCs w:val="28"/>
        </w:rPr>
        <w:t>内</w:t>
      </w:r>
      <w:r w:rsidR="00D525CD">
        <w:rPr>
          <w:rFonts w:ascii="Times New Roman" w:eastAsia="宋体" w:hAnsi="Times New Roman" w:hint="eastAsia"/>
          <w:sz w:val="28"/>
          <w:szCs w:val="28"/>
        </w:rPr>
        <w:t>任意时间</w:t>
      </w:r>
      <w:r w:rsidR="003D7BE8">
        <w:rPr>
          <w:rFonts w:ascii="Times New Roman" w:eastAsia="宋体" w:hAnsi="Times New Roman" w:hint="eastAsia"/>
          <w:sz w:val="28"/>
          <w:szCs w:val="28"/>
        </w:rPr>
        <w:t>，</w:t>
      </w:r>
      <w:r w:rsidR="003D7BE8" w:rsidRPr="00FB7776">
        <w:rPr>
          <w:rFonts w:ascii="Times New Roman" w:eastAsia="宋体" w:hAnsi="Times New Roman" w:hint="eastAsia"/>
          <w:sz w:val="28"/>
          <w:szCs w:val="28"/>
        </w:rPr>
        <w:t>登录“中国研究生招生信息网”的网络远程复试系统</w:t>
      </w:r>
      <w:r w:rsidR="003D7BE8">
        <w:rPr>
          <w:rFonts w:ascii="Times New Roman" w:eastAsia="宋体" w:hAnsi="Times New Roman" w:hint="eastAsia"/>
          <w:sz w:val="28"/>
          <w:szCs w:val="28"/>
        </w:rPr>
        <w:t>（登录网址：</w:t>
      </w:r>
      <w:r w:rsidR="003D7BE8" w:rsidRPr="00305EEB">
        <w:rPr>
          <w:rFonts w:ascii="仿宋" w:eastAsia="仿宋" w:hAnsi="仿宋" w:hint="eastAsia"/>
          <w:sz w:val="30"/>
          <w:szCs w:val="30"/>
        </w:rPr>
        <w:t>https://bm.chsi.com.cn/ycms/stu/school/index</w:t>
      </w:r>
      <w:r w:rsidR="003D7BE8">
        <w:rPr>
          <w:rFonts w:ascii="Times New Roman" w:eastAsia="宋体" w:hAnsi="Times New Roman" w:hint="eastAsia"/>
          <w:sz w:val="28"/>
          <w:szCs w:val="28"/>
        </w:rPr>
        <w:t>）</w:t>
      </w:r>
      <w:r w:rsidR="003D7BE8" w:rsidRPr="00FB7776">
        <w:rPr>
          <w:rFonts w:ascii="Times New Roman" w:eastAsia="宋体" w:hAnsi="Times New Roman" w:hint="eastAsia"/>
          <w:sz w:val="28"/>
          <w:szCs w:val="28"/>
        </w:rPr>
        <w:t>，进入“大连海事大学专业学位教育学院</w:t>
      </w:r>
      <w:r w:rsidR="003D7BE8" w:rsidRPr="00FB7776">
        <w:rPr>
          <w:rFonts w:ascii="Times New Roman" w:eastAsia="宋体" w:hAnsi="Times New Roman" w:hint="eastAsia"/>
          <w:sz w:val="28"/>
          <w:szCs w:val="28"/>
        </w:rPr>
        <w:t>-</w:t>
      </w:r>
      <w:r w:rsidR="003D7BE8" w:rsidRPr="00FB7776">
        <w:rPr>
          <w:rFonts w:ascii="Times New Roman" w:eastAsia="宋体" w:hAnsi="Times New Roman" w:hint="eastAsia"/>
          <w:sz w:val="28"/>
          <w:szCs w:val="28"/>
        </w:rPr>
        <w:t>材料上传与测试”，在“提交面试材料”</w:t>
      </w:r>
      <w:r w:rsidR="003D7BE8" w:rsidRPr="00FB7776">
        <w:rPr>
          <w:rFonts w:ascii="Times New Roman" w:eastAsia="宋体" w:hAnsi="Times New Roman" w:hint="eastAsia"/>
          <w:sz w:val="28"/>
          <w:szCs w:val="28"/>
        </w:rPr>
        <w:t>-</w:t>
      </w:r>
      <w:r w:rsidR="003D7BE8" w:rsidRPr="00FB7776">
        <w:rPr>
          <w:rFonts w:ascii="Times New Roman" w:eastAsia="宋体" w:hAnsi="Times New Roman" w:hint="eastAsia"/>
          <w:sz w:val="28"/>
          <w:szCs w:val="28"/>
        </w:rPr>
        <w:t>“提交报名材料”中提交本人初试准考证照片、本人身份证件（正反面）照片、大学本科或专科毕业证书照片、已获学位的考生需提供学位证照片及通过学信网查询的《教育部学历证书电子注册备案表》照片或《学历认证报告》照片。</w:t>
      </w:r>
    </w:p>
    <w:p w:rsidR="003D7BE8" w:rsidRPr="003D7BE8" w:rsidRDefault="003D7BE8" w:rsidP="003D7BE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“考生操作指导”详见</w:t>
      </w:r>
      <w:r w:rsidR="009040D8">
        <w:rPr>
          <w:rFonts w:ascii="Times New Roman" w:eastAsia="宋体" w:hAnsi="Times New Roman" w:hint="eastAsia"/>
          <w:sz w:val="28"/>
          <w:szCs w:val="28"/>
        </w:rPr>
        <w:t>学校</w:t>
      </w:r>
      <w:r w:rsidR="00184026">
        <w:rPr>
          <w:rFonts w:ascii="Times New Roman" w:eastAsia="宋体" w:hAnsi="Times New Roman" w:hint="eastAsia"/>
          <w:sz w:val="28"/>
          <w:szCs w:val="28"/>
        </w:rPr>
        <w:t>在</w:t>
      </w:r>
      <w:r w:rsidR="009040D8">
        <w:rPr>
          <w:rFonts w:ascii="Times New Roman" w:eastAsia="宋体" w:hAnsi="Times New Roman" w:hint="eastAsia"/>
          <w:sz w:val="28"/>
          <w:szCs w:val="28"/>
        </w:rPr>
        <w:t>研究生院网站公布的</w:t>
      </w:r>
      <w:r>
        <w:rPr>
          <w:rFonts w:ascii="Times New Roman" w:eastAsia="宋体" w:hAnsi="Times New Roman" w:hint="eastAsia"/>
          <w:sz w:val="28"/>
          <w:szCs w:val="28"/>
        </w:rPr>
        <w:t>《</w:t>
      </w:r>
      <w:r w:rsidR="009040D8" w:rsidRPr="009040D8">
        <w:rPr>
          <w:rFonts w:ascii="Times New Roman" w:eastAsia="宋体" w:hAnsi="Times New Roman" w:hint="eastAsia"/>
          <w:sz w:val="28"/>
          <w:szCs w:val="28"/>
        </w:rPr>
        <w:t>大连海事大学</w:t>
      </w:r>
      <w:r w:rsidR="009040D8" w:rsidRPr="009040D8">
        <w:rPr>
          <w:rFonts w:ascii="Times New Roman" w:eastAsia="宋体" w:hAnsi="Times New Roman"/>
          <w:sz w:val="28"/>
          <w:szCs w:val="28"/>
        </w:rPr>
        <w:t>2021</w:t>
      </w:r>
      <w:r w:rsidR="009040D8" w:rsidRPr="009040D8">
        <w:rPr>
          <w:rFonts w:ascii="Times New Roman" w:eastAsia="宋体" w:hAnsi="Times New Roman"/>
          <w:sz w:val="28"/>
          <w:szCs w:val="28"/>
        </w:rPr>
        <w:t>年硕士研究生招生复试录取工作办法</w:t>
      </w:r>
      <w:r>
        <w:rPr>
          <w:rFonts w:ascii="Times New Roman" w:eastAsia="宋体" w:hAnsi="Times New Roman" w:hint="eastAsia"/>
          <w:sz w:val="28"/>
          <w:szCs w:val="28"/>
        </w:rPr>
        <w:t>》</w:t>
      </w:r>
      <w:r w:rsidR="009040D8">
        <w:rPr>
          <w:rFonts w:ascii="Times New Roman" w:eastAsia="宋体" w:hAnsi="Times New Roman" w:hint="eastAsia"/>
          <w:sz w:val="28"/>
          <w:szCs w:val="28"/>
        </w:rPr>
        <w:t>中，附件</w:t>
      </w:r>
      <w:r w:rsidR="009040D8">
        <w:rPr>
          <w:rFonts w:ascii="Times New Roman" w:eastAsia="宋体" w:hAnsi="Times New Roman" w:hint="eastAsia"/>
          <w:sz w:val="28"/>
          <w:szCs w:val="28"/>
        </w:rPr>
        <w:t>2</w:t>
      </w:r>
      <w:r w:rsidR="009040D8">
        <w:rPr>
          <w:rFonts w:ascii="Times New Roman" w:eastAsia="宋体" w:hAnsi="Times New Roman" w:hint="eastAsia"/>
          <w:sz w:val="28"/>
          <w:szCs w:val="28"/>
        </w:rPr>
        <w:t>《</w:t>
      </w:r>
      <w:r w:rsidR="009040D8" w:rsidRPr="003D7BE8">
        <w:rPr>
          <w:rFonts w:ascii="Times New Roman" w:eastAsia="宋体" w:hAnsi="Times New Roman" w:hint="eastAsia"/>
          <w:sz w:val="28"/>
          <w:szCs w:val="28"/>
        </w:rPr>
        <w:t>大连海事大学</w:t>
      </w:r>
      <w:r w:rsidR="009040D8" w:rsidRPr="003D7BE8">
        <w:rPr>
          <w:rFonts w:ascii="Times New Roman" w:eastAsia="宋体" w:hAnsi="Times New Roman"/>
          <w:sz w:val="28"/>
          <w:szCs w:val="28"/>
        </w:rPr>
        <w:t>2021</w:t>
      </w:r>
      <w:r w:rsidR="009040D8" w:rsidRPr="003D7BE8">
        <w:rPr>
          <w:rFonts w:ascii="Times New Roman" w:eastAsia="宋体" w:hAnsi="Times New Roman"/>
          <w:sz w:val="28"/>
          <w:szCs w:val="28"/>
        </w:rPr>
        <w:t>年硕士研究生招生网络远程复试软件平台操作指导及对考生设备、场所的要</w:t>
      </w:r>
      <w:r w:rsidR="009040D8" w:rsidRPr="003D7BE8">
        <w:rPr>
          <w:rFonts w:ascii="Times New Roman" w:eastAsia="宋体" w:hAnsi="Times New Roman"/>
          <w:sz w:val="28"/>
          <w:szCs w:val="28"/>
        </w:rPr>
        <w:lastRenderedPageBreak/>
        <w:t>求</w:t>
      </w:r>
      <w:r w:rsidR="009040D8">
        <w:rPr>
          <w:rFonts w:ascii="Times New Roman" w:eastAsia="宋体" w:hAnsi="Times New Roman" w:hint="eastAsia"/>
          <w:sz w:val="28"/>
          <w:szCs w:val="28"/>
        </w:rPr>
        <w:t>》</w:t>
      </w:r>
      <w:r w:rsidR="00184026">
        <w:rPr>
          <w:rFonts w:ascii="Times New Roman" w:eastAsia="宋体" w:hAnsi="Times New Roman" w:hint="eastAsia"/>
          <w:sz w:val="28"/>
          <w:szCs w:val="28"/>
        </w:rPr>
        <w:t>的相关内容</w:t>
      </w:r>
      <w:r>
        <w:rPr>
          <w:rFonts w:ascii="Times New Roman" w:eastAsia="宋体" w:hAnsi="Times New Roman" w:hint="eastAsia"/>
          <w:sz w:val="28"/>
          <w:szCs w:val="28"/>
        </w:rPr>
        <w:t>。</w:t>
      </w:r>
    </w:p>
    <w:p w:rsidR="003D7BE8" w:rsidRPr="003D7BE8" w:rsidRDefault="003D7BE8" w:rsidP="003D7BE8">
      <w:pPr>
        <w:spacing w:line="360" w:lineRule="auto"/>
        <w:ind w:firstLineChars="200" w:firstLine="560"/>
        <w:rPr>
          <w:rFonts w:ascii="Times New Roman" w:eastAsia="宋体" w:hAnsi="Times New Roman"/>
          <w:sz w:val="28"/>
          <w:szCs w:val="28"/>
        </w:rPr>
      </w:pPr>
      <w:r w:rsidRPr="003D7BE8">
        <w:rPr>
          <w:rFonts w:ascii="Times New Roman" w:eastAsia="宋体" w:hAnsi="Times New Roman"/>
          <w:sz w:val="28"/>
          <w:szCs w:val="28"/>
        </w:rPr>
        <w:t>2</w:t>
      </w:r>
      <w:r w:rsidRPr="003D7BE8">
        <w:rPr>
          <w:rFonts w:ascii="Times New Roman" w:eastAsia="宋体" w:hAnsi="Times New Roman"/>
          <w:sz w:val="28"/>
          <w:szCs w:val="28"/>
        </w:rPr>
        <w:t>、网络远程复试系统测试</w:t>
      </w:r>
    </w:p>
    <w:p w:rsidR="003D7BE8" w:rsidRPr="003D7BE8" w:rsidRDefault="003D7BE8" w:rsidP="003D7BE8">
      <w:pPr>
        <w:spacing w:line="360" w:lineRule="auto"/>
        <w:ind w:firstLineChars="200" w:firstLine="560"/>
        <w:rPr>
          <w:rFonts w:ascii="Times New Roman" w:eastAsia="宋体" w:hAnsi="Times New Roman"/>
          <w:sz w:val="28"/>
          <w:szCs w:val="28"/>
        </w:rPr>
      </w:pPr>
      <w:r w:rsidRPr="003D7BE8">
        <w:rPr>
          <w:rFonts w:ascii="Times New Roman" w:eastAsia="宋体" w:hAnsi="Times New Roman" w:hint="eastAsia"/>
          <w:sz w:val="28"/>
          <w:szCs w:val="28"/>
        </w:rPr>
        <w:t>考生需根据</w:t>
      </w:r>
      <w:r>
        <w:rPr>
          <w:rFonts w:ascii="Times New Roman" w:eastAsia="宋体" w:hAnsi="Times New Roman" w:hint="eastAsia"/>
          <w:sz w:val="28"/>
          <w:szCs w:val="28"/>
        </w:rPr>
        <w:t>《</w:t>
      </w:r>
      <w:r w:rsidRPr="003D7BE8">
        <w:rPr>
          <w:rFonts w:ascii="Times New Roman" w:eastAsia="宋体" w:hAnsi="Times New Roman" w:hint="eastAsia"/>
          <w:sz w:val="28"/>
          <w:szCs w:val="28"/>
        </w:rPr>
        <w:t>大连海事大学</w:t>
      </w:r>
      <w:r w:rsidRPr="003D7BE8">
        <w:rPr>
          <w:rFonts w:ascii="Times New Roman" w:eastAsia="宋体" w:hAnsi="Times New Roman"/>
          <w:sz w:val="28"/>
          <w:szCs w:val="28"/>
        </w:rPr>
        <w:t>2021</w:t>
      </w:r>
      <w:r w:rsidRPr="003D7BE8">
        <w:rPr>
          <w:rFonts w:ascii="Times New Roman" w:eastAsia="宋体" w:hAnsi="Times New Roman"/>
          <w:sz w:val="28"/>
          <w:szCs w:val="28"/>
        </w:rPr>
        <w:t>年硕士研究生招生网络远程复试软件平台操作指导及对考生设备、场所的要求</w:t>
      </w:r>
      <w:r>
        <w:rPr>
          <w:rFonts w:ascii="Times New Roman" w:eastAsia="宋体" w:hAnsi="Times New Roman" w:hint="eastAsia"/>
          <w:sz w:val="28"/>
          <w:szCs w:val="28"/>
        </w:rPr>
        <w:t>》</w:t>
      </w:r>
      <w:r w:rsidRPr="003D7BE8">
        <w:rPr>
          <w:rFonts w:ascii="Times New Roman" w:eastAsia="宋体" w:hAnsi="Times New Roman"/>
          <w:sz w:val="28"/>
          <w:szCs w:val="28"/>
        </w:rPr>
        <w:t>提前准备好参加复试的设备及场所。</w:t>
      </w:r>
    </w:p>
    <w:p w:rsidR="003D7BE8" w:rsidRDefault="003D7BE8" w:rsidP="003D7BE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参加复试的考生，须</w:t>
      </w:r>
      <w:r w:rsidR="00D525CD">
        <w:rPr>
          <w:rFonts w:ascii="Times New Roman" w:eastAsia="宋体" w:hAnsi="Times New Roman" w:hint="eastAsia"/>
          <w:sz w:val="28"/>
          <w:szCs w:val="28"/>
        </w:rPr>
        <w:t>在规定测试时段内任意时间</w:t>
      </w:r>
      <w:bookmarkStart w:id="0" w:name="_GoBack"/>
      <w:bookmarkEnd w:id="0"/>
      <w:r>
        <w:rPr>
          <w:rFonts w:ascii="Times New Roman" w:eastAsia="宋体" w:hAnsi="Times New Roman" w:hint="eastAsia"/>
          <w:sz w:val="28"/>
          <w:szCs w:val="28"/>
        </w:rPr>
        <w:t>，</w:t>
      </w:r>
      <w:r w:rsidRPr="003D7BE8">
        <w:rPr>
          <w:rFonts w:ascii="Times New Roman" w:eastAsia="宋体" w:hAnsi="Times New Roman"/>
          <w:sz w:val="28"/>
          <w:szCs w:val="28"/>
        </w:rPr>
        <w:t>登录网络远程复试系统，进入</w:t>
      </w:r>
      <w:r w:rsidRPr="003D7BE8">
        <w:rPr>
          <w:rFonts w:ascii="Times New Roman" w:eastAsia="宋体" w:hAnsi="Times New Roman"/>
          <w:sz w:val="28"/>
          <w:szCs w:val="28"/>
        </w:rPr>
        <w:t>“</w:t>
      </w:r>
      <w:r w:rsidRPr="003D7BE8">
        <w:rPr>
          <w:rFonts w:ascii="Times New Roman" w:eastAsia="宋体" w:hAnsi="Times New Roman"/>
          <w:sz w:val="28"/>
          <w:szCs w:val="28"/>
        </w:rPr>
        <w:t>大连海事大学专业学位教育学院</w:t>
      </w:r>
      <w:r w:rsidRPr="003D7BE8">
        <w:rPr>
          <w:rFonts w:ascii="Times New Roman" w:eastAsia="宋体" w:hAnsi="Times New Roman"/>
          <w:sz w:val="28"/>
          <w:szCs w:val="28"/>
        </w:rPr>
        <w:t>-</w:t>
      </w:r>
      <w:r w:rsidRPr="003D7BE8">
        <w:rPr>
          <w:rFonts w:ascii="Times New Roman" w:eastAsia="宋体" w:hAnsi="Times New Roman"/>
          <w:sz w:val="28"/>
          <w:szCs w:val="28"/>
        </w:rPr>
        <w:t>材料上传与测试</w:t>
      </w:r>
      <w:r w:rsidRPr="003D7BE8">
        <w:rPr>
          <w:rFonts w:ascii="Times New Roman" w:eastAsia="宋体" w:hAnsi="Times New Roman"/>
          <w:sz w:val="28"/>
          <w:szCs w:val="28"/>
        </w:rPr>
        <w:t>”</w:t>
      </w:r>
      <w:r w:rsidRPr="003D7BE8">
        <w:rPr>
          <w:rFonts w:ascii="Times New Roman" w:eastAsia="宋体" w:hAnsi="Times New Roman"/>
          <w:sz w:val="28"/>
          <w:szCs w:val="28"/>
        </w:rPr>
        <w:t>，完成提交报名材料后，学校工作人员将邀请考生进入</w:t>
      </w:r>
      <w:r w:rsidRPr="003D7BE8">
        <w:rPr>
          <w:rFonts w:ascii="Times New Roman" w:eastAsia="宋体" w:hAnsi="Times New Roman"/>
          <w:sz w:val="28"/>
          <w:szCs w:val="28"/>
        </w:rPr>
        <w:t>“</w:t>
      </w:r>
      <w:r w:rsidRPr="003D7BE8">
        <w:rPr>
          <w:rFonts w:ascii="Times New Roman" w:eastAsia="宋体" w:hAnsi="Times New Roman"/>
          <w:sz w:val="28"/>
          <w:szCs w:val="28"/>
        </w:rPr>
        <w:t>测试考场</w:t>
      </w:r>
      <w:r w:rsidRPr="003D7BE8">
        <w:rPr>
          <w:rFonts w:ascii="Times New Roman" w:eastAsia="宋体" w:hAnsi="Times New Roman"/>
          <w:sz w:val="28"/>
          <w:szCs w:val="28"/>
        </w:rPr>
        <w:t>”</w:t>
      </w:r>
      <w:r w:rsidRPr="003D7BE8">
        <w:rPr>
          <w:rFonts w:ascii="Times New Roman" w:eastAsia="宋体" w:hAnsi="Times New Roman"/>
          <w:sz w:val="28"/>
          <w:szCs w:val="28"/>
        </w:rPr>
        <w:t>，并对考生网络远程复试环境进行测试。测试通过后，考生方可退出网络远程复试系统。（考生在正式复试时应采用通过测试的复试设备及场所，如考生因特殊情况更换复试设备及场所，</w:t>
      </w:r>
      <w:r w:rsidR="007C5A6D">
        <w:rPr>
          <w:rFonts w:ascii="Times New Roman" w:eastAsia="宋体" w:hAnsi="Times New Roman" w:hint="eastAsia"/>
          <w:sz w:val="28"/>
          <w:szCs w:val="28"/>
        </w:rPr>
        <w:t>从而造成</w:t>
      </w:r>
      <w:r w:rsidR="00184026">
        <w:rPr>
          <w:rFonts w:ascii="Times New Roman" w:eastAsia="宋体" w:hAnsi="Times New Roman" w:hint="eastAsia"/>
          <w:sz w:val="28"/>
          <w:szCs w:val="28"/>
        </w:rPr>
        <w:t>无法正常参加</w:t>
      </w:r>
      <w:r w:rsidR="007C5A6D">
        <w:rPr>
          <w:rFonts w:ascii="Times New Roman" w:eastAsia="宋体" w:hAnsi="Times New Roman" w:hint="eastAsia"/>
          <w:sz w:val="28"/>
          <w:szCs w:val="28"/>
        </w:rPr>
        <w:t>正式复试的情况，责任由考生自负</w:t>
      </w:r>
      <w:r w:rsidRPr="003D7BE8">
        <w:rPr>
          <w:rFonts w:ascii="Times New Roman" w:eastAsia="宋体" w:hAnsi="Times New Roman"/>
          <w:sz w:val="28"/>
          <w:szCs w:val="28"/>
        </w:rPr>
        <w:t>。）</w:t>
      </w:r>
    </w:p>
    <w:p w:rsidR="007C5A6D" w:rsidRPr="00FB7776" w:rsidRDefault="007C5A6D" w:rsidP="007C5A6D">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3</w:t>
      </w:r>
      <w:r w:rsidRPr="00FB7776">
        <w:rPr>
          <w:rFonts w:ascii="Times New Roman" w:eastAsia="宋体" w:hAnsi="Times New Roman" w:hint="eastAsia"/>
          <w:sz w:val="28"/>
          <w:szCs w:val="28"/>
        </w:rPr>
        <w:t>、查看复试具体时段</w:t>
      </w:r>
    </w:p>
    <w:p w:rsidR="001F0FBD" w:rsidRDefault="007C5A6D" w:rsidP="003D7BE8">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考生登录网络远程复试系统，在考场列表中，除需进入提交材料及进行测试的“大连海事大学专业学位教育学院</w:t>
      </w:r>
      <w:r w:rsidRPr="00FB7776">
        <w:rPr>
          <w:rFonts w:ascii="Times New Roman" w:eastAsia="宋体" w:hAnsi="Times New Roman" w:hint="eastAsia"/>
          <w:sz w:val="28"/>
          <w:szCs w:val="28"/>
        </w:rPr>
        <w:t>-</w:t>
      </w:r>
      <w:r>
        <w:rPr>
          <w:rFonts w:ascii="Times New Roman" w:eastAsia="宋体" w:hAnsi="Times New Roman" w:hint="eastAsia"/>
          <w:sz w:val="28"/>
          <w:szCs w:val="28"/>
        </w:rPr>
        <w:t>材料上传与测试”外，另有一个与</w:t>
      </w:r>
      <w:r w:rsidRPr="00C34C35">
        <w:rPr>
          <w:rFonts w:ascii="Times New Roman" w:eastAsia="宋体" w:hAnsi="Times New Roman" w:hint="eastAsia"/>
          <w:sz w:val="28"/>
          <w:szCs w:val="28"/>
        </w:rPr>
        <w:t>“外语听力、口语测试”</w:t>
      </w:r>
      <w:r>
        <w:rPr>
          <w:rFonts w:ascii="Times New Roman" w:eastAsia="宋体" w:hAnsi="Times New Roman" w:hint="eastAsia"/>
          <w:sz w:val="28"/>
          <w:szCs w:val="28"/>
        </w:rPr>
        <w:t>、</w:t>
      </w:r>
      <w:r w:rsidRPr="00C34C35">
        <w:rPr>
          <w:rFonts w:ascii="Times New Roman" w:eastAsia="宋体" w:hAnsi="Times New Roman" w:hint="eastAsia"/>
          <w:sz w:val="28"/>
          <w:szCs w:val="28"/>
        </w:rPr>
        <w:t>“思想政治理论考试”</w:t>
      </w:r>
      <w:r w:rsidR="00FD37A4">
        <w:rPr>
          <w:rFonts w:ascii="Times New Roman" w:eastAsia="宋体" w:hAnsi="Times New Roman" w:hint="eastAsia"/>
          <w:sz w:val="28"/>
          <w:szCs w:val="28"/>
        </w:rPr>
        <w:t>、</w:t>
      </w:r>
      <w:r>
        <w:rPr>
          <w:rFonts w:ascii="Times New Roman" w:eastAsia="宋体" w:hAnsi="Times New Roman" w:hint="eastAsia"/>
          <w:sz w:val="28"/>
          <w:szCs w:val="28"/>
        </w:rPr>
        <w:t>“综合</w:t>
      </w:r>
      <w:r w:rsidR="00FD37A4">
        <w:rPr>
          <w:rFonts w:ascii="Times New Roman" w:eastAsia="宋体" w:hAnsi="Times New Roman" w:hint="eastAsia"/>
          <w:sz w:val="28"/>
          <w:szCs w:val="28"/>
        </w:rPr>
        <w:t>素质及能力面试”相关名称的考场。根据该考场名称，考生可知本人正式</w:t>
      </w:r>
      <w:r w:rsidRPr="00FB7776">
        <w:rPr>
          <w:rFonts w:ascii="Times New Roman" w:eastAsia="宋体" w:hAnsi="Times New Roman" w:hint="eastAsia"/>
          <w:sz w:val="28"/>
          <w:szCs w:val="28"/>
        </w:rPr>
        <w:t>复试</w:t>
      </w:r>
      <w:r>
        <w:rPr>
          <w:rFonts w:ascii="Times New Roman" w:eastAsia="宋体" w:hAnsi="Times New Roman" w:hint="eastAsia"/>
          <w:sz w:val="28"/>
          <w:szCs w:val="28"/>
        </w:rPr>
        <w:t>的</w:t>
      </w:r>
      <w:r w:rsidRPr="00FB7776">
        <w:rPr>
          <w:rFonts w:ascii="Times New Roman" w:eastAsia="宋体" w:hAnsi="Times New Roman" w:hint="eastAsia"/>
          <w:sz w:val="28"/>
          <w:szCs w:val="28"/>
        </w:rPr>
        <w:t>具体时间和考场进入顺序</w:t>
      </w:r>
      <w:r w:rsidR="00184026">
        <w:rPr>
          <w:rFonts w:ascii="Times New Roman" w:eastAsia="宋体" w:hAnsi="Times New Roman" w:hint="eastAsia"/>
          <w:sz w:val="28"/>
          <w:szCs w:val="28"/>
        </w:rPr>
        <w:t>（例如：“</w:t>
      </w:r>
      <w:r w:rsidR="00502112">
        <w:rPr>
          <w:rFonts w:ascii="Times New Roman" w:eastAsia="宋体" w:hAnsi="Times New Roman"/>
          <w:sz w:val="28"/>
          <w:szCs w:val="28"/>
        </w:rPr>
        <w:t>31</w:t>
      </w:r>
      <w:r w:rsidR="00184026">
        <w:rPr>
          <w:rFonts w:ascii="Times New Roman" w:eastAsia="宋体" w:hAnsi="Times New Roman" w:hint="eastAsia"/>
          <w:sz w:val="28"/>
          <w:szCs w:val="28"/>
        </w:rPr>
        <w:t>日上午先外语后政治，下午综合”）</w:t>
      </w:r>
      <w:r w:rsidR="00FD37A4">
        <w:rPr>
          <w:rFonts w:ascii="Times New Roman" w:eastAsia="宋体" w:hAnsi="Times New Roman" w:hint="eastAsia"/>
          <w:sz w:val="28"/>
          <w:szCs w:val="28"/>
        </w:rPr>
        <w:t>，也可在测试过程中与现场工作人员核对正式复试时间和考场进入顺序</w:t>
      </w:r>
      <w:r w:rsidRPr="00FB7776">
        <w:rPr>
          <w:rFonts w:ascii="Times New Roman" w:eastAsia="宋体" w:hAnsi="Times New Roman" w:hint="eastAsia"/>
          <w:sz w:val="28"/>
          <w:szCs w:val="28"/>
        </w:rPr>
        <w:t>。</w:t>
      </w:r>
    </w:p>
    <w:p w:rsidR="001F0FBD" w:rsidRPr="004658D8" w:rsidRDefault="004658D8" w:rsidP="003D7BE8">
      <w:pPr>
        <w:spacing w:line="360" w:lineRule="auto"/>
        <w:ind w:firstLineChars="200" w:firstLine="562"/>
        <w:rPr>
          <w:rFonts w:ascii="Times New Roman" w:eastAsia="宋体" w:hAnsi="Times New Roman"/>
          <w:b/>
          <w:sz w:val="28"/>
          <w:szCs w:val="28"/>
        </w:rPr>
      </w:pPr>
      <w:r w:rsidRPr="004658D8">
        <w:rPr>
          <w:rFonts w:ascii="Times New Roman" w:eastAsia="宋体" w:hAnsi="Times New Roman" w:hint="eastAsia"/>
          <w:b/>
          <w:sz w:val="28"/>
          <w:szCs w:val="28"/>
        </w:rPr>
        <w:t>四、复试流程</w:t>
      </w:r>
    </w:p>
    <w:p w:rsidR="004658D8" w:rsidRPr="004658D8" w:rsidRDefault="004658D8"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sz w:val="28"/>
          <w:szCs w:val="28"/>
        </w:rPr>
        <w:t>.</w:t>
      </w:r>
      <w:r w:rsidRPr="004658D8">
        <w:rPr>
          <w:rFonts w:ascii="Times New Roman" w:eastAsia="宋体" w:hAnsi="Times New Roman"/>
          <w:sz w:val="28"/>
          <w:szCs w:val="28"/>
        </w:rPr>
        <w:t>考生需根据自己的分组安排，在本人所在组复试开始前</w:t>
      </w:r>
      <w:r w:rsidRPr="004658D8">
        <w:rPr>
          <w:rFonts w:ascii="Times New Roman" w:eastAsia="宋体" w:hAnsi="Times New Roman"/>
          <w:sz w:val="28"/>
          <w:szCs w:val="28"/>
        </w:rPr>
        <w:t>30</w:t>
      </w:r>
      <w:r w:rsidRPr="004658D8">
        <w:rPr>
          <w:rFonts w:ascii="Times New Roman" w:eastAsia="宋体" w:hAnsi="Times New Roman"/>
          <w:sz w:val="28"/>
          <w:szCs w:val="28"/>
        </w:rPr>
        <w:t>分钟登录网络远程复试系统，进入相应考场</w:t>
      </w:r>
      <w:r>
        <w:rPr>
          <w:rFonts w:ascii="Times New Roman" w:eastAsia="宋体" w:hAnsi="Times New Roman" w:hint="eastAsia"/>
          <w:sz w:val="28"/>
          <w:szCs w:val="28"/>
        </w:rPr>
        <w:t>。</w:t>
      </w:r>
      <w:r w:rsidRPr="004658D8">
        <w:rPr>
          <w:rFonts w:ascii="Times New Roman" w:eastAsia="宋体" w:hAnsi="Times New Roman"/>
          <w:sz w:val="28"/>
          <w:szCs w:val="28"/>
        </w:rPr>
        <w:t>完成</w:t>
      </w:r>
      <w:r w:rsidRPr="004658D8">
        <w:rPr>
          <w:rFonts w:ascii="Times New Roman" w:eastAsia="宋体" w:hAnsi="Times New Roman"/>
          <w:sz w:val="28"/>
          <w:szCs w:val="28"/>
        </w:rPr>
        <w:t>“</w:t>
      </w:r>
      <w:r w:rsidRPr="004658D8">
        <w:rPr>
          <w:rFonts w:ascii="Times New Roman" w:eastAsia="宋体" w:hAnsi="Times New Roman"/>
          <w:sz w:val="28"/>
          <w:szCs w:val="28"/>
        </w:rPr>
        <w:t>承诺书</w:t>
      </w:r>
      <w:r w:rsidRPr="004658D8">
        <w:rPr>
          <w:rFonts w:ascii="Times New Roman" w:eastAsia="宋体" w:hAnsi="Times New Roman"/>
          <w:sz w:val="28"/>
          <w:szCs w:val="28"/>
        </w:rPr>
        <w:t>”</w:t>
      </w:r>
      <w:r w:rsidRPr="004658D8">
        <w:rPr>
          <w:rFonts w:ascii="Times New Roman" w:eastAsia="宋体" w:hAnsi="Times New Roman"/>
          <w:sz w:val="28"/>
          <w:szCs w:val="28"/>
        </w:rPr>
        <w:t>的阅读、签署及双机位音</w:t>
      </w:r>
      <w:r w:rsidRPr="004658D8">
        <w:rPr>
          <w:rFonts w:ascii="Times New Roman" w:eastAsia="宋体" w:hAnsi="Times New Roman"/>
          <w:sz w:val="28"/>
          <w:szCs w:val="28"/>
        </w:rPr>
        <w:lastRenderedPageBreak/>
        <w:t>像设备的调试</w:t>
      </w:r>
      <w:r>
        <w:rPr>
          <w:rFonts w:ascii="Times New Roman" w:eastAsia="宋体" w:hAnsi="Times New Roman" w:hint="eastAsia"/>
          <w:sz w:val="28"/>
          <w:szCs w:val="28"/>
        </w:rPr>
        <w:t>后，请考生耐心等待学校工作人员按顺序邀请进入考场</w:t>
      </w:r>
      <w:r w:rsidRPr="004658D8">
        <w:rPr>
          <w:rFonts w:ascii="Times New Roman" w:eastAsia="宋体" w:hAnsi="Times New Roman"/>
          <w:sz w:val="28"/>
          <w:szCs w:val="28"/>
        </w:rPr>
        <w:t>。</w:t>
      </w:r>
    </w:p>
    <w:p w:rsidR="004658D8" w:rsidRPr="00813049" w:rsidRDefault="004658D8" w:rsidP="004658D8">
      <w:pPr>
        <w:spacing w:line="360" w:lineRule="auto"/>
        <w:ind w:firstLineChars="200" w:firstLine="560"/>
        <w:rPr>
          <w:rFonts w:ascii="Times New Roman" w:eastAsia="宋体" w:hAnsi="Times New Roman"/>
          <w:sz w:val="28"/>
          <w:szCs w:val="28"/>
          <w:u w:val="single"/>
        </w:rPr>
      </w:pPr>
      <w:r w:rsidRPr="00813049">
        <w:rPr>
          <w:rFonts w:ascii="Times New Roman" w:eastAsia="宋体" w:hAnsi="Times New Roman" w:hint="eastAsia"/>
          <w:sz w:val="28"/>
          <w:szCs w:val="28"/>
          <w:u w:val="single"/>
        </w:rPr>
        <w:t>提示：参加上午时段复试的考生，需在</w:t>
      </w:r>
      <w:r w:rsidRPr="00813049">
        <w:rPr>
          <w:rFonts w:ascii="Times New Roman" w:eastAsia="宋体" w:hAnsi="Times New Roman"/>
          <w:sz w:val="28"/>
          <w:szCs w:val="28"/>
          <w:u w:val="single"/>
        </w:rPr>
        <w:t>08:00</w:t>
      </w:r>
      <w:r w:rsidRPr="00813049">
        <w:rPr>
          <w:rFonts w:ascii="Times New Roman" w:eastAsia="宋体" w:hAnsi="Times New Roman"/>
          <w:sz w:val="28"/>
          <w:szCs w:val="28"/>
          <w:u w:val="single"/>
        </w:rPr>
        <w:t>进入考场；参加下午时段复试的考生，需在</w:t>
      </w:r>
      <w:r w:rsidRPr="00813049">
        <w:rPr>
          <w:rFonts w:ascii="Times New Roman" w:eastAsia="宋体" w:hAnsi="Times New Roman"/>
          <w:sz w:val="28"/>
          <w:szCs w:val="28"/>
          <w:u w:val="single"/>
        </w:rPr>
        <w:t>12:30</w:t>
      </w:r>
      <w:r w:rsidRPr="00813049">
        <w:rPr>
          <w:rFonts w:ascii="Times New Roman" w:eastAsia="宋体" w:hAnsi="Times New Roman"/>
          <w:sz w:val="28"/>
          <w:szCs w:val="28"/>
          <w:u w:val="single"/>
        </w:rPr>
        <w:t>进入考场。</w:t>
      </w:r>
    </w:p>
    <w:p w:rsidR="004658D8" w:rsidRPr="004658D8" w:rsidRDefault="004658D8"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sz w:val="28"/>
          <w:szCs w:val="28"/>
        </w:rPr>
        <w:t>.</w:t>
      </w:r>
      <w:r w:rsidRPr="004658D8">
        <w:rPr>
          <w:rFonts w:ascii="Times New Roman" w:eastAsia="宋体" w:hAnsi="Times New Roman"/>
          <w:sz w:val="28"/>
          <w:szCs w:val="28"/>
        </w:rPr>
        <w:t>每组复试开始前，考生的面试序号以考场为单位随机生成，学校工作人员根据序号邀请考生进行复试。</w:t>
      </w:r>
    </w:p>
    <w:p w:rsidR="004658D8" w:rsidRPr="004658D8" w:rsidRDefault="0028107C"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sz w:val="28"/>
          <w:szCs w:val="28"/>
        </w:rPr>
        <w:t>.</w:t>
      </w:r>
      <w:r w:rsidR="004658D8" w:rsidRPr="004658D8">
        <w:rPr>
          <w:rFonts w:ascii="Times New Roman" w:eastAsia="宋体" w:hAnsi="Times New Roman"/>
          <w:sz w:val="28"/>
          <w:szCs w:val="28"/>
        </w:rPr>
        <w:t>考生复试开始前，面试教师将对考生身份及考生所在复试环境进行核查。</w:t>
      </w:r>
    </w:p>
    <w:p w:rsidR="004658D8" w:rsidRDefault="0028107C"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sz w:val="28"/>
          <w:szCs w:val="28"/>
        </w:rPr>
        <w:t>.</w:t>
      </w:r>
      <w:r w:rsidR="004658D8" w:rsidRPr="004658D8">
        <w:rPr>
          <w:rFonts w:ascii="Times New Roman" w:eastAsia="宋体" w:hAnsi="Times New Roman"/>
          <w:sz w:val="28"/>
          <w:szCs w:val="28"/>
        </w:rPr>
        <w:t>复试开始后，考生应根据面试教师的要求回答问题。</w:t>
      </w:r>
    </w:p>
    <w:p w:rsidR="00013143" w:rsidRDefault="00013143"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外语听力、口语测试：自我介绍、单句</w:t>
      </w:r>
      <w:r w:rsidRPr="00013143">
        <w:rPr>
          <w:rFonts w:ascii="Times New Roman" w:eastAsia="宋体" w:hAnsi="Times New Roman" w:hint="eastAsia"/>
          <w:sz w:val="28"/>
          <w:szCs w:val="28"/>
        </w:rPr>
        <w:t>听译</w:t>
      </w:r>
      <w:r>
        <w:rPr>
          <w:rFonts w:ascii="Times New Roman" w:eastAsia="宋体" w:hAnsi="Times New Roman" w:hint="eastAsia"/>
          <w:sz w:val="28"/>
          <w:szCs w:val="28"/>
        </w:rPr>
        <w:t>、自由对话。</w:t>
      </w:r>
    </w:p>
    <w:p w:rsidR="00013143" w:rsidRDefault="00013143"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思想政治理论考试：抽取题目主观论述。</w:t>
      </w:r>
    </w:p>
    <w:p w:rsidR="00013143" w:rsidRPr="004658D8" w:rsidRDefault="00013143"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综合素质及能力面试：回答面试评委提问。</w:t>
      </w:r>
    </w:p>
    <w:p w:rsidR="001F0FBD" w:rsidRDefault="0028107C" w:rsidP="004658D8">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5</w:t>
      </w:r>
      <w:r>
        <w:rPr>
          <w:rFonts w:ascii="Times New Roman" w:eastAsia="宋体" w:hAnsi="Times New Roman"/>
          <w:sz w:val="28"/>
          <w:szCs w:val="28"/>
        </w:rPr>
        <w:t>.</w:t>
      </w:r>
      <w:r w:rsidR="004658D8" w:rsidRPr="004658D8">
        <w:rPr>
          <w:rFonts w:ascii="Times New Roman" w:eastAsia="宋体" w:hAnsi="Times New Roman"/>
          <w:sz w:val="28"/>
          <w:szCs w:val="28"/>
        </w:rPr>
        <w:t>当前考场的复试结束后，学校工作人员结束当前复试，考生按要求进入其他考场。考生当日复试全部结束后，即可退出系统。</w:t>
      </w:r>
    </w:p>
    <w:p w:rsidR="0028107C" w:rsidRPr="00C2229B" w:rsidRDefault="0028107C" w:rsidP="0028107C">
      <w:pPr>
        <w:spacing w:line="360" w:lineRule="auto"/>
        <w:ind w:firstLineChars="200" w:firstLine="560"/>
        <w:rPr>
          <w:rFonts w:ascii="黑体" w:eastAsia="黑体" w:hAnsi="黑体"/>
          <w:sz w:val="28"/>
          <w:szCs w:val="28"/>
        </w:rPr>
      </w:pPr>
      <w:r>
        <w:rPr>
          <w:rFonts w:ascii="黑体" w:eastAsia="黑体" w:hAnsi="黑体" w:hint="eastAsia"/>
          <w:sz w:val="28"/>
          <w:szCs w:val="28"/>
        </w:rPr>
        <w:t>五</w:t>
      </w:r>
      <w:r w:rsidRPr="00C2229B">
        <w:rPr>
          <w:rFonts w:ascii="黑体" w:eastAsia="黑体" w:hAnsi="黑体" w:hint="eastAsia"/>
          <w:sz w:val="28"/>
          <w:szCs w:val="28"/>
        </w:rPr>
        <w:t>、考生联络群及备用复试系统</w:t>
      </w:r>
    </w:p>
    <w:p w:rsidR="0028107C" w:rsidRDefault="0028107C" w:rsidP="0028107C">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考生需使用在“中国研究生招生信息网”网报时填写的手机号码注册“钉钉”账号，并下载“钉钉”</w:t>
      </w:r>
      <w:r w:rsidRPr="00FB7776">
        <w:rPr>
          <w:rFonts w:ascii="Times New Roman" w:eastAsia="宋体" w:hAnsi="Times New Roman" w:hint="eastAsia"/>
          <w:sz w:val="28"/>
          <w:szCs w:val="28"/>
        </w:rPr>
        <w:t>APP</w:t>
      </w:r>
      <w:r w:rsidRPr="00FB7776">
        <w:rPr>
          <w:rFonts w:ascii="Times New Roman" w:eastAsia="宋体" w:hAnsi="Times New Roman" w:hint="eastAsia"/>
          <w:sz w:val="28"/>
          <w:szCs w:val="28"/>
        </w:rPr>
        <w:t>（“钉钉”官网：</w:t>
      </w:r>
      <w:r w:rsidRPr="00FB7776">
        <w:rPr>
          <w:rFonts w:ascii="Times New Roman" w:eastAsia="宋体" w:hAnsi="Times New Roman"/>
          <w:sz w:val="28"/>
          <w:szCs w:val="28"/>
        </w:rPr>
        <w:t>https://www.dingtalk.com/</w:t>
      </w:r>
      <w:r w:rsidRPr="00FB7776">
        <w:rPr>
          <w:rFonts w:ascii="Times New Roman" w:eastAsia="宋体" w:hAnsi="Times New Roman" w:hint="eastAsia"/>
          <w:sz w:val="28"/>
          <w:szCs w:val="28"/>
        </w:rPr>
        <w:t>），将昵称改为真实姓名</w:t>
      </w:r>
      <w:r w:rsidR="00502112">
        <w:rPr>
          <w:rFonts w:ascii="Times New Roman" w:eastAsia="宋体" w:hAnsi="Times New Roman" w:hint="eastAsia"/>
          <w:sz w:val="28"/>
          <w:szCs w:val="28"/>
        </w:rPr>
        <w:t>后，扫码进入对应考生复试群，入群审核将在最终确定接收复试通知考生名单确认后进行</w:t>
      </w:r>
      <w:r w:rsidR="00CE6E34">
        <w:rPr>
          <w:rFonts w:ascii="Times New Roman" w:eastAsia="宋体" w:hAnsi="Times New Roman" w:hint="eastAsia"/>
          <w:sz w:val="28"/>
          <w:szCs w:val="28"/>
        </w:rPr>
        <w:t>，请考生申请后耐心等待</w:t>
      </w:r>
      <w:r w:rsidR="00502112">
        <w:rPr>
          <w:rFonts w:ascii="Times New Roman" w:eastAsia="宋体" w:hAnsi="Times New Roman" w:hint="eastAsia"/>
          <w:sz w:val="28"/>
          <w:szCs w:val="28"/>
        </w:rPr>
        <w:t>。</w:t>
      </w:r>
    </w:p>
    <w:p w:rsidR="00502112" w:rsidRPr="00FB7776" w:rsidRDefault="00502112" w:rsidP="0028107C">
      <w:pPr>
        <w:spacing w:line="360" w:lineRule="auto"/>
        <w:ind w:firstLineChars="200" w:firstLine="560"/>
        <w:rPr>
          <w:rFonts w:ascii="Times New Roman" w:eastAsia="宋体" w:hAnsi="Times New Roman"/>
          <w:sz w:val="28"/>
          <w:szCs w:val="28"/>
        </w:rPr>
      </w:pPr>
    </w:p>
    <w:p w:rsidR="00516552" w:rsidRDefault="00502112" w:rsidP="00D70C07">
      <w:pPr>
        <w:spacing w:line="360" w:lineRule="auto"/>
        <w:jc w:val="center"/>
        <w:rPr>
          <w:rFonts w:ascii="Times New Roman" w:eastAsia="宋体" w:hAnsi="Times New Roman"/>
          <w:b/>
          <w:sz w:val="22"/>
          <w:szCs w:val="28"/>
        </w:rPr>
      </w:pPr>
      <w:r w:rsidRPr="00502112">
        <w:rPr>
          <w:rFonts w:ascii="Times New Roman" w:eastAsia="宋体" w:hAnsi="Times New Roman"/>
          <w:b/>
          <w:noProof/>
          <w:sz w:val="22"/>
          <w:szCs w:val="28"/>
        </w:rPr>
        <w:lastRenderedPageBreak/>
        <w:drawing>
          <wp:inline distT="0" distB="0" distL="0" distR="0">
            <wp:extent cx="1543611" cy="1537335"/>
            <wp:effectExtent l="0" t="0" r="0" b="5715"/>
            <wp:docPr id="1" name="图片 1" descr="C:\Users\Lenovo\AppData\Local\Temp\WeChat Files\279b791189a97f1269a9c91c878e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279b791189a97f1269a9c91c878e5ac.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262" t="23638" r="9362" b="17563"/>
                    <a:stretch/>
                  </pic:blipFill>
                  <pic:spPr bwMode="auto">
                    <a:xfrm>
                      <a:off x="0" y="0"/>
                      <a:ext cx="1561082" cy="1554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2C2687" w:rsidRPr="00FB7776" w:rsidRDefault="00502112" w:rsidP="00D70C07">
      <w:pPr>
        <w:spacing w:line="360" w:lineRule="auto"/>
        <w:jc w:val="center"/>
        <w:rPr>
          <w:rFonts w:ascii="Times New Roman" w:eastAsia="宋体" w:hAnsi="Times New Roman"/>
          <w:b/>
          <w:sz w:val="22"/>
          <w:szCs w:val="28"/>
        </w:rPr>
      </w:pPr>
      <w:r>
        <w:rPr>
          <w:rFonts w:ascii="Times New Roman" w:eastAsia="宋体" w:hAnsi="Times New Roman" w:hint="eastAsia"/>
          <w:b/>
          <w:sz w:val="22"/>
          <w:szCs w:val="28"/>
        </w:rPr>
        <w:t>海大</w:t>
      </w:r>
      <w:r w:rsidR="002C2687" w:rsidRPr="00FB7776">
        <w:rPr>
          <w:rFonts w:ascii="Times New Roman" w:eastAsia="宋体" w:hAnsi="Times New Roman" w:hint="eastAsia"/>
          <w:b/>
          <w:sz w:val="22"/>
          <w:szCs w:val="28"/>
        </w:rPr>
        <w:t>2</w:t>
      </w:r>
      <w:r w:rsidR="002C2687">
        <w:rPr>
          <w:rFonts w:ascii="Times New Roman" w:eastAsia="宋体" w:hAnsi="Times New Roman"/>
          <w:b/>
          <w:sz w:val="22"/>
          <w:szCs w:val="28"/>
        </w:rPr>
        <w:t>1</w:t>
      </w:r>
      <w:r w:rsidR="002C2687" w:rsidRPr="00FB7776">
        <w:rPr>
          <w:rFonts w:ascii="Times New Roman" w:eastAsia="宋体" w:hAnsi="Times New Roman" w:hint="eastAsia"/>
          <w:b/>
          <w:sz w:val="22"/>
          <w:szCs w:val="28"/>
        </w:rPr>
        <w:t>年</w:t>
      </w:r>
      <w:r>
        <w:rPr>
          <w:rFonts w:ascii="Times New Roman" w:eastAsia="宋体" w:hAnsi="Times New Roman" w:hint="eastAsia"/>
          <w:b/>
          <w:sz w:val="22"/>
          <w:szCs w:val="28"/>
        </w:rPr>
        <w:t>MBA</w:t>
      </w:r>
      <w:r>
        <w:rPr>
          <w:rFonts w:ascii="Times New Roman" w:eastAsia="宋体" w:hAnsi="Times New Roman" w:hint="eastAsia"/>
          <w:b/>
          <w:sz w:val="22"/>
          <w:szCs w:val="28"/>
        </w:rPr>
        <w:t>、</w:t>
      </w:r>
      <w:r>
        <w:rPr>
          <w:rFonts w:ascii="Times New Roman" w:eastAsia="宋体" w:hAnsi="Times New Roman" w:hint="eastAsia"/>
          <w:b/>
          <w:sz w:val="22"/>
          <w:szCs w:val="28"/>
        </w:rPr>
        <w:t>MPA</w:t>
      </w:r>
      <w:r>
        <w:rPr>
          <w:rFonts w:ascii="Times New Roman" w:eastAsia="宋体" w:hAnsi="Times New Roman" w:hint="eastAsia"/>
          <w:b/>
          <w:sz w:val="22"/>
          <w:szCs w:val="28"/>
        </w:rPr>
        <w:t>第二批调剂复试</w:t>
      </w:r>
      <w:r w:rsidR="002C2687" w:rsidRPr="00FB7776">
        <w:rPr>
          <w:rFonts w:ascii="Times New Roman" w:eastAsia="宋体" w:hAnsi="Times New Roman" w:hint="eastAsia"/>
          <w:b/>
          <w:sz w:val="22"/>
          <w:szCs w:val="28"/>
        </w:rPr>
        <w:t>群</w:t>
      </w:r>
    </w:p>
    <w:p w:rsidR="0028107C" w:rsidRPr="00FB7776" w:rsidRDefault="0028107C" w:rsidP="0028107C">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依托“钉钉”平台创建的考生复试群仅做学校向考生集中发布通知使用，不开通考生发言功能。</w:t>
      </w:r>
    </w:p>
    <w:p w:rsidR="0028107C" w:rsidRPr="00FB7776" w:rsidRDefault="0028107C" w:rsidP="0028107C">
      <w:pPr>
        <w:spacing w:line="360" w:lineRule="auto"/>
        <w:ind w:firstLineChars="200" w:firstLine="560"/>
        <w:rPr>
          <w:rFonts w:ascii="Times New Roman" w:eastAsia="宋体" w:hAnsi="Times New Roman"/>
          <w:sz w:val="28"/>
          <w:szCs w:val="28"/>
        </w:rPr>
      </w:pPr>
      <w:r w:rsidRPr="00FB7776">
        <w:rPr>
          <w:rFonts w:ascii="Times New Roman" w:eastAsia="宋体" w:hAnsi="Times New Roman" w:hint="eastAsia"/>
          <w:sz w:val="28"/>
          <w:szCs w:val="28"/>
        </w:rPr>
        <w:t>学校将“钉钉”平台作为备用网络远程复试系统，仅在“中国研究生招生信息网”的网络远程复试系统不能正常使用的特殊情况下采用。</w:t>
      </w:r>
    </w:p>
    <w:p w:rsidR="00D70C07" w:rsidRPr="00D70C07" w:rsidRDefault="00D70C07" w:rsidP="00D70C07">
      <w:pPr>
        <w:spacing w:line="360" w:lineRule="auto"/>
        <w:ind w:firstLineChars="200" w:firstLine="560"/>
        <w:rPr>
          <w:rFonts w:ascii="黑体" w:eastAsia="黑体" w:hAnsi="黑体"/>
          <w:sz w:val="28"/>
          <w:szCs w:val="28"/>
        </w:rPr>
      </w:pPr>
      <w:r>
        <w:rPr>
          <w:rFonts w:ascii="黑体" w:eastAsia="黑体" w:hAnsi="黑体" w:hint="eastAsia"/>
          <w:sz w:val="28"/>
          <w:szCs w:val="28"/>
        </w:rPr>
        <w:t>六</w:t>
      </w:r>
      <w:r w:rsidRPr="00D70C07">
        <w:rPr>
          <w:rFonts w:ascii="黑体" w:eastAsia="黑体" w:hAnsi="黑体" w:hint="eastAsia"/>
          <w:sz w:val="28"/>
          <w:szCs w:val="28"/>
        </w:rPr>
        <w:t>、考场纪律及突发问题处理</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1</w:t>
      </w:r>
      <w:r w:rsidRPr="00D70C07">
        <w:rPr>
          <w:rFonts w:ascii="Times New Roman" w:eastAsia="宋体" w:hAnsi="Times New Roman"/>
          <w:sz w:val="28"/>
          <w:szCs w:val="28"/>
        </w:rPr>
        <w:t>、参加复试时，考生应着正装，头发不得遮挡耳朵，不得戴</w:t>
      </w:r>
      <w:r w:rsidR="006C7C7A">
        <w:rPr>
          <w:rFonts w:ascii="Times New Roman" w:eastAsia="宋体" w:hAnsi="Times New Roman" w:hint="eastAsia"/>
          <w:sz w:val="28"/>
          <w:szCs w:val="28"/>
        </w:rPr>
        <w:t>耳机、</w:t>
      </w:r>
      <w:r w:rsidRPr="00D70C07">
        <w:rPr>
          <w:rFonts w:ascii="Times New Roman" w:eastAsia="宋体" w:hAnsi="Times New Roman"/>
          <w:sz w:val="28"/>
          <w:szCs w:val="28"/>
        </w:rPr>
        <w:t>耳饰。</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2</w:t>
      </w:r>
      <w:r w:rsidRPr="00D70C07">
        <w:rPr>
          <w:rFonts w:ascii="Times New Roman" w:eastAsia="宋体" w:hAnsi="Times New Roman"/>
          <w:sz w:val="28"/>
          <w:szCs w:val="28"/>
        </w:rPr>
        <w:t>、复试期间，不得查阅任何资料，不得有其他人员提示。</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3</w:t>
      </w:r>
      <w:r w:rsidRPr="00D70C07">
        <w:rPr>
          <w:rFonts w:ascii="Times New Roman" w:eastAsia="宋体" w:hAnsi="Times New Roman"/>
          <w:sz w:val="28"/>
          <w:szCs w:val="28"/>
        </w:rPr>
        <w:t>、复试期间，任何人员（学校授权的除外）不得录屏、录像、录音、截屏或者网络直播，不得传播试题等复试内容，否则将依据相关规定追究责任。</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4</w:t>
      </w:r>
      <w:r w:rsidRPr="00D70C07">
        <w:rPr>
          <w:rFonts w:ascii="Times New Roman" w:eastAsia="宋体" w:hAnsi="Times New Roman"/>
          <w:sz w:val="28"/>
          <w:szCs w:val="28"/>
        </w:rPr>
        <w:t>、复试中，考生如出现网络中断等情况，在重新进入考场进行复试时，将重新抽取试题进行回答。</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5</w:t>
      </w:r>
      <w:r w:rsidRPr="00D70C07">
        <w:rPr>
          <w:rFonts w:ascii="Times New Roman" w:eastAsia="宋体" w:hAnsi="Times New Roman"/>
          <w:sz w:val="28"/>
          <w:szCs w:val="28"/>
        </w:rPr>
        <w:t>、复试中如出现突发问题，考生请及时与学校进行联系。</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hint="eastAsia"/>
          <w:sz w:val="28"/>
          <w:szCs w:val="28"/>
        </w:rPr>
        <w:t>联系电话：</w:t>
      </w:r>
      <w:r w:rsidRPr="00D70C07">
        <w:rPr>
          <w:rFonts w:ascii="Times New Roman" w:eastAsia="宋体" w:hAnsi="Times New Roman"/>
          <w:sz w:val="28"/>
          <w:szCs w:val="28"/>
        </w:rPr>
        <w:t xml:space="preserve">0411-84725272  </w:t>
      </w:r>
      <w:r w:rsidRPr="00D70C07">
        <w:rPr>
          <w:rFonts w:ascii="Times New Roman" w:eastAsia="宋体" w:hAnsi="Times New Roman"/>
          <w:sz w:val="28"/>
          <w:szCs w:val="28"/>
        </w:rPr>
        <w:t>吴老师</w:t>
      </w:r>
    </w:p>
    <w:p w:rsidR="00D70C07" w:rsidRPr="00D70C07" w:rsidRDefault="00D70C07" w:rsidP="006C7C7A">
      <w:pPr>
        <w:spacing w:line="360" w:lineRule="auto"/>
        <w:ind w:firstLineChars="708" w:firstLine="1982"/>
        <w:rPr>
          <w:rFonts w:ascii="Times New Roman" w:eastAsia="宋体" w:hAnsi="Times New Roman"/>
          <w:sz w:val="28"/>
          <w:szCs w:val="28"/>
        </w:rPr>
      </w:pPr>
      <w:r w:rsidRPr="00D70C07">
        <w:rPr>
          <w:rFonts w:ascii="Times New Roman" w:eastAsia="宋体" w:hAnsi="Times New Roman"/>
          <w:sz w:val="28"/>
          <w:szCs w:val="28"/>
        </w:rPr>
        <w:t xml:space="preserve">0411-84723525  </w:t>
      </w:r>
      <w:r w:rsidRPr="00D70C07">
        <w:rPr>
          <w:rFonts w:ascii="Times New Roman" w:eastAsia="宋体" w:hAnsi="Times New Roman"/>
          <w:sz w:val="28"/>
          <w:szCs w:val="28"/>
        </w:rPr>
        <w:t>于老师</w:t>
      </w:r>
    </w:p>
    <w:p w:rsidR="00D70C07" w:rsidRPr="006C7C7A" w:rsidRDefault="006C7C7A" w:rsidP="00D70C07">
      <w:pPr>
        <w:spacing w:line="360" w:lineRule="auto"/>
        <w:ind w:firstLineChars="200" w:firstLine="560"/>
        <w:rPr>
          <w:rFonts w:ascii="黑体" w:eastAsia="黑体" w:hAnsi="黑体"/>
          <w:sz w:val="28"/>
          <w:szCs w:val="28"/>
        </w:rPr>
      </w:pPr>
      <w:r w:rsidRPr="006C7C7A">
        <w:rPr>
          <w:rFonts w:ascii="黑体" w:eastAsia="黑体" w:hAnsi="黑体" w:hint="eastAsia"/>
          <w:sz w:val="28"/>
          <w:szCs w:val="28"/>
        </w:rPr>
        <w:t>七</w:t>
      </w:r>
      <w:r w:rsidR="00D70C07" w:rsidRPr="006C7C7A">
        <w:rPr>
          <w:rFonts w:ascii="黑体" w:eastAsia="黑体" w:hAnsi="黑体" w:hint="eastAsia"/>
          <w:sz w:val="28"/>
          <w:szCs w:val="28"/>
        </w:rPr>
        <w:t>、其他</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lastRenderedPageBreak/>
        <w:t>1</w:t>
      </w:r>
      <w:r w:rsidRPr="00D70C07">
        <w:rPr>
          <w:rFonts w:ascii="Times New Roman" w:eastAsia="宋体" w:hAnsi="Times New Roman"/>
          <w:sz w:val="28"/>
          <w:szCs w:val="28"/>
        </w:rPr>
        <w:t>、考生在复试前必须认真复核报考时填写的学历信息是否与</w:t>
      </w:r>
      <w:r w:rsidRPr="00D70C07">
        <w:rPr>
          <w:rFonts w:ascii="Times New Roman" w:eastAsia="宋体" w:hAnsi="Times New Roman"/>
          <w:sz w:val="28"/>
          <w:szCs w:val="28"/>
        </w:rPr>
        <w:t>“</w:t>
      </w:r>
      <w:r w:rsidRPr="00D70C07">
        <w:rPr>
          <w:rFonts w:ascii="Times New Roman" w:eastAsia="宋体" w:hAnsi="Times New Roman"/>
          <w:sz w:val="28"/>
          <w:szCs w:val="28"/>
        </w:rPr>
        <w:t>教育部学历证书电子注册备案表</w:t>
      </w:r>
      <w:r w:rsidRPr="00D70C07">
        <w:rPr>
          <w:rFonts w:ascii="Times New Roman" w:eastAsia="宋体" w:hAnsi="Times New Roman"/>
          <w:sz w:val="28"/>
          <w:szCs w:val="28"/>
        </w:rPr>
        <w:t>”</w:t>
      </w:r>
      <w:r w:rsidRPr="00D70C07">
        <w:rPr>
          <w:rFonts w:ascii="Times New Roman" w:eastAsia="宋体" w:hAnsi="Times New Roman"/>
          <w:sz w:val="28"/>
          <w:szCs w:val="28"/>
        </w:rPr>
        <w:t>（从学信网下载）的学历信息一致。如发现不一致，须出具相应证明材料，并向学校研招办提出更改申请；否则，因此造成的考生无法录取备案，由考生本人负责。</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2</w:t>
      </w:r>
      <w:r w:rsidRPr="00D70C07">
        <w:rPr>
          <w:rFonts w:ascii="Times New Roman" w:eastAsia="宋体" w:hAnsi="Times New Roman"/>
          <w:sz w:val="28"/>
          <w:szCs w:val="28"/>
        </w:rPr>
        <w:t>、参加</w:t>
      </w:r>
      <w:r w:rsidRPr="00D70C07">
        <w:rPr>
          <w:rFonts w:ascii="Times New Roman" w:eastAsia="宋体" w:hAnsi="Times New Roman"/>
          <w:sz w:val="28"/>
          <w:szCs w:val="28"/>
        </w:rPr>
        <w:t>“</w:t>
      </w:r>
      <w:r w:rsidRPr="00D70C07">
        <w:rPr>
          <w:rFonts w:ascii="Times New Roman" w:eastAsia="宋体" w:hAnsi="Times New Roman"/>
          <w:sz w:val="28"/>
          <w:szCs w:val="28"/>
        </w:rPr>
        <w:t>大学生志愿服务西部计划</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三支一扶计划</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农村义务教育阶段学校教师特设岗位计划</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赴外汉语教师志愿者</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高校学生应征入伍服现役退役</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w:t>
      </w:r>
      <w:r w:rsidRPr="00D70C07">
        <w:rPr>
          <w:rFonts w:ascii="Times New Roman" w:eastAsia="宋体" w:hAnsi="Times New Roman"/>
          <w:sz w:val="28"/>
          <w:szCs w:val="28"/>
        </w:rPr>
        <w:t>选聘高校毕业生到村任职</w:t>
      </w:r>
      <w:r w:rsidRPr="00D70C07">
        <w:rPr>
          <w:rFonts w:ascii="Times New Roman" w:eastAsia="宋体" w:hAnsi="Times New Roman"/>
          <w:sz w:val="28"/>
          <w:szCs w:val="28"/>
        </w:rPr>
        <w:t>”</w:t>
      </w:r>
      <w:r w:rsidRPr="00D70C07">
        <w:rPr>
          <w:rFonts w:ascii="Times New Roman" w:eastAsia="宋体" w:hAnsi="Times New Roman"/>
          <w:sz w:val="28"/>
          <w:szCs w:val="28"/>
        </w:rPr>
        <w:t>等项目且符合教育部初试加分政策规定的考生，需将相应加分证明纸质材料于</w:t>
      </w:r>
      <w:r w:rsidR="004A134D">
        <w:rPr>
          <w:rFonts w:ascii="Times New Roman" w:eastAsia="宋体" w:hAnsi="Times New Roman"/>
          <w:sz w:val="28"/>
          <w:szCs w:val="28"/>
        </w:rPr>
        <w:t>3</w:t>
      </w:r>
      <w:r w:rsidRPr="00D70C07">
        <w:rPr>
          <w:rFonts w:ascii="Times New Roman" w:eastAsia="宋体" w:hAnsi="Times New Roman"/>
          <w:sz w:val="28"/>
          <w:szCs w:val="28"/>
        </w:rPr>
        <w:t>月</w:t>
      </w:r>
      <w:r w:rsidR="00502112">
        <w:rPr>
          <w:rFonts w:ascii="Times New Roman" w:eastAsia="宋体" w:hAnsi="Times New Roman"/>
          <w:sz w:val="28"/>
          <w:szCs w:val="28"/>
        </w:rPr>
        <w:t>29</w:t>
      </w:r>
      <w:r w:rsidRPr="00D70C07">
        <w:rPr>
          <w:rFonts w:ascii="Times New Roman" w:eastAsia="宋体" w:hAnsi="Times New Roman"/>
          <w:sz w:val="28"/>
          <w:szCs w:val="28"/>
        </w:rPr>
        <w:t>前寄出，邮寄地址：大连市凌海路</w:t>
      </w:r>
      <w:r w:rsidRPr="00D70C07">
        <w:rPr>
          <w:rFonts w:ascii="Times New Roman" w:eastAsia="宋体" w:hAnsi="Times New Roman"/>
          <w:sz w:val="28"/>
          <w:szCs w:val="28"/>
        </w:rPr>
        <w:t>1</w:t>
      </w:r>
      <w:r w:rsidRPr="00D70C07">
        <w:rPr>
          <w:rFonts w:ascii="Times New Roman" w:eastAsia="宋体" w:hAnsi="Times New Roman"/>
          <w:sz w:val="28"/>
          <w:szCs w:val="28"/>
        </w:rPr>
        <w:t>号大连海事大学专业学位教育学院</w:t>
      </w:r>
      <w:r w:rsidRPr="00D70C07">
        <w:rPr>
          <w:rFonts w:ascii="Times New Roman" w:eastAsia="宋体" w:hAnsi="Times New Roman"/>
          <w:sz w:val="28"/>
          <w:szCs w:val="28"/>
        </w:rPr>
        <w:t>405</w:t>
      </w:r>
      <w:r w:rsidRPr="00D70C07">
        <w:rPr>
          <w:rFonts w:ascii="Times New Roman" w:eastAsia="宋体" w:hAnsi="Times New Roman"/>
          <w:sz w:val="28"/>
          <w:szCs w:val="28"/>
        </w:rPr>
        <w:t>室，收件人：于老师，联系电话：</w:t>
      </w:r>
      <w:r w:rsidRPr="00D70C07">
        <w:rPr>
          <w:rFonts w:ascii="Times New Roman" w:eastAsia="宋体" w:hAnsi="Times New Roman"/>
          <w:sz w:val="28"/>
          <w:szCs w:val="28"/>
        </w:rPr>
        <w:t>13889672836</w:t>
      </w:r>
      <w:r w:rsidRPr="00D70C07">
        <w:rPr>
          <w:rFonts w:ascii="Times New Roman" w:eastAsia="宋体" w:hAnsi="Times New Roman"/>
          <w:sz w:val="28"/>
          <w:szCs w:val="28"/>
        </w:rPr>
        <w:t>。</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3</w:t>
      </w:r>
      <w:r w:rsidRPr="00D70C07">
        <w:rPr>
          <w:rFonts w:ascii="Times New Roman" w:eastAsia="宋体" w:hAnsi="Times New Roman"/>
          <w:sz w:val="28"/>
          <w:szCs w:val="28"/>
        </w:rPr>
        <w:t>、复试成绩</w:t>
      </w:r>
      <w:r w:rsidR="004A134D">
        <w:rPr>
          <w:rFonts w:ascii="Times New Roman" w:eastAsia="宋体" w:hAnsi="Times New Roman" w:hint="eastAsia"/>
          <w:sz w:val="28"/>
          <w:szCs w:val="28"/>
        </w:rPr>
        <w:t>及拟录取结果</w:t>
      </w:r>
      <w:r w:rsidRPr="00D70C07">
        <w:rPr>
          <w:rFonts w:ascii="Times New Roman" w:eastAsia="宋体" w:hAnsi="Times New Roman"/>
          <w:sz w:val="28"/>
          <w:szCs w:val="28"/>
        </w:rPr>
        <w:t>将在复试后及时</w:t>
      </w:r>
      <w:r w:rsidR="00B341A5">
        <w:rPr>
          <w:rFonts w:ascii="Times New Roman" w:eastAsia="宋体" w:hAnsi="Times New Roman" w:hint="eastAsia"/>
          <w:sz w:val="28"/>
          <w:szCs w:val="28"/>
        </w:rPr>
        <w:t>在“钉钉”群及学校</w:t>
      </w:r>
      <w:r w:rsidR="0057254D">
        <w:rPr>
          <w:rFonts w:ascii="Times New Roman" w:eastAsia="宋体" w:hAnsi="Times New Roman" w:hint="eastAsia"/>
          <w:sz w:val="28"/>
          <w:szCs w:val="28"/>
        </w:rPr>
        <w:t>研究生院</w:t>
      </w:r>
      <w:r w:rsidR="00B341A5">
        <w:rPr>
          <w:rFonts w:ascii="Times New Roman" w:eastAsia="宋体" w:hAnsi="Times New Roman" w:hint="eastAsia"/>
          <w:sz w:val="28"/>
          <w:szCs w:val="28"/>
        </w:rPr>
        <w:t>网站进行公示</w:t>
      </w:r>
      <w:r w:rsidRPr="00D70C07">
        <w:rPr>
          <w:rFonts w:ascii="Times New Roman" w:eastAsia="宋体" w:hAnsi="Times New Roman"/>
          <w:sz w:val="28"/>
          <w:szCs w:val="28"/>
        </w:rPr>
        <w:t>，请考生</w:t>
      </w:r>
      <w:r w:rsidR="00B341A5">
        <w:rPr>
          <w:rFonts w:ascii="Times New Roman" w:eastAsia="宋体" w:hAnsi="Times New Roman" w:hint="eastAsia"/>
          <w:sz w:val="28"/>
          <w:szCs w:val="28"/>
        </w:rPr>
        <w:t>注意</w:t>
      </w:r>
      <w:r w:rsidRPr="00D70C07">
        <w:rPr>
          <w:rFonts w:ascii="Times New Roman" w:eastAsia="宋体" w:hAnsi="Times New Roman"/>
          <w:sz w:val="28"/>
          <w:szCs w:val="28"/>
        </w:rPr>
        <w:t>查询相关信息，所有复试信息均在网上公布，不再另行书面通知。</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hint="eastAsia"/>
          <w:sz w:val="28"/>
          <w:szCs w:val="28"/>
        </w:rPr>
        <w:t>查询网址：</w:t>
      </w:r>
    </w:p>
    <w:p w:rsidR="00D70C07" w:rsidRPr="00D70C07"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hint="eastAsia"/>
          <w:sz w:val="28"/>
          <w:szCs w:val="28"/>
        </w:rPr>
        <w:t>大连海事大学研究生院官网：</w:t>
      </w:r>
      <w:r w:rsidRPr="00D70C07">
        <w:rPr>
          <w:rFonts w:ascii="Times New Roman" w:eastAsia="宋体" w:hAnsi="Times New Roman"/>
          <w:sz w:val="28"/>
          <w:szCs w:val="28"/>
        </w:rPr>
        <w:t>http://grs.dlmu.edu.cn</w:t>
      </w:r>
    </w:p>
    <w:p w:rsidR="00D85AC2" w:rsidRDefault="00D70C07" w:rsidP="00D70C07">
      <w:pPr>
        <w:spacing w:line="360" w:lineRule="auto"/>
        <w:ind w:firstLineChars="200" w:firstLine="560"/>
        <w:rPr>
          <w:rFonts w:ascii="Times New Roman" w:eastAsia="宋体" w:hAnsi="Times New Roman"/>
          <w:sz w:val="28"/>
          <w:szCs w:val="28"/>
        </w:rPr>
      </w:pPr>
      <w:r w:rsidRPr="00D70C07">
        <w:rPr>
          <w:rFonts w:ascii="Times New Roman" w:eastAsia="宋体" w:hAnsi="Times New Roman"/>
          <w:sz w:val="28"/>
          <w:szCs w:val="28"/>
        </w:rPr>
        <w:t>4</w:t>
      </w:r>
      <w:r w:rsidRPr="00D70C07">
        <w:rPr>
          <w:rFonts w:ascii="Times New Roman" w:eastAsia="宋体" w:hAnsi="Times New Roman"/>
          <w:sz w:val="28"/>
          <w:szCs w:val="28"/>
        </w:rPr>
        <w:t>、</w:t>
      </w:r>
      <w:r w:rsidR="00D85AC2" w:rsidRPr="00D70C07">
        <w:rPr>
          <w:rFonts w:ascii="Times New Roman" w:eastAsia="宋体" w:hAnsi="Times New Roman"/>
          <w:sz w:val="28"/>
          <w:szCs w:val="28"/>
        </w:rPr>
        <w:t>凡参加复试且录取成绩达到学校录取条件的</w:t>
      </w:r>
      <w:r w:rsidR="00D85AC2">
        <w:rPr>
          <w:rFonts w:ascii="Times New Roman" w:eastAsia="宋体" w:hAnsi="Times New Roman" w:hint="eastAsia"/>
          <w:sz w:val="28"/>
          <w:szCs w:val="28"/>
        </w:rPr>
        <w:t>调剂</w:t>
      </w:r>
      <w:r w:rsidR="00D85AC2" w:rsidRPr="00D70C07">
        <w:rPr>
          <w:rFonts w:ascii="Times New Roman" w:eastAsia="宋体" w:hAnsi="Times New Roman"/>
          <w:sz w:val="28"/>
          <w:szCs w:val="28"/>
        </w:rPr>
        <w:t>考生，学校将在</w:t>
      </w:r>
      <w:r w:rsidR="00D85AC2">
        <w:rPr>
          <w:rFonts w:ascii="Times New Roman" w:eastAsia="宋体" w:hAnsi="Times New Roman" w:hint="eastAsia"/>
          <w:sz w:val="28"/>
          <w:szCs w:val="28"/>
        </w:rPr>
        <w:t>复试当日</w:t>
      </w:r>
      <w:r w:rsidR="00D85AC2">
        <w:rPr>
          <w:rFonts w:ascii="Times New Roman" w:eastAsia="宋体" w:hAnsi="Times New Roman" w:hint="eastAsia"/>
          <w:sz w:val="28"/>
          <w:szCs w:val="28"/>
        </w:rPr>
        <w:t>24</w:t>
      </w:r>
      <w:r w:rsidR="00D85AC2">
        <w:rPr>
          <w:rFonts w:ascii="Times New Roman" w:eastAsia="宋体" w:hAnsi="Times New Roman" w:hint="eastAsia"/>
          <w:sz w:val="28"/>
          <w:szCs w:val="28"/>
        </w:rPr>
        <w:t>时前</w:t>
      </w:r>
      <w:r w:rsidR="00B341A5">
        <w:rPr>
          <w:rFonts w:ascii="Times New Roman" w:eastAsia="宋体" w:hAnsi="Times New Roman" w:hint="eastAsia"/>
          <w:sz w:val="28"/>
          <w:szCs w:val="28"/>
        </w:rPr>
        <w:t>，</w:t>
      </w:r>
      <w:r w:rsidR="00D85AC2" w:rsidRPr="001D7D3C">
        <w:rPr>
          <w:rFonts w:ascii="Times New Roman" w:eastAsia="宋体" w:hAnsi="Times New Roman"/>
          <w:sz w:val="28"/>
          <w:szCs w:val="28"/>
        </w:rPr>
        <w:t>通过</w:t>
      </w:r>
      <w:r w:rsidR="00D85AC2" w:rsidRPr="001D7D3C">
        <w:rPr>
          <w:rFonts w:ascii="Times New Roman" w:eastAsia="宋体" w:hAnsi="Times New Roman"/>
          <w:sz w:val="28"/>
          <w:szCs w:val="28"/>
        </w:rPr>
        <w:t>“</w:t>
      </w:r>
      <w:r w:rsidR="00D85AC2" w:rsidRPr="001D7D3C">
        <w:rPr>
          <w:rFonts w:ascii="Times New Roman" w:eastAsia="宋体" w:hAnsi="Times New Roman"/>
          <w:sz w:val="28"/>
          <w:szCs w:val="28"/>
        </w:rPr>
        <w:t>调剂网</w:t>
      </w:r>
      <w:r w:rsidR="00D85AC2" w:rsidRPr="001D7D3C">
        <w:rPr>
          <w:rFonts w:ascii="Times New Roman" w:eastAsia="宋体" w:hAnsi="Times New Roman"/>
          <w:sz w:val="28"/>
          <w:szCs w:val="28"/>
        </w:rPr>
        <w:t>”</w:t>
      </w:r>
      <w:r w:rsidR="00D85AC2" w:rsidRPr="001D7D3C">
        <w:rPr>
          <w:rFonts w:ascii="Times New Roman" w:eastAsia="宋体" w:hAnsi="Times New Roman"/>
          <w:sz w:val="28"/>
          <w:szCs w:val="28"/>
        </w:rPr>
        <w:t>发送</w:t>
      </w:r>
      <w:r w:rsidR="00D85AC2" w:rsidRPr="001D7D3C">
        <w:rPr>
          <w:rFonts w:ascii="Times New Roman" w:eastAsia="宋体" w:hAnsi="Times New Roman"/>
          <w:sz w:val="28"/>
          <w:szCs w:val="28"/>
        </w:rPr>
        <w:t>“</w:t>
      </w:r>
      <w:r w:rsidR="00D85AC2" w:rsidRPr="001D7D3C">
        <w:rPr>
          <w:rFonts w:ascii="Times New Roman" w:eastAsia="宋体" w:hAnsi="Times New Roman"/>
          <w:sz w:val="28"/>
          <w:szCs w:val="28"/>
        </w:rPr>
        <w:t>待录取通知</w:t>
      </w:r>
      <w:r w:rsidR="00D85AC2" w:rsidRPr="001D7D3C">
        <w:rPr>
          <w:rFonts w:ascii="Times New Roman" w:eastAsia="宋体" w:hAnsi="Times New Roman"/>
          <w:sz w:val="28"/>
          <w:szCs w:val="28"/>
        </w:rPr>
        <w:t>”</w:t>
      </w:r>
      <w:r w:rsidR="00D85AC2" w:rsidRPr="001D7D3C">
        <w:rPr>
          <w:rFonts w:ascii="Times New Roman" w:eastAsia="宋体" w:hAnsi="Times New Roman"/>
          <w:sz w:val="28"/>
          <w:szCs w:val="28"/>
        </w:rPr>
        <w:t>，</w:t>
      </w:r>
      <w:r w:rsidR="00D85AC2">
        <w:rPr>
          <w:rFonts w:ascii="Times New Roman" w:eastAsia="宋体" w:hAnsi="Times New Roman" w:hint="eastAsia"/>
          <w:sz w:val="28"/>
          <w:szCs w:val="28"/>
        </w:rPr>
        <w:t>并同时在“钉钉”群中通知调剂考生“接收待录取”的截止时间。</w:t>
      </w:r>
      <w:r w:rsidR="00D85AC2" w:rsidRPr="001D7D3C">
        <w:rPr>
          <w:rFonts w:ascii="Times New Roman" w:eastAsia="宋体" w:hAnsi="Times New Roman"/>
          <w:sz w:val="28"/>
          <w:szCs w:val="28"/>
        </w:rPr>
        <w:t>考生须在接到</w:t>
      </w:r>
      <w:r w:rsidR="00D85AC2" w:rsidRPr="001D7D3C">
        <w:rPr>
          <w:rFonts w:ascii="Times New Roman" w:eastAsia="宋体" w:hAnsi="Times New Roman"/>
          <w:sz w:val="28"/>
          <w:szCs w:val="28"/>
        </w:rPr>
        <w:t>“</w:t>
      </w:r>
      <w:r w:rsidR="00D85AC2" w:rsidRPr="001D7D3C">
        <w:rPr>
          <w:rFonts w:ascii="Times New Roman" w:eastAsia="宋体" w:hAnsi="Times New Roman"/>
          <w:sz w:val="28"/>
          <w:szCs w:val="28"/>
        </w:rPr>
        <w:t>待录取通知</w:t>
      </w:r>
      <w:r w:rsidR="00D85AC2" w:rsidRPr="001D7D3C">
        <w:rPr>
          <w:rFonts w:ascii="Times New Roman" w:eastAsia="宋体" w:hAnsi="Times New Roman"/>
          <w:sz w:val="28"/>
          <w:szCs w:val="28"/>
        </w:rPr>
        <w:t>”</w:t>
      </w:r>
      <w:r w:rsidR="00D85AC2" w:rsidRPr="001D7D3C">
        <w:rPr>
          <w:rFonts w:ascii="Times New Roman" w:eastAsia="宋体" w:hAnsi="Times New Roman" w:hint="eastAsia"/>
          <w:sz w:val="28"/>
          <w:szCs w:val="28"/>
        </w:rPr>
        <w:t>后，</w:t>
      </w:r>
      <w:r w:rsidR="00D85AC2" w:rsidRPr="00D85AC2">
        <w:rPr>
          <w:rFonts w:ascii="Times New Roman" w:eastAsia="宋体" w:hAnsi="Times New Roman" w:hint="eastAsia"/>
          <w:sz w:val="28"/>
          <w:szCs w:val="28"/>
        </w:rPr>
        <w:t>在规定时间内，登陆“调剂网”并完成点击</w:t>
      </w:r>
      <w:r w:rsidR="00B341A5">
        <w:rPr>
          <w:rFonts w:ascii="Times New Roman" w:eastAsia="宋体" w:hAnsi="Times New Roman" w:hint="eastAsia"/>
          <w:sz w:val="28"/>
          <w:szCs w:val="28"/>
        </w:rPr>
        <w:t>“</w:t>
      </w:r>
      <w:r w:rsidR="00D85AC2" w:rsidRPr="00D85AC2">
        <w:rPr>
          <w:rFonts w:ascii="Times New Roman" w:eastAsia="宋体" w:hAnsi="Times New Roman" w:hint="eastAsia"/>
          <w:sz w:val="28"/>
          <w:szCs w:val="28"/>
        </w:rPr>
        <w:t>接收待录取</w:t>
      </w:r>
      <w:r w:rsidR="00B341A5">
        <w:rPr>
          <w:rFonts w:ascii="Times New Roman" w:eastAsia="宋体" w:hAnsi="Times New Roman" w:hint="eastAsia"/>
          <w:sz w:val="28"/>
          <w:szCs w:val="28"/>
        </w:rPr>
        <w:t>”</w:t>
      </w:r>
      <w:r w:rsidR="00D85AC2" w:rsidRPr="00D85AC2">
        <w:rPr>
          <w:rFonts w:ascii="Times New Roman" w:eastAsia="宋体" w:hAnsi="Times New Roman" w:hint="eastAsia"/>
          <w:sz w:val="28"/>
          <w:szCs w:val="28"/>
        </w:rPr>
        <w:t>，否则被视为放弃本次待录取资格。</w:t>
      </w:r>
      <w:r w:rsidR="00D85AC2">
        <w:rPr>
          <w:rFonts w:ascii="Times New Roman" w:eastAsia="宋体" w:hAnsi="Times New Roman" w:hint="eastAsia"/>
          <w:sz w:val="28"/>
          <w:szCs w:val="28"/>
        </w:rPr>
        <w:t>考生须慎重考虑是否接收待录取，接收待录取</w:t>
      </w:r>
      <w:r w:rsidR="00D85AC2" w:rsidRPr="00D70C07">
        <w:rPr>
          <w:rFonts w:ascii="Times New Roman" w:eastAsia="宋体" w:hAnsi="Times New Roman"/>
          <w:sz w:val="28"/>
          <w:szCs w:val="28"/>
        </w:rPr>
        <w:t>之后不再允许该生进行其他调剂操作。</w:t>
      </w:r>
    </w:p>
    <w:p w:rsidR="00D85AC2" w:rsidRDefault="00D85AC2" w:rsidP="00D70C07">
      <w:pPr>
        <w:spacing w:line="360" w:lineRule="auto"/>
        <w:ind w:firstLineChars="200" w:firstLine="560"/>
        <w:rPr>
          <w:rFonts w:ascii="Times New Roman" w:eastAsia="宋体" w:hAnsi="Times New Roman"/>
          <w:sz w:val="28"/>
          <w:szCs w:val="28"/>
        </w:rPr>
      </w:pPr>
      <w:r w:rsidRPr="00D85AC2">
        <w:rPr>
          <w:rFonts w:ascii="Times New Roman" w:eastAsia="宋体" w:hAnsi="Times New Roman" w:hint="eastAsia"/>
          <w:sz w:val="28"/>
          <w:szCs w:val="28"/>
        </w:rPr>
        <w:t>空出名额根据复试成绩合格的调剂生总成绩排名递补录取。</w:t>
      </w:r>
      <w:r>
        <w:rPr>
          <w:rFonts w:ascii="Times New Roman" w:eastAsia="宋体" w:hAnsi="Times New Roman" w:hint="eastAsia"/>
          <w:sz w:val="28"/>
          <w:szCs w:val="28"/>
        </w:rPr>
        <w:t>学校将根</w:t>
      </w:r>
      <w:r>
        <w:rPr>
          <w:rFonts w:ascii="Times New Roman" w:eastAsia="宋体" w:hAnsi="Times New Roman" w:hint="eastAsia"/>
          <w:sz w:val="28"/>
          <w:szCs w:val="28"/>
        </w:rPr>
        <w:lastRenderedPageBreak/>
        <w:t>据考生接收待录取情况，第一时间向递补录取的考生发送“待录取通知”，并同时在“钉钉”群中通知</w:t>
      </w:r>
      <w:r w:rsidR="001221A4">
        <w:rPr>
          <w:rFonts w:ascii="Times New Roman" w:eastAsia="宋体" w:hAnsi="Times New Roman" w:hint="eastAsia"/>
          <w:sz w:val="28"/>
          <w:szCs w:val="28"/>
        </w:rPr>
        <w:t>递补录取</w:t>
      </w:r>
      <w:r>
        <w:rPr>
          <w:rFonts w:ascii="Times New Roman" w:eastAsia="宋体" w:hAnsi="Times New Roman" w:hint="eastAsia"/>
          <w:sz w:val="28"/>
          <w:szCs w:val="28"/>
        </w:rPr>
        <w:t>考生接收待录取的截止时间。</w:t>
      </w:r>
      <w:r w:rsidRPr="001D7D3C">
        <w:rPr>
          <w:rFonts w:ascii="Times New Roman" w:eastAsia="宋体" w:hAnsi="Times New Roman"/>
          <w:sz w:val="28"/>
          <w:szCs w:val="28"/>
        </w:rPr>
        <w:t>接到</w:t>
      </w:r>
      <w:r w:rsidRPr="001D7D3C">
        <w:rPr>
          <w:rFonts w:ascii="Times New Roman" w:eastAsia="宋体" w:hAnsi="Times New Roman"/>
          <w:sz w:val="28"/>
          <w:szCs w:val="28"/>
        </w:rPr>
        <w:t>“</w:t>
      </w:r>
      <w:r w:rsidRPr="001D7D3C">
        <w:rPr>
          <w:rFonts w:ascii="Times New Roman" w:eastAsia="宋体" w:hAnsi="Times New Roman"/>
          <w:sz w:val="28"/>
          <w:szCs w:val="28"/>
        </w:rPr>
        <w:t>待录取通知</w:t>
      </w:r>
      <w:r w:rsidRPr="001D7D3C">
        <w:rPr>
          <w:rFonts w:ascii="Times New Roman" w:eastAsia="宋体" w:hAnsi="Times New Roman"/>
          <w:sz w:val="28"/>
          <w:szCs w:val="28"/>
        </w:rPr>
        <w:t>”</w:t>
      </w:r>
      <w:r>
        <w:rPr>
          <w:rFonts w:ascii="Times New Roman" w:eastAsia="宋体" w:hAnsi="Times New Roman" w:hint="eastAsia"/>
          <w:sz w:val="28"/>
          <w:szCs w:val="28"/>
        </w:rPr>
        <w:t>的递补录取考生须</w:t>
      </w:r>
      <w:r w:rsidRPr="00D85AC2">
        <w:rPr>
          <w:rFonts w:ascii="Times New Roman" w:eastAsia="宋体" w:hAnsi="Times New Roman" w:hint="eastAsia"/>
          <w:sz w:val="28"/>
          <w:szCs w:val="28"/>
        </w:rPr>
        <w:t>在规定时间内，登陆“调剂网”并完成点击</w:t>
      </w:r>
      <w:r w:rsidR="001221A4">
        <w:rPr>
          <w:rFonts w:ascii="Times New Roman" w:eastAsia="宋体" w:hAnsi="Times New Roman" w:hint="eastAsia"/>
          <w:sz w:val="28"/>
          <w:szCs w:val="28"/>
        </w:rPr>
        <w:t>“</w:t>
      </w:r>
      <w:r w:rsidRPr="00D85AC2">
        <w:rPr>
          <w:rFonts w:ascii="Times New Roman" w:eastAsia="宋体" w:hAnsi="Times New Roman" w:hint="eastAsia"/>
          <w:sz w:val="28"/>
          <w:szCs w:val="28"/>
        </w:rPr>
        <w:t>接收待录取</w:t>
      </w:r>
      <w:r w:rsidR="001221A4">
        <w:rPr>
          <w:rFonts w:ascii="Times New Roman" w:eastAsia="宋体" w:hAnsi="Times New Roman" w:hint="eastAsia"/>
          <w:sz w:val="28"/>
          <w:szCs w:val="28"/>
        </w:rPr>
        <w:t>”</w:t>
      </w:r>
      <w:r w:rsidRPr="00D85AC2">
        <w:rPr>
          <w:rFonts w:ascii="Times New Roman" w:eastAsia="宋体" w:hAnsi="Times New Roman" w:hint="eastAsia"/>
          <w:sz w:val="28"/>
          <w:szCs w:val="28"/>
        </w:rPr>
        <w:t>，否则</w:t>
      </w:r>
      <w:r w:rsidR="001221A4">
        <w:rPr>
          <w:rFonts w:ascii="Times New Roman" w:eastAsia="宋体" w:hAnsi="Times New Roman" w:hint="eastAsia"/>
          <w:sz w:val="28"/>
          <w:szCs w:val="28"/>
        </w:rPr>
        <w:t>自动失去待录取资格</w:t>
      </w:r>
      <w:r w:rsidRPr="00D85AC2">
        <w:rPr>
          <w:rFonts w:ascii="Times New Roman" w:eastAsia="宋体" w:hAnsi="Times New Roman" w:hint="eastAsia"/>
          <w:sz w:val="28"/>
          <w:szCs w:val="28"/>
        </w:rPr>
        <w:t>。</w:t>
      </w:r>
    </w:p>
    <w:p w:rsidR="00A87EC3" w:rsidRDefault="00A47E5B" w:rsidP="00755390">
      <w:pPr>
        <w:spacing w:line="360" w:lineRule="auto"/>
        <w:ind w:firstLineChars="200" w:firstLine="560"/>
        <w:rPr>
          <w:rFonts w:ascii="Times New Roman" w:eastAsia="宋体" w:hAnsi="Times New Roman"/>
          <w:sz w:val="28"/>
          <w:szCs w:val="28"/>
        </w:rPr>
      </w:pPr>
      <w:r>
        <w:rPr>
          <w:rFonts w:ascii="Times New Roman" w:eastAsia="宋体" w:hAnsi="Times New Roman"/>
          <w:sz w:val="28"/>
          <w:szCs w:val="28"/>
        </w:rPr>
        <w:t>5</w:t>
      </w:r>
      <w:r w:rsidR="00A87EC3">
        <w:rPr>
          <w:rFonts w:ascii="Times New Roman" w:eastAsia="宋体" w:hAnsi="Times New Roman" w:hint="eastAsia"/>
          <w:sz w:val="28"/>
          <w:szCs w:val="28"/>
        </w:rPr>
        <w:t>、</w:t>
      </w:r>
      <w:r w:rsidR="00A87EC3" w:rsidRPr="00D70C07">
        <w:rPr>
          <w:rFonts w:ascii="Times New Roman" w:eastAsia="宋体" w:hAnsi="Times New Roman"/>
          <w:sz w:val="28"/>
          <w:szCs w:val="28"/>
        </w:rPr>
        <w:t>录取通知书将邮寄至网报时考生填写的</w:t>
      </w:r>
      <w:r w:rsidR="00A87EC3" w:rsidRPr="00D70C07">
        <w:rPr>
          <w:rFonts w:ascii="Times New Roman" w:eastAsia="宋体" w:hAnsi="Times New Roman"/>
          <w:sz w:val="28"/>
          <w:szCs w:val="28"/>
        </w:rPr>
        <w:t>“</w:t>
      </w:r>
      <w:r w:rsidR="00A87EC3" w:rsidRPr="00D70C07">
        <w:rPr>
          <w:rFonts w:ascii="Times New Roman" w:eastAsia="宋体" w:hAnsi="Times New Roman"/>
          <w:sz w:val="28"/>
          <w:szCs w:val="28"/>
        </w:rPr>
        <w:t>通信地址</w:t>
      </w:r>
      <w:r w:rsidR="00A87EC3" w:rsidRPr="00D70C07">
        <w:rPr>
          <w:rFonts w:ascii="Times New Roman" w:eastAsia="宋体" w:hAnsi="Times New Roman"/>
          <w:sz w:val="28"/>
          <w:szCs w:val="28"/>
        </w:rPr>
        <w:t>”</w:t>
      </w:r>
      <w:r w:rsidR="00A87EC3" w:rsidRPr="00D70C07">
        <w:rPr>
          <w:rFonts w:ascii="Times New Roman" w:eastAsia="宋体" w:hAnsi="Times New Roman"/>
          <w:sz w:val="28"/>
          <w:szCs w:val="28"/>
        </w:rPr>
        <w:t>。</w:t>
      </w:r>
    </w:p>
    <w:sectPr w:rsidR="00A87EC3" w:rsidSect="003D7BE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87" w:rsidRDefault="00B96087" w:rsidP="008B7B3D">
      <w:r>
        <w:separator/>
      </w:r>
    </w:p>
  </w:endnote>
  <w:endnote w:type="continuationSeparator" w:id="0">
    <w:p w:rsidR="00B96087" w:rsidRDefault="00B96087" w:rsidP="008B7B3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87" w:rsidRDefault="00B96087" w:rsidP="008B7B3D">
      <w:r>
        <w:separator/>
      </w:r>
    </w:p>
  </w:footnote>
  <w:footnote w:type="continuationSeparator" w:id="0">
    <w:p w:rsidR="00B96087" w:rsidRDefault="00B96087" w:rsidP="008B7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088"/>
    <w:rsid w:val="00013143"/>
    <w:rsid w:val="0002149C"/>
    <w:rsid w:val="00032681"/>
    <w:rsid w:val="00036B8D"/>
    <w:rsid w:val="00073D3B"/>
    <w:rsid w:val="000769DC"/>
    <w:rsid w:val="000A540B"/>
    <w:rsid w:val="000A542B"/>
    <w:rsid w:val="000A6DF3"/>
    <w:rsid w:val="000C7D5F"/>
    <w:rsid w:val="000F664A"/>
    <w:rsid w:val="001010D9"/>
    <w:rsid w:val="00111C8C"/>
    <w:rsid w:val="001221A4"/>
    <w:rsid w:val="00140958"/>
    <w:rsid w:val="001550B0"/>
    <w:rsid w:val="001633C1"/>
    <w:rsid w:val="001640AF"/>
    <w:rsid w:val="00181A03"/>
    <w:rsid w:val="00184026"/>
    <w:rsid w:val="00186101"/>
    <w:rsid w:val="00196858"/>
    <w:rsid w:val="001E4088"/>
    <w:rsid w:val="001F0FBD"/>
    <w:rsid w:val="00204CBD"/>
    <w:rsid w:val="00223B0D"/>
    <w:rsid w:val="0028107C"/>
    <w:rsid w:val="002C2687"/>
    <w:rsid w:val="0030312B"/>
    <w:rsid w:val="00310A11"/>
    <w:rsid w:val="00311170"/>
    <w:rsid w:val="00313672"/>
    <w:rsid w:val="00316393"/>
    <w:rsid w:val="00321B57"/>
    <w:rsid w:val="0033665C"/>
    <w:rsid w:val="0039323B"/>
    <w:rsid w:val="003B28F7"/>
    <w:rsid w:val="003D7BE8"/>
    <w:rsid w:val="003E19BD"/>
    <w:rsid w:val="003E2389"/>
    <w:rsid w:val="003F6506"/>
    <w:rsid w:val="003F693B"/>
    <w:rsid w:val="0040454F"/>
    <w:rsid w:val="004259BA"/>
    <w:rsid w:val="00431E60"/>
    <w:rsid w:val="0046132E"/>
    <w:rsid w:val="004658D8"/>
    <w:rsid w:val="004727D8"/>
    <w:rsid w:val="00487721"/>
    <w:rsid w:val="004A134D"/>
    <w:rsid w:val="004E48D9"/>
    <w:rsid w:val="004F0782"/>
    <w:rsid w:val="00502112"/>
    <w:rsid w:val="00516552"/>
    <w:rsid w:val="005301D2"/>
    <w:rsid w:val="0053323F"/>
    <w:rsid w:val="005568F4"/>
    <w:rsid w:val="00563EEA"/>
    <w:rsid w:val="0057254D"/>
    <w:rsid w:val="005740A1"/>
    <w:rsid w:val="0058370B"/>
    <w:rsid w:val="005853CC"/>
    <w:rsid w:val="0059045E"/>
    <w:rsid w:val="005A018D"/>
    <w:rsid w:val="005A5F90"/>
    <w:rsid w:val="006111B9"/>
    <w:rsid w:val="00635833"/>
    <w:rsid w:val="006C5386"/>
    <w:rsid w:val="006C65BE"/>
    <w:rsid w:val="006C7C7A"/>
    <w:rsid w:val="006F1817"/>
    <w:rsid w:val="006F6A1E"/>
    <w:rsid w:val="00721B7D"/>
    <w:rsid w:val="0073099F"/>
    <w:rsid w:val="00734E64"/>
    <w:rsid w:val="00740416"/>
    <w:rsid w:val="00750BDC"/>
    <w:rsid w:val="00755390"/>
    <w:rsid w:val="0077145F"/>
    <w:rsid w:val="007C2DCC"/>
    <w:rsid w:val="007C4A6E"/>
    <w:rsid w:val="007C5A6D"/>
    <w:rsid w:val="007F0BAD"/>
    <w:rsid w:val="00803963"/>
    <w:rsid w:val="00805F5D"/>
    <w:rsid w:val="00813049"/>
    <w:rsid w:val="0081570A"/>
    <w:rsid w:val="0083751B"/>
    <w:rsid w:val="0084227E"/>
    <w:rsid w:val="00857948"/>
    <w:rsid w:val="00863DB3"/>
    <w:rsid w:val="008809B1"/>
    <w:rsid w:val="00881C37"/>
    <w:rsid w:val="00885C52"/>
    <w:rsid w:val="008B2AAF"/>
    <w:rsid w:val="008B7B3D"/>
    <w:rsid w:val="008E4689"/>
    <w:rsid w:val="008E7B62"/>
    <w:rsid w:val="009040D8"/>
    <w:rsid w:val="00940860"/>
    <w:rsid w:val="00945593"/>
    <w:rsid w:val="00964FFD"/>
    <w:rsid w:val="009C2576"/>
    <w:rsid w:val="009D1DE6"/>
    <w:rsid w:val="00A378BA"/>
    <w:rsid w:val="00A46133"/>
    <w:rsid w:val="00A47E5B"/>
    <w:rsid w:val="00A549BC"/>
    <w:rsid w:val="00A87EC3"/>
    <w:rsid w:val="00A973D1"/>
    <w:rsid w:val="00AD4515"/>
    <w:rsid w:val="00AE2481"/>
    <w:rsid w:val="00B10BBF"/>
    <w:rsid w:val="00B341A5"/>
    <w:rsid w:val="00B71075"/>
    <w:rsid w:val="00B96087"/>
    <w:rsid w:val="00BB1BF0"/>
    <w:rsid w:val="00BC4335"/>
    <w:rsid w:val="00BD3F40"/>
    <w:rsid w:val="00BD6DA9"/>
    <w:rsid w:val="00BF602A"/>
    <w:rsid w:val="00C2229B"/>
    <w:rsid w:val="00C34C35"/>
    <w:rsid w:val="00C378AD"/>
    <w:rsid w:val="00C54F0A"/>
    <w:rsid w:val="00CB1F3D"/>
    <w:rsid w:val="00CB47E2"/>
    <w:rsid w:val="00CE6E34"/>
    <w:rsid w:val="00CF2EDA"/>
    <w:rsid w:val="00D15566"/>
    <w:rsid w:val="00D16D02"/>
    <w:rsid w:val="00D26AF5"/>
    <w:rsid w:val="00D45747"/>
    <w:rsid w:val="00D525CD"/>
    <w:rsid w:val="00D600F6"/>
    <w:rsid w:val="00D65981"/>
    <w:rsid w:val="00D70C07"/>
    <w:rsid w:val="00D85AC2"/>
    <w:rsid w:val="00D86BFF"/>
    <w:rsid w:val="00DA4BC6"/>
    <w:rsid w:val="00DB0350"/>
    <w:rsid w:val="00DB7B19"/>
    <w:rsid w:val="00DC1CE9"/>
    <w:rsid w:val="00DE3190"/>
    <w:rsid w:val="00E062C5"/>
    <w:rsid w:val="00E12F8B"/>
    <w:rsid w:val="00E37347"/>
    <w:rsid w:val="00E42CB0"/>
    <w:rsid w:val="00E5626D"/>
    <w:rsid w:val="00E61891"/>
    <w:rsid w:val="00E74BD6"/>
    <w:rsid w:val="00E814F1"/>
    <w:rsid w:val="00E83F19"/>
    <w:rsid w:val="00EA6A1C"/>
    <w:rsid w:val="00EC3B4E"/>
    <w:rsid w:val="00EE225E"/>
    <w:rsid w:val="00EE77E9"/>
    <w:rsid w:val="00EF6CA9"/>
    <w:rsid w:val="00EF7BE0"/>
    <w:rsid w:val="00F00D72"/>
    <w:rsid w:val="00F15948"/>
    <w:rsid w:val="00F15959"/>
    <w:rsid w:val="00F1660E"/>
    <w:rsid w:val="00F171F8"/>
    <w:rsid w:val="00F5652D"/>
    <w:rsid w:val="00F8516A"/>
    <w:rsid w:val="00F86FE0"/>
    <w:rsid w:val="00FA65DB"/>
    <w:rsid w:val="00FB7776"/>
    <w:rsid w:val="00FC1EEE"/>
    <w:rsid w:val="00FD37A4"/>
    <w:rsid w:val="00FF23ED"/>
    <w:rsid w:val="00FF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B3D"/>
    <w:rPr>
      <w:sz w:val="18"/>
      <w:szCs w:val="18"/>
    </w:rPr>
  </w:style>
  <w:style w:type="paragraph" w:styleId="a4">
    <w:name w:val="footer"/>
    <w:basedOn w:val="a"/>
    <w:link w:val="Char0"/>
    <w:uiPriority w:val="99"/>
    <w:unhideWhenUsed/>
    <w:rsid w:val="008B7B3D"/>
    <w:pPr>
      <w:tabs>
        <w:tab w:val="center" w:pos="4153"/>
        <w:tab w:val="right" w:pos="8306"/>
      </w:tabs>
      <w:snapToGrid w:val="0"/>
      <w:jc w:val="left"/>
    </w:pPr>
    <w:rPr>
      <w:sz w:val="18"/>
      <w:szCs w:val="18"/>
    </w:rPr>
  </w:style>
  <w:style w:type="character" w:customStyle="1" w:styleId="Char0">
    <w:name w:val="页脚 Char"/>
    <w:basedOn w:val="a0"/>
    <w:link w:val="a4"/>
    <w:uiPriority w:val="99"/>
    <w:rsid w:val="008B7B3D"/>
    <w:rPr>
      <w:sz w:val="18"/>
      <w:szCs w:val="18"/>
    </w:rPr>
  </w:style>
  <w:style w:type="table" w:styleId="a5">
    <w:name w:val="Table Grid"/>
    <w:basedOn w:val="a1"/>
    <w:uiPriority w:val="39"/>
    <w:rsid w:val="007C2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045E"/>
    <w:rPr>
      <w:color w:val="0563C1" w:themeColor="hyperlink"/>
      <w:u w:val="single"/>
    </w:rPr>
  </w:style>
  <w:style w:type="paragraph" w:styleId="a7">
    <w:name w:val="Balloon Text"/>
    <w:basedOn w:val="a"/>
    <w:link w:val="Char1"/>
    <w:uiPriority w:val="99"/>
    <w:semiHidden/>
    <w:unhideWhenUsed/>
    <w:rsid w:val="00313672"/>
    <w:rPr>
      <w:sz w:val="18"/>
      <w:szCs w:val="18"/>
    </w:rPr>
  </w:style>
  <w:style w:type="character" w:customStyle="1" w:styleId="Char1">
    <w:name w:val="批注框文本 Char"/>
    <w:basedOn w:val="a0"/>
    <w:link w:val="a7"/>
    <w:uiPriority w:val="99"/>
    <w:semiHidden/>
    <w:rsid w:val="0031367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2020-05-07T06:51:00Z</cp:lastPrinted>
  <dcterms:created xsi:type="dcterms:W3CDTF">2021-03-28T03:02:00Z</dcterms:created>
  <dcterms:modified xsi:type="dcterms:W3CDTF">2021-03-28T03:02:00Z</dcterms:modified>
</cp:coreProperties>
</file>