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579"/>
        <w:gridCol w:w="543"/>
        <w:gridCol w:w="577"/>
        <w:gridCol w:w="827"/>
        <w:gridCol w:w="902"/>
        <w:gridCol w:w="971"/>
        <w:gridCol w:w="470"/>
        <w:gridCol w:w="1117"/>
        <w:gridCol w:w="929"/>
        <w:gridCol w:w="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年对外经济贸易大学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工商管理硕士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EMBA调剂意向申请表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志愿报考信息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第一志愿报考的学校和专业</w:t>
            </w:r>
          </w:p>
        </w:tc>
        <w:tc>
          <w:tcPr>
            <w:tcW w:w="651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年全国联考成绩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对外经济贸易大学国际商学院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EMBA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学费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及培养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培养模式：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两年，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一次，周四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周日集中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4天授课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学费标准：36万元，分学年缴纳（第一年交18万元，第二年交18万元）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级被录取的EMBA学生均享有最高可达4万元/人的专项奖学金支持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到对外经济贸易大学国际商学院MBA专业（EMBA方向），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提供任何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虚假信息，将被取消复试资格乃至入学资格。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学员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调剂单位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初步意见</w:t>
            </w:r>
          </w:p>
        </w:tc>
        <w:tc>
          <w:tcPr>
            <w:tcW w:w="7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月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>
      <w:pPr>
        <w:rPr>
          <w:rFonts w:ascii="宋体" w:hAnsi="宋体"/>
          <w:sz w:val="24"/>
        </w:rPr>
      </w:pPr>
    </w:p>
    <w:sectPr>
      <w:footerReference r:id="rId3" w:type="default"/>
      <w:pgSz w:w="11907" w:h="16840"/>
      <w:pgMar w:top="1701" w:right="1797" w:bottom="233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</w:t>
    </w:r>
    <w:r>
      <w:drawing>
        <wp:inline distT="0" distB="0" distL="0" distR="0">
          <wp:extent cx="4286250" cy="638175"/>
          <wp:effectExtent l="19050" t="0" r="0" b="0"/>
          <wp:docPr id="4" name="图片 3" descr="QQ截图201703131612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QQ截图2017031316125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301" cy="64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D34F8"/>
    <w:multiLevelType w:val="multilevel"/>
    <w:tmpl w:val="782D34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A6"/>
    <w:rsid w:val="00016B21"/>
    <w:rsid w:val="00040DB1"/>
    <w:rsid w:val="0005017A"/>
    <w:rsid w:val="00065B31"/>
    <w:rsid w:val="00095499"/>
    <w:rsid w:val="000A2AB8"/>
    <w:rsid w:val="000A659E"/>
    <w:rsid w:val="000D6FBE"/>
    <w:rsid w:val="000E159D"/>
    <w:rsid w:val="00137A7D"/>
    <w:rsid w:val="00143D76"/>
    <w:rsid w:val="00172A27"/>
    <w:rsid w:val="00174D0D"/>
    <w:rsid w:val="00190C87"/>
    <w:rsid w:val="001A0C86"/>
    <w:rsid w:val="001A27D9"/>
    <w:rsid w:val="001E03C0"/>
    <w:rsid w:val="00210D0B"/>
    <w:rsid w:val="0021561F"/>
    <w:rsid w:val="0025390F"/>
    <w:rsid w:val="00281CA0"/>
    <w:rsid w:val="002B69BE"/>
    <w:rsid w:val="002C63A0"/>
    <w:rsid w:val="002D1C38"/>
    <w:rsid w:val="002E6060"/>
    <w:rsid w:val="002F33AC"/>
    <w:rsid w:val="002F696F"/>
    <w:rsid w:val="00360155"/>
    <w:rsid w:val="00386617"/>
    <w:rsid w:val="00386B5B"/>
    <w:rsid w:val="003B2B06"/>
    <w:rsid w:val="003B4480"/>
    <w:rsid w:val="003C5E6E"/>
    <w:rsid w:val="003D65FC"/>
    <w:rsid w:val="003F7185"/>
    <w:rsid w:val="00420637"/>
    <w:rsid w:val="00427F01"/>
    <w:rsid w:val="00434148"/>
    <w:rsid w:val="00445341"/>
    <w:rsid w:val="0045762B"/>
    <w:rsid w:val="00497B4D"/>
    <w:rsid w:val="004F2E2D"/>
    <w:rsid w:val="00501E27"/>
    <w:rsid w:val="00505DE0"/>
    <w:rsid w:val="00513D95"/>
    <w:rsid w:val="0053603F"/>
    <w:rsid w:val="005425D8"/>
    <w:rsid w:val="005525AD"/>
    <w:rsid w:val="00566A2A"/>
    <w:rsid w:val="00577CBC"/>
    <w:rsid w:val="005B63B8"/>
    <w:rsid w:val="005C6755"/>
    <w:rsid w:val="0060139A"/>
    <w:rsid w:val="00603895"/>
    <w:rsid w:val="00607F64"/>
    <w:rsid w:val="00637355"/>
    <w:rsid w:val="00645D79"/>
    <w:rsid w:val="006461F9"/>
    <w:rsid w:val="00651044"/>
    <w:rsid w:val="006855A3"/>
    <w:rsid w:val="006D1528"/>
    <w:rsid w:val="006D5D58"/>
    <w:rsid w:val="007236CD"/>
    <w:rsid w:val="00725147"/>
    <w:rsid w:val="00731986"/>
    <w:rsid w:val="00734F7D"/>
    <w:rsid w:val="00746594"/>
    <w:rsid w:val="00780CB0"/>
    <w:rsid w:val="007A3DBB"/>
    <w:rsid w:val="007A5712"/>
    <w:rsid w:val="007B03ED"/>
    <w:rsid w:val="007C594F"/>
    <w:rsid w:val="007C75D3"/>
    <w:rsid w:val="007F0F91"/>
    <w:rsid w:val="0080499B"/>
    <w:rsid w:val="008262C0"/>
    <w:rsid w:val="00841F9E"/>
    <w:rsid w:val="00864ABA"/>
    <w:rsid w:val="00866378"/>
    <w:rsid w:val="00881BAB"/>
    <w:rsid w:val="00885D0E"/>
    <w:rsid w:val="008A3A6C"/>
    <w:rsid w:val="008C4DD7"/>
    <w:rsid w:val="008D7819"/>
    <w:rsid w:val="008F17BF"/>
    <w:rsid w:val="008F688A"/>
    <w:rsid w:val="009054E7"/>
    <w:rsid w:val="009524F8"/>
    <w:rsid w:val="00964404"/>
    <w:rsid w:val="00977CF7"/>
    <w:rsid w:val="009818A4"/>
    <w:rsid w:val="0098214A"/>
    <w:rsid w:val="009A14F6"/>
    <w:rsid w:val="009E4C62"/>
    <w:rsid w:val="009F079C"/>
    <w:rsid w:val="00A0349A"/>
    <w:rsid w:val="00A2058D"/>
    <w:rsid w:val="00A42B72"/>
    <w:rsid w:val="00A86AB2"/>
    <w:rsid w:val="00A87FE0"/>
    <w:rsid w:val="00A9355B"/>
    <w:rsid w:val="00A96CCE"/>
    <w:rsid w:val="00AA09BA"/>
    <w:rsid w:val="00AA3EEC"/>
    <w:rsid w:val="00AB20DF"/>
    <w:rsid w:val="00AB55DE"/>
    <w:rsid w:val="00AE3848"/>
    <w:rsid w:val="00AF68FA"/>
    <w:rsid w:val="00B07C09"/>
    <w:rsid w:val="00B1053A"/>
    <w:rsid w:val="00B14C3B"/>
    <w:rsid w:val="00B30E27"/>
    <w:rsid w:val="00B560C9"/>
    <w:rsid w:val="00BC6424"/>
    <w:rsid w:val="00BF4AEE"/>
    <w:rsid w:val="00C14C39"/>
    <w:rsid w:val="00C847C5"/>
    <w:rsid w:val="00CC6B7B"/>
    <w:rsid w:val="00CF2D08"/>
    <w:rsid w:val="00D021B9"/>
    <w:rsid w:val="00D30BE9"/>
    <w:rsid w:val="00D325CB"/>
    <w:rsid w:val="00D77581"/>
    <w:rsid w:val="00D956A0"/>
    <w:rsid w:val="00DB3831"/>
    <w:rsid w:val="00DE2F9F"/>
    <w:rsid w:val="00E04B37"/>
    <w:rsid w:val="00E12C8E"/>
    <w:rsid w:val="00E157AD"/>
    <w:rsid w:val="00E17F3D"/>
    <w:rsid w:val="00E327F2"/>
    <w:rsid w:val="00E96438"/>
    <w:rsid w:val="00EA751B"/>
    <w:rsid w:val="00EB6AEE"/>
    <w:rsid w:val="00EC6EDC"/>
    <w:rsid w:val="00F3293F"/>
    <w:rsid w:val="00F74009"/>
    <w:rsid w:val="00F875BA"/>
    <w:rsid w:val="00F90E92"/>
    <w:rsid w:val="00F9536D"/>
    <w:rsid w:val="00F962DD"/>
    <w:rsid w:val="00FD2F88"/>
    <w:rsid w:val="0B11774D"/>
    <w:rsid w:val="0F717950"/>
    <w:rsid w:val="147C4D1A"/>
    <w:rsid w:val="27221AD3"/>
    <w:rsid w:val="295C68A2"/>
    <w:rsid w:val="2EB75A56"/>
    <w:rsid w:val="31002ABB"/>
    <w:rsid w:val="38636842"/>
    <w:rsid w:val="41D6433E"/>
    <w:rsid w:val="502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字符"/>
    <w:basedOn w:val="7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页眉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01260-9123-4BA1-899B-C78D8BAA4C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</Pages>
  <Words>88</Words>
  <Characters>503</Characters>
  <Lines>4</Lines>
  <Paragraphs>1</Paragraphs>
  <TotalTime>66</TotalTime>
  <ScaleCrop>false</ScaleCrop>
  <LinksUpToDate>false</LinksUpToDate>
  <CharactersWithSpaces>590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2017-03-13T08:04:00Z</dcterms:created>
  <dc:creator>***</dc:creator>
  <cp:lastModifiedBy>zhaoshengbu810</cp:lastModifiedBy>
  <cp:lastPrinted>2019-03-14T07:11:00Z</cp:lastPrinted>
  <dcterms:modified xsi:type="dcterms:W3CDTF">2021-03-15T02:00:47Z</dcterms:modified>
  <dc:title>邮件题目：人大EMBA台湾模块辉煌再来，CMPM俱乐部高端活动启动-私密邀请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CB4CBEAF10BA440A895EE072263411F6</vt:lpwstr>
  </property>
</Properties>
</file>