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ED" w:rsidRDefault="00EB50ED" w:rsidP="00EB50ED">
      <w:pPr>
        <w:spacing w:line="360" w:lineRule="auto"/>
        <w:jc w:val="center"/>
        <w:rPr>
          <w:rFonts w:ascii="宋体" w:hAnsi="Calibri" w:cs="宋体"/>
          <w:b/>
          <w:bCs/>
          <w:sz w:val="32"/>
          <w:szCs w:val="28"/>
        </w:rPr>
      </w:pPr>
      <w:r w:rsidRPr="00EB50ED">
        <w:rPr>
          <w:rFonts w:ascii="宋体" w:hAnsi="Calibri" w:cs="宋体" w:hint="eastAsia"/>
          <w:b/>
          <w:bCs/>
          <w:sz w:val="32"/>
          <w:szCs w:val="28"/>
        </w:rPr>
        <w:t>北京交通</w:t>
      </w:r>
      <w:r w:rsidRPr="00EB50ED">
        <w:rPr>
          <w:rFonts w:ascii="宋体" w:hAnsi="Calibri" w:cs="宋体"/>
          <w:b/>
          <w:bCs/>
          <w:sz w:val="32"/>
          <w:szCs w:val="28"/>
        </w:rPr>
        <w:t>大学法学院</w:t>
      </w:r>
      <w:r w:rsidRPr="00EB50ED">
        <w:rPr>
          <w:rFonts w:ascii="宋体" w:hAnsi="Calibri" w:cs="宋体" w:hint="eastAsia"/>
          <w:b/>
          <w:bCs/>
          <w:sz w:val="32"/>
          <w:szCs w:val="28"/>
        </w:rPr>
        <w:t>2021年</w:t>
      </w:r>
      <w:r w:rsidRPr="00EB50ED">
        <w:rPr>
          <w:rFonts w:ascii="宋体" w:hAnsi="Calibri" w:cs="宋体"/>
          <w:b/>
          <w:bCs/>
          <w:sz w:val="32"/>
          <w:szCs w:val="28"/>
        </w:rPr>
        <w:t>法律（</w:t>
      </w:r>
      <w:r w:rsidRPr="00EB50ED">
        <w:rPr>
          <w:rFonts w:ascii="宋体" w:hAnsi="Calibri" w:cs="宋体" w:hint="eastAsia"/>
          <w:b/>
          <w:bCs/>
          <w:sz w:val="32"/>
          <w:szCs w:val="28"/>
        </w:rPr>
        <w:t>法学</w:t>
      </w:r>
      <w:r w:rsidRPr="00EB50ED">
        <w:rPr>
          <w:rFonts w:ascii="宋体" w:hAnsi="Calibri" w:cs="宋体"/>
          <w:b/>
          <w:bCs/>
          <w:sz w:val="32"/>
          <w:szCs w:val="28"/>
        </w:rPr>
        <w:t>）</w:t>
      </w:r>
      <w:r w:rsidRPr="00EB50ED">
        <w:rPr>
          <w:rFonts w:ascii="宋体" w:hAnsi="Calibri" w:cs="宋体" w:hint="eastAsia"/>
          <w:b/>
          <w:bCs/>
          <w:sz w:val="32"/>
          <w:szCs w:val="28"/>
        </w:rPr>
        <w:t>非全日制调剂</w:t>
      </w:r>
      <w:r w:rsidRPr="00EB50ED">
        <w:rPr>
          <w:rFonts w:ascii="宋体" w:hAnsi="Calibri" w:cs="宋体"/>
          <w:b/>
          <w:bCs/>
          <w:sz w:val="32"/>
          <w:szCs w:val="28"/>
        </w:rPr>
        <w:t>考生拟录取名单（</w:t>
      </w:r>
      <w:r w:rsidR="00775FE9">
        <w:rPr>
          <w:rFonts w:ascii="宋体" w:hAnsi="Calibri" w:cs="宋体" w:hint="eastAsia"/>
          <w:b/>
          <w:bCs/>
          <w:sz w:val="32"/>
          <w:szCs w:val="28"/>
        </w:rPr>
        <w:t>二批</w:t>
      </w:r>
      <w:r w:rsidR="00775FE9">
        <w:rPr>
          <w:rFonts w:ascii="宋体" w:hAnsi="Calibri" w:cs="宋体"/>
          <w:b/>
          <w:bCs/>
          <w:sz w:val="32"/>
          <w:szCs w:val="28"/>
        </w:rPr>
        <w:t>、三批</w:t>
      </w:r>
      <w:r w:rsidRPr="00EB50ED">
        <w:rPr>
          <w:rFonts w:ascii="宋体" w:hAnsi="Calibri" w:cs="宋体"/>
          <w:b/>
          <w:bCs/>
          <w:sz w:val="32"/>
          <w:szCs w:val="28"/>
        </w:rPr>
        <w:t>）</w:t>
      </w:r>
      <w:r w:rsidR="00775FE9">
        <w:rPr>
          <w:rFonts w:ascii="宋体" w:hAnsi="Calibri" w:cs="宋体" w:hint="eastAsia"/>
          <w:b/>
          <w:bCs/>
          <w:sz w:val="32"/>
          <w:szCs w:val="28"/>
        </w:rPr>
        <w:t>（公示</w:t>
      </w:r>
      <w:bookmarkStart w:id="0" w:name="_GoBack"/>
      <w:bookmarkEnd w:id="0"/>
      <w:r w:rsidR="00775FE9">
        <w:rPr>
          <w:rFonts w:ascii="宋体" w:hAnsi="Calibri" w:cs="宋体" w:hint="eastAsia"/>
          <w:b/>
          <w:bCs/>
          <w:sz w:val="32"/>
          <w:szCs w:val="28"/>
        </w:rPr>
        <w:t>）</w:t>
      </w:r>
    </w:p>
    <w:tbl>
      <w:tblPr>
        <w:tblW w:w="8646" w:type="dxa"/>
        <w:tblInd w:w="988" w:type="dxa"/>
        <w:tblLook w:val="04A0" w:firstRow="1" w:lastRow="0" w:firstColumn="1" w:lastColumn="0" w:noHBand="0" w:noVBand="1"/>
      </w:tblPr>
      <w:tblGrid>
        <w:gridCol w:w="1889"/>
        <w:gridCol w:w="1064"/>
        <w:gridCol w:w="1417"/>
        <w:gridCol w:w="1418"/>
        <w:gridCol w:w="1276"/>
        <w:gridCol w:w="1582"/>
      </w:tblGrid>
      <w:tr w:rsidR="00EB50ED" w:rsidRPr="00CD2D3E" w:rsidTr="00775FE9">
        <w:trPr>
          <w:trHeight w:val="69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</w:rPr>
            </w:pPr>
            <w:r w:rsidRPr="00CD2D3E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</w:rPr>
              <w:t>考生编号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</w:rPr>
            </w:pPr>
            <w:r w:rsidRPr="00CD2D3E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</w:rPr>
            </w:pPr>
            <w:r w:rsidRPr="00CD2D3E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</w:rPr>
              <w:t>初试成绩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</w:rPr>
            </w:pPr>
            <w:r w:rsidRPr="00CD2D3E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</w:rPr>
              <w:t>复试成绩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</w:rPr>
            </w:pPr>
            <w:r w:rsidRPr="00CD2D3E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</w:rPr>
              <w:t>总成绩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</w:rPr>
              <w:t>备注</w:t>
            </w:r>
          </w:p>
        </w:tc>
      </w:tr>
      <w:tr w:rsidR="00775FE9" w:rsidRPr="00CD2D3E" w:rsidTr="00775FE9">
        <w:trPr>
          <w:trHeight w:val="454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Default="00775FE9" w:rsidP="00775FE9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102761214301544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Default="00775FE9" w:rsidP="00775FE9">
            <w:pPr>
              <w:widowControl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石泽琪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Pr="00CD2D3E" w:rsidRDefault="00775FE9" w:rsidP="00775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Pr="00CD2D3E" w:rsidRDefault="00775FE9" w:rsidP="00775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170.00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Pr="00CD2D3E" w:rsidRDefault="00775FE9" w:rsidP="00775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494.00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E9" w:rsidRPr="00CD2D3E" w:rsidRDefault="00775FE9" w:rsidP="00775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5FE9" w:rsidRPr="00CD2D3E" w:rsidTr="00775FE9">
        <w:trPr>
          <w:trHeight w:val="454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Default="00775FE9" w:rsidP="00775FE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105321431502940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Default="00775FE9" w:rsidP="00775FE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Pr="00CD2D3E" w:rsidRDefault="00775FE9" w:rsidP="00775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Pr="00CD2D3E" w:rsidRDefault="00775FE9" w:rsidP="00775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E9" w:rsidRPr="00CD2D3E" w:rsidRDefault="00775FE9" w:rsidP="00775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479.40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E9" w:rsidRPr="00CD2D3E" w:rsidRDefault="00775FE9" w:rsidP="00775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B50ED" w:rsidRPr="00EB50ED" w:rsidRDefault="00EB50ED" w:rsidP="00EB50ED">
      <w:pPr>
        <w:spacing w:line="360" w:lineRule="auto"/>
        <w:jc w:val="center"/>
        <w:rPr>
          <w:rFonts w:ascii="宋体" w:hAnsi="Calibri" w:cs="宋体"/>
          <w:b/>
          <w:bCs/>
          <w:sz w:val="32"/>
          <w:szCs w:val="28"/>
        </w:rPr>
      </w:pPr>
    </w:p>
    <w:p w:rsidR="00A66A14" w:rsidRDefault="00EB50ED" w:rsidP="00EB50ED">
      <w:pPr>
        <w:spacing w:line="360" w:lineRule="auto"/>
        <w:jc w:val="left"/>
        <w:rPr>
          <w:rFonts w:ascii="宋体" w:hAnsi="Calibri" w:cs="宋体"/>
          <w:b/>
          <w:bCs/>
          <w:sz w:val="24"/>
          <w:szCs w:val="28"/>
          <w:lang w:val="zh-CN"/>
        </w:rPr>
      </w:pPr>
      <w:r w:rsidRPr="00EB50ED">
        <w:rPr>
          <w:rFonts w:ascii="宋体" w:hAnsi="Calibri" w:cs="宋体" w:hint="eastAsia"/>
          <w:b/>
          <w:bCs/>
          <w:sz w:val="24"/>
          <w:szCs w:val="28"/>
        </w:rPr>
        <w:t>注</w:t>
      </w:r>
      <w:r w:rsidRPr="00EB50ED">
        <w:rPr>
          <w:rFonts w:ascii="宋体" w:hAnsi="Calibri" w:cs="宋体" w:hint="eastAsia"/>
          <w:b/>
          <w:bCs/>
          <w:sz w:val="24"/>
          <w:szCs w:val="28"/>
          <w:lang w:val="zh-CN"/>
        </w:rPr>
        <w:t>：</w:t>
      </w:r>
      <w:r>
        <w:rPr>
          <w:rFonts w:ascii="宋体" w:hAnsi="Calibri" w:cs="宋体" w:hint="eastAsia"/>
          <w:b/>
          <w:bCs/>
          <w:sz w:val="24"/>
          <w:szCs w:val="28"/>
          <w:lang w:val="zh-CN"/>
        </w:rPr>
        <w:t>调剂</w:t>
      </w:r>
      <w:r>
        <w:rPr>
          <w:rFonts w:ascii="宋体" w:hAnsi="Calibri" w:cs="宋体"/>
          <w:b/>
          <w:bCs/>
          <w:sz w:val="24"/>
          <w:szCs w:val="28"/>
          <w:lang w:val="zh-CN"/>
        </w:rPr>
        <w:t>考生按照复试成绩择优录取</w:t>
      </w:r>
      <w:r>
        <w:rPr>
          <w:rFonts w:ascii="宋体" w:hAnsi="Calibri" w:cs="宋体" w:hint="eastAsia"/>
          <w:b/>
          <w:bCs/>
          <w:sz w:val="24"/>
          <w:szCs w:val="28"/>
          <w:lang w:val="zh-CN"/>
        </w:rPr>
        <w:t>。</w:t>
      </w:r>
      <w:r w:rsidRPr="00EB50ED">
        <w:rPr>
          <w:rFonts w:ascii="宋体" w:hAnsi="Calibri" w:cs="宋体" w:hint="eastAsia"/>
          <w:b/>
          <w:bCs/>
          <w:sz w:val="24"/>
          <w:szCs w:val="28"/>
          <w:lang w:val="zh-CN"/>
        </w:rPr>
        <w:t>此名单为学院拟录取名单，具体要上报学校</w:t>
      </w:r>
      <w:proofErr w:type="gramStart"/>
      <w:r w:rsidRPr="00EB50ED">
        <w:rPr>
          <w:rFonts w:ascii="宋体" w:hAnsi="Calibri" w:cs="宋体" w:hint="eastAsia"/>
          <w:b/>
          <w:bCs/>
          <w:sz w:val="24"/>
          <w:szCs w:val="28"/>
          <w:lang w:val="zh-CN"/>
        </w:rPr>
        <w:t>研</w:t>
      </w:r>
      <w:proofErr w:type="gramEnd"/>
      <w:r w:rsidRPr="00EB50ED">
        <w:rPr>
          <w:rFonts w:ascii="宋体" w:hAnsi="Calibri" w:cs="宋体" w:hint="eastAsia"/>
          <w:b/>
          <w:bCs/>
          <w:sz w:val="24"/>
          <w:szCs w:val="28"/>
          <w:lang w:val="zh-CN"/>
        </w:rPr>
        <w:t>招办及北京市审核。导师等相关信息尚未确定。</w:t>
      </w:r>
    </w:p>
    <w:p w:rsidR="00EB50ED" w:rsidRDefault="00EB50ED" w:rsidP="00EB50ED">
      <w:pPr>
        <w:spacing w:line="360" w:lineRule="auto"/>
        <w:jc w:val="left"/>
        <w:rPr>
          <w:rFonts w:ascii="宋体" w:hAnsi="Calibri" w:cs="宋体"/>
          <w:b/>
          <w:bCs/>
          <w:sz w:val="24"/>
          <w:szCs w:val="28"/>
          <w:lang w:val="zh-CN"/>
        </w:rPr>
      </w:pPr>
    </w:p>
    <w:p w:rsidR="00EB50ED" w:rsidRDefault="00C955F4" w:rsidP="00EB50ED">
      <w:pPr>
        <w:spacing w:line="360" w:lineRule="auto"/>
        <w:jc w:val="right"/>
        <w:rPr>
          <w:rFonts w:ascii="宋体" w:hAnsi="Calibri" w:cs="宋体"/>
          <w:b/>
          <w:bCs/>
          <w:sz w:val="24"/>
          <w:szCs w:val="28"/>
          <w:lang w:val="zh-CN"/>
        </w:rPr>
      </w:pPr>
      <w:r>
        <w:rPr>
          <w:rFonts w:ascii="宋体" w:hAnsi="Calibri" w:cs="宋体" w:hint="eastAsia"/>
          <w:b/>
          <w:bCs/>
          <w:sz w:val="24"/>
          <w:szCs w:val="28"/>
          <w:lang w:val="zh-CN"/>
        </w:rPr>
        <w:t>北京交通大学</w:t>
      </w:r>
      <w:r w:rsidR="00EB50ED">
        <w:rPr>
          <w:rFonts w:ascii="宋体" w:hAnsi="Calibri" w:cs="宋体" w:hint="eastAsia"/>
          <w:b/>
          <w:bCs/>
          <w:sz w:val="24"/>
          <w:szCs w:val="28"/>
          <w:lang w:val="zh-CN"/>
        </w:rPr>
        <w:t>法学院</w:t>
      </w:r>
    </w:p>
    <w:p w:rsidR="00EB50ED" w:rsidRPr="00EB50ED" w:rsidRDefault="00EB50ED" w:rsidP="00EB50ED">
      <w:pPr>
        <w:spacing w:line="360" w:lineRule="auto"/>
        <w:jc w:val="right"/>
        <w:rPr>
          <w:rFonts w:ascii="Calibri" w:hAnsi="Calibri" w:cs="Calibri"/>
          <w:b/>
          <w:bCs/>
          <w:sz w:val="24"/>
          <w:szCs w:val="28"/>
        </w:rPr>
      </w:pPr>
      <w:r>
        <w:rPr>
          <w:rFonts w:ascii="宋体" w:hAnsi="Calibri" w:cs="宋体" w:hint="eastAsia"/>
          <w:b/>
          <w:bCs/>
          <w:sz w:val="24"/>
          <w:szCs w:val="28"/>
          <w:lang w:val="zh-CN"/>
        </w:rPr>
        <w:t>2021年4月</w:t>
      </w:r>
      <w:r w:rsidR="00775FE9">
        <w:rPr>
          <w:rFonts w:ascii="宋体" w:hAnsi="Calibri" w:cs="宋体" w:hint="eastAsia"/>
          <w:b/>
          <w:bCs/>
          <w:sz w:val="24"/>
          <w:szCs w:val="28"/>
          <w:lang w:val="zh-CN"/>
        </w:rPr>
        <w:t>9</w:t>
      </w:r>
      <w:r>
        <w:rPr>
          <w:rFonts w:ascii="宋体" w:hAnsi="Calibri" w:cs="宋体" w:hint="eastAsia"/>
          <w:b/>
          <w:bCs/>
          <w:sz w:val="24"/>
          <w:szCs w:val="28"/>
          <w:lang w:val="zh-CN"/>
        </w:rPr>
        <w:t>日</w:t>
      </w:r>
    </w:p>
    <w:sectPr w:rsidR="00EB50ED" w:rsidRPr="00EB50ED" w:rsidSect="00EB50ED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6C" w:rsidRDefault="00A41F6C" w:rsidP="00CD2D3E">
      <w:r>
        <w:separator/>
      </w:r>
    </w:p>
  </w:endnote>
  <w:endnote w:type="continuationSeparator" w:id="0">
    <w:p w:rsidR="00A41F6C" w:rsidRDefault="00A41F6C" w:rsidP="00CD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6C" w:rsidRDefault="00A41F6C" w:rsidP="00CD2D3E">
      <w:r>
        <w:separator/>
      </w:r>
    </w:p>
  </w:footnote>
  <w:footnote w:type="continuationSeparator" w:id="0">
    <w:p w:rsidR="00A41F6C" w:rsidRDefault="00A41F6C" w:rsidP="00CD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3E" w:rsidRDefault="00CD2D3E" w:rsidP="00CD2D3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3E" w:rsidRDefault="00CD2D3E" w:rsidP="00CD2D3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E9"/>
    <w:rsid w:val="002B5FE9"/>
    <w:rsid w:val="002F5866"/>
    <w:rsid w:val="00612F60"/>
    <w:rsid w:val="00775FE9"/>
    <w:rsid w:val="00842C4F"/>
    <w:rsid w:val="00981C18"/>
    <w:rsid w:val="00A41F6C"/>
    <w:rsid w:val="00A66A14"/>
    <w:rsid w:val="00C955F4"/>
    <w:rsid w:val="00CD2D3E"/>
    <w:rsid w:val="00EB50ED"/>
    <w:rsid w:val="00F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74D91-E204-4BE4-B996-E1A1331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0EA9-F64A-479B-8024-4E0313D1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2021-04-09T11:53:00Z</dcterms:created>
  <dcterms:modified xsi:type="dcterms:W3CDTF">2021-04-09T11:53:00Z</dcterms:modified>
</cp:coreProperties>
</file>